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1AD34" w14:textId="77777777" w:rsidR="006B616F" w:rsidRDefault="006B616F">
      <w:pPr>
        <w:pStyle w:val="Title"/>
      </w:pPr>
      <w:r>
        <w:t>CLIFFORD P. KUBIAK</w:t>
      </w:r>
    </w:p>
    <w:p w14:paraId="40FEA05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right"/>
      </w:pPr>
    </w:p>
    <w:p w14:paraId="035A44DC"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center"/>
      </w:pPr>
      <w:r>
        <w:rPr>
          <w:b/>
          <w:i/>
        </w:rPr>
        <w:t>Vita</w:t>
      </w:r>
    </w:p>
    <w:p w14:paraId="39106D2F"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Birthdate:</w:t>
      </w:r>
      <w:r>
        <w:tab/>
        <w:t xml:space="preserve">July 16, </w:t>
      </w:r>
      <w:proofErr w:type="gramStart"/>
      <w:r>
        <w:t>1953</w:t>
      </w:r>
      <w:proofErr w:type="gramEnd"/>
      <w:r>
        <w:tab/>
      </w:r>
      <w:r>
        <w:tab/>
      </w:r>
      <w:r>
        <w:tab/>
      </w:r>
      <w:r>
        <w:tab/>
      </w:r>
      <w:r>
        <w:tab/>
      </w:r>
      <w:r>
        <w:tab/>
        <w:t>Birthplace:</w:t>
      </w:r>
      <w:r>
        <w:tab/>
        <w:t xml:space="preserve"> Stamford, CT</w:t>
      </w:r>
    </w:p>
    <w:p w14:paraId="463985EE"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27D3DDD8"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rPr>
          <w:u w:val="single"/>
        </w:rPr>
        <w:t>Education</w:t>
      </w:r>
    </w:p>
    <w:p w14:paraId="05F26DE8"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406F06DE"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Postdoc, Massachusetts Institute of Technology</w:t>
      </w:r>
      <w:r>
        <w:tab/>
      </w:r>
      <w:r>
        <w:tab/>
      </w:r>
      <w:r>
        <w:tab/>
      </w:r>
      <w:r>
        <w:tab/>
        <w:t>1980-1981</w:t>
      </w:r>
    </w:p>
    <w:p w14:paraId="7E67453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r>
      <w:r>
        <w:tab/>
      </w:r>
      <w:r>
        <w:tab/>
        <w:t>(with Mark Wrighton)</w:t>
      </w:r>
    </w:p>
    <w:p w14:paraId="5AD755A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Ph.D., University of Rochester</w:t>
      </w:r>
      <w:r>
        <w:tab/>
      </w:r>
      <w:r>
        <w:tab/>
      </w:r>
      <w:r>
        <w:tab/>
      </w:r>
      <w:r>
        <w:tab/>
      </w:r>
      <w:r>
        <w:tab/>
      </w:r>
      <w:r>
        <w:tab/>
        <w:t>1980</w:t>
      </w:r>
    </w:p>
    <w:p w14:paraId="11FCC4B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r>
      <w:r>
        <w:tab/>
      </w:r>
      <w:r>
        <w:tab/>
        <w:t>(with Richard Eisenberg)</w:t>
      </w:r>
    </w:p>
    <w:p w14:paraId="2912DE3F"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Sc.B., Brown University</w:t>
      </w:r>
      <w:r>
        <w:tab/>
      </w:r>
      <w:r>
        <w:tab/>
      </w:r>
      <w:r>
        <w:tab/>
      </w:r>
      <w:r>
        <w:tab/>
      </w:r>
      <w:r>
        <w:tab/>
      </w:r>
      <w:r>
        <w:tab/>
      </w:r>
      <w:r>
        <w:tab/>
        <w:t>1975</w:t>
      </w:r>
    </w:p>
    <w:p w14:paraId="53E4DAD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0DAC8702"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rPr>
          <w:u w:val="single"/>
        </w:rPr>
        <w:t>Professional Experience</w:t>
      </w:r>
    </w:p>
    <w:p w14:paraId="2EC418D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33F9C40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Distinguished Professor, UCSD</w:t>
      </w:r>
      <w:r>
        <w:tab/>
      </w:r>
      <w:r>
        <w:tab/>
      </w:r>
      <w:r>
        <w:tab/>
      </w:r>
      <w:r>
        <w:tab/>
      </w:r>
      <w:r>
        <w:tab/>
      </w:r>
      <w:r>
        <w:tab/>
        <w:t>2008-</w:t>
      </w:r>
    </w:p>
    <w:p w14:paraId="0FE204CE"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Harold C. Urey Endowed Chair in Chemistry, UCSD</w:t>
      </w:r>
      <w:r>
        <w:tab/>
      </w:r>
      <w:r>
        <w:tab/>
      </w:r>
      <w:r>
        <w:tab/>
        <w:t>1998-</w:t>
      </w:r>
    </w:p>
    <w:p w14:paraId="6CDF188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 xml:space="preserve">Visiting </w:t>
      </w:r>
      <w:proofErr w:type="gramStart"/>
      <w:r>
        <w:t>Associate in Chemistry</w:t>
      </w:r>
      <w:proofErr w:type="gramEnd"/>
      <w:r>
        <w:t>, JCAP, Caltech</w:t>
      </w:r>
      <w:r>
        <w:tab/>
      </w:r>
      <w:r>
        <w:tab/>
      </w:r>
      <w:r>
        <w:tab/>
      </w:r>
      <w:r>
        <w:tab/>
        <w:t>2012-2015</w:t>
      </w:r>
    </w:p>
    <w:p w14:paraId="45BC7D4F"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Chairman, Department of Chemistry &amp; Biochemistry, UCSD</w:t>
      </w:r>
      <w:r>
        <w:tab/>
      </w:r>
      <w:r>
        <w:tab/>
        <w:t>2002-2006</w:t>
      </w:r>
    </w:p>
    <w:p w14:paraId="6B201531"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Professor, Purdue University</w:t>
      </w:r>
      <w:r>
        <w:tab/>
      </w:r>
      <w:r>
        <w:tab/>
      </w:r>
      <w:r>
        <w:tab/>
      </w:r>
      <w:r>
        <w:tab/>
      </w:r>
      <w:r>
        <w:tab/>
      </w:r>
      <w:r>
        <w:tab/>
      </w:r>
      <w:r>
        <w:tab/>
        <w:t>1990-1998</w:t>
      </w:r>
    </w:p>
    <w:p w14:paraId="48D9DC4E"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Associate Professor, Purdue University</w:t>
      </w:r>
      <w:r>
        <w:tab/>
      </w:r>
      <w:r>
        <w:tab/>
      </w:r>
      <w:r>
        <w:tab/>
      </w:r>
      <w:r>
        <w:tab/>
      </w:r>
      <w:r>
        <w:tab/>
        <w:t>1987-1990</w:t>
      </w:r>
    </w:p>
    <w:p w14:paraId="68E57E91"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Assistant Professor, Purdue University</w:t>
      </w:r>
      <w:r>
        <w:tab/>
      </w:r>
      <w:r>
        <w:tab/>
      </w:r>
      <w:r>
        <w:tab/>
      </w:r>
      <w:r>
        <w:tab/>
      </w:r>
      <w:r>
        <w:tab/>
        <w:t>1982-1987</w:t>
      </w:r>
    </w:p>
    <w:p w14:paraId="47355F8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r>
    </w:p>
    <w:p w14:paraId="659EE2F5"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rPr>
          <w:u w:val="single"/>
        </w:rPr>
        <w:t>Professional Societies and Honors</w:t>
      </w:r>
    </w:p>
    <w:p w14:paraId="1B75C931"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r>
    </w:p>
    <w:p w14:paraId="10B41DC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F. A. Cotton Medal for Excellence in Chemical Research</w:t>
      </w:r>
      <w:r>
        <w:tab/>
      </w:r>
      <w:r>
        <w:tab/>
      </w:r>
      <w:r>
        <w:tab/>
        <w:t>2025</w:t>
      </w:r>
    </w:p>
    <w:p w14:paraId="68E6AE2F"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National Academy of Sciences, Elected</w:t>
      </w:r>
      <w:r>
        <w:tab/>
      </w:r>
      <w:r>
        <w:tab/>
      </w:r>
      <w:r>
        <w:tab/>
      </w:r>
      <w:r>
        <w:tab/>
      </w:r>
      <w:r>
        <w:tab/>
        <w:t>2020</w:t>
      </w:r>
    </w:p>
    <w:p w14:paraId="74B533F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Tolman Medal, Southern California Section of the ACS</w:t>
      </w:r>
      <w:r>
        <w:tab/>
      </w:r>
      <w:r>
        <w:tab/>
      </w:r>
      <w:r>
        <w:tab/>
        <w:t>2018</w:t>
      </w:r>
    </w:p>
    <w:p w14:paraId="6696697C"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American Chemical Society, Award in Organometallic Chemistry</w:t>
      </w:r>
      <w:r>
        <w:tab/>
      </w:r>
      <w:r>
        <w:tab/>
        <w:t>2018</w:t>
      </w:r>
    </w:p>
    <w:p w14:paraId="33599815"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Fellow of the Collegium of Eminent Scientists, Kosciuszko Foundation</w:t>
      </w:r>
      <w:r>
        <w:tab/>
        <w:t>2018</w:t>
      </w:r>
    </w:p>
    <w:p w14:paraId="0F2C35E6"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Fellow of the Royal Society of Chemistry</w:t>
      </w:r>
      <w:r>
        <w:tab/>
      </w:r>
      <w:r>
        <w:tab/>
      </w:r>
      <w:r>
        <w:tab/>
      </w:r>
      <w:r>
        <w:tab/>
      </w:r>
      <w:r>
        <w:tab/>
        <w:t>2017</w:t>
      </w:r>
    </w:p>
    <w:p w14:paraId="2E1C6AFC"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Fred Basolo Medal for Outstanding Research in Inorganic Chemistry</w:t>
      </w:r>
      <w:r>
        <w:tab/>
        <w:t>2015</w:t>
      </w:r>
    </w:p>
    <w:p w14:paraId="1341026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 xml:space="preserve">American Academy of Arts and Sciences, Elected </w:t>
      </w:r>
      <w:r>
        <w:tab/>
      </w:r>
      <w:r>
        <w:tab/>
      </w:r>
      <w:r>
        <w:tab/>
      </w:r>
      <w:r>
        <w:tab/>
        <w:t>2014</w:t>
      </w:r>
    </w:p>
    <w:p w14:paraId="40057CB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Inter-American Photochemical Society, Award in Photochemistry</w:t>
      </w:r>
      <w:r>
        <w:tab/>
      </w:r>
      <w:r>
        <w:tab/>
        <w:t>2013</w:t>
      </w:r>
    </w:p>
    <w:p w14:paraId="2D8D34EB"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American Chemical Society, Award in Inorganic Chemistry</w:t>
      </w:r>
      <w:r>
        <w:tab/>
      </w:r>
      <w:r>
        <w:tab/>
        <w:t>2012</w:t>
      </w:r>
    </w:p>
    <w:p w14:paraId="1D33F211"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Fellow of the American Chemical Society</w:t>
      </w:r>
      <w:r>
        <w:tab/>
      </w:r>
      <w:r>
        <w:tab/>
      </w:r>
      <w:r>
        <w:tab/>
      </w:r>
      <w:r>
        <w:tab/>
      </w:r>
      <w:r>
        <w:tab/>
        <w:t>2012</w:t>
      </w:r>
    </w:p>
    <w:p w14:paraId="6CDA2FB8"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Rochester Distinguished Scholar Award</w:t>
      </w:r>
      <w:r>
        <w:tab/>
      </w:r>
      <w:r>
        <w:tab/>
      </w:r>
      <w:r>
        <w:tab/>
      </w:r>
      <w:r>
        <w:tab/>
      </w:r>
      <w:r>
        <w:tab/>
        <w:t>2009</w:t>
      </w:r>
    </w:p>
    <w:p w14:paraId="096592DE"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Robert W. Wheland Visiting Professor, University of Chicago</w:t>
      </w:r>
      <w:r>
        <w:tab/>
      </w:r>
      <w:r>
        <w:tab/>
        <w:t>1997</w:t>
      </w:r>
    </w:p>
    <w:p w14:paraId="18C00D3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Fellow, Japan Society for the Promotion of Science</w:t>
      </w:r>
      <w:r>
        <w:tab/>
      </w:r>
      <w:r>
        <w:tab/>
      </w:r>
      <w:r>
        <w:tab/>
      </w:r>
      <w:r>
        <w:tab/>
        <w:t>1996, 2007</w:t>
      </w:r>
    </w:p>
    <w:p w14:paraId="1AC7C42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 xml:space="preserve">Charles B. Murphy Award for Outstanding Undergraduate Teaching </w:t>
      </w:r>
      <w:r>
        <w:tab/>
        <w:t>1990</w:t>
      </w:r>
    </w:p>
    <w:p w14:paraId="7CBD0FD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Frank D. Martin Undergraduate Teaching Award</w:t>
      </w:r>
      <w:r>
        <w:tab/>
      </w:r>
      <w:r>
        <w:tab/>
      </w:r>
      <w:r>
        <w:tab/>
      </w:r>
      <w:r>
        <w:tab/>
        <w:t>1989</w:t>
      </w:r>
    </w:p>
    <w:p w14:paraId="7C14A43B"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Alfred P. Sloan Foundation Research Fellow</w:t>
      </w:r>
      <w:r>
        <w:tab/>
      </w:r>
      <w:r>
        <w:tab/>
      </w:r>
      <w:r>
        <w:tab/>
      </w:r>
      <w:r>
        <w:tab/>
      </w:r>
      <w:r>
        <w:tab/>
        <w:t>1987-1991</w:t>
      </w:r>
    </w:p>
    <w:p w14:paraId="3EED6D6F"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Sigma Xi</w:t>
      </w:r>
    </w:p>
    <w:p w14:paraId="358C1ADC"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Phi Lambda Upsilon</w:t>
      </w:r>
    </w:p>
    <w:p w14:paraId="5AEF341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American Chemical Society</w:t>
      </w:r>
    </w:p>
    <w:p w14:paraId="25AE9C8B"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Elon Huntington Hooker Fellow, Rochester</w:t>
      </w:r>
      <w:r>
        <w:tab/>
      </w:r>
      <w:r>
        <w:tab/>
      </w:r>
      <w:r>
        <w:tab/>
      </w:r>
      <w:r>
        <w:tab/>
      </w:r>
      <w:r>
        <w:tab/>
        <w:t>1977-1978</w:t>
      </w:r>
    </w:p>
    <w:p w14:paraId="36B844D5"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lastRenderedPageBreak/>
        <w:tab/>
        <w:t>Sherman Clarke Fellow, Rochester</w:t>
      </w:r>
      <w:r>
        <w:tab/>
      </w:r>
      <w:r>
        <w:tab/>
      </w:r>
      <w:r>
        <w:tab/>
      </w:r>
      <w:r>
        <w:tab/>
      </w:r>
      <w:r>
        <w:tab/>
      </w:r>
      <w:r>
        <w:tab/>
        <w:t>1975-1979</w:t>
      </w:r>
    </w:p>
    <w:p w14:paraId="56356C08"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Honors in Chemistry, Brown University</w:t>
      </w:r>
      <w:r>
        <w:tab/>
      </w:r>
      <w:r>
        <w:tab/>
      </w:r>
      <w:r>
        <w:tab/>
      </w:r>
      <w:r>
        <w:tab/>
      </w:r>
      <w:r>
        <w:tab/>
        <w:t>1975</w:t>
      </w:r>
    </w:p>
    <w:p w14:paraId="5FBFAAB0" w14:textId="77777777" w:rsidR="007318C0" w:rsidRDefault="007318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u w:val="single"/>
        </w:rPr>
      </w:pPr>
    </w:p>
    <w:p w14:paraId="5A7E41C7" w14:textId="4FBB4E82" w:rsidR="006B616F" w:rsidRPr="0083794E"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rPr>
          <w:u w:val="single"/>
        </w:rPr>
        <w:t>Professional Activities</w:t>
      </w:r>
    </w:p>
    <w:p w14:paraId="38AE4516"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u w:val="single"/>
        </w:rPr>
      </w:pPr>
    </w:p>
    <w:p w14:paraId="109D3603"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Chair, American Chemical Society, Division of Inorganic Chemistry, 2005</w:t>
      </w:r>
    </w:p>
    <w:p w14:paraId="7A2DBC78"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 xml:space="preserve">Editorial Advisory Board, </w:t>
      </w:r>
      <w:r w:rsidRPr="00B2204C">
        <w:rPr>
          <w:i/>
        </w:rPr>
        <w:t>Accounts of Chemical Research</w:t>
      </w:r>
      <w:r>
        <w:t>, 2003-2006</w:t>
      </w:r>
    </w:p>
    <w:p w14:paraId="47A44E51"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 xml:space="preserve">Editorial Advisory Board, </w:t>
      </w:r>
      <w:r>
        <w:rPr>
          <w:i/>
        </w:rPr>
        <w:t>Inorganic Chemistry</w:t>
      </w:r>
      <w:r>
        <w:t>, 2003-2007</w:t>
      </w:r>
    </w:p>
    <w:p w14:paraId="055D43AF"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r>
      <w:r w:rsidRPr="00194B24">
        <w:t xml:space="preserve">Editorial Advisory Board, </w:t>
      </w:r>
      <w:r w:rsidRPr="00194B24">
        <w:rPr>
          <w:i/>
        </w:rPr>
        <w:t>Materials Science in Semiconductor Processing</w:t>
      </w:r>
      <w:r w:rsidRPr="00194B24">
        <w:t>, 2011-</w:t>
      </w:r>
    </w:p>
    <w:p w14:paraId="65FA4446" w14:textId="77777777" w:rsidR="006B616F" w:rsidRPr="00194B24"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 xml:space="preserve">Editorial Advisory Board, </w:t>
      </w:r>
      <w:r w:rsidRPr="00F37792">
        <w:rPr>
          <w:i/>
        </w:rPr>
        <w:t>Polyhedron</w:t>
      </w:r>
      <w:r>
        <w:t>, 2015-</w:t>
      </w:r>
    </w:p>
    <w:p w14:paraId="4D1A1802"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Co-Chair, Gordon Research Conference on Electron Donor Acceptor Interactions, 2006</w:t>
      </w:r>
    </w:p>
    <w:p w14:paraId="7D17D1C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Secretary, American Chemical Society, Division of Inorganic Chemistry, 1999-2001</w:t>
      </w:r>
    </w:p>
    <w:p w14:paraId="15D6A87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Chair, Organometallic Chemistry Subdivision, American Chemical Society, 1996</w:t>
      </w:r>
    </w:p>
    <w:p w14:paraId="67099E7E" w14:textId="77777777" w:rsidR="006B616F" w:rsidRDefault="006B616F" w:rsidP="00066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jc w:val="both"/>
      </w:pPr>
      <w:r>
        <w:t>NCAA Faculty Athletics Representative, UCSD, 2007-2024; UCSD Athletics Meritorious Service Award, 2024, 2011.</w:t>
      </w:r>
    </w:p>
    <w:p w14:paraId="771229A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Councilor, ACS Division of Inorganic Chemistry, 1990-1992</w:t>
      </w:r>
    </w:p>
    <w:p w14:paraId="0ED3E7DF"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Consultant, Dow Chemical, 1996-</w:t>
      </w:r>
    </w:p>
    <w:p w14:paraId="72731C8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Consultant, Corning Glassworks, 2007</w:t>
      </w:r>
    </w:p>
    <w:p w14:paraId="4519F13C"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Symposium Organizer, ACS Meetings 1988, 1995, 2000, 2005, 2007, 2012, 2018</w:t>
      </w:r>
    </w:p>
    <w:p w14:paraId="0F48594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6480" w:right="-720" w:hanging="6480"/>
      </w:pPr>
      <w:r>
        <w:tab/>
        <w:t>Co-Organizer, Inter-American Photochemical Society, 1997 Winter Conference</w:t>
      </w:r>
    </w:p>
    <w:p w14:paraId="6594A68B"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6480" w:right="-720" w:hanging="6480"/>
      </w:pPr>
      <w:r>
        <w:tab/>
        <w:t xml:space="preserve">Co-Organizer, XIX International Conference on Photochemistry, 1999 </w:t>
      </w:r>
    </w:p>
    <w:p w14:paraId="12C6087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jc w:val="both"/>
      </w:pPr>
      <w:r>
        <w:t>External Review Committees:  Brookhaven National Laboratory (2002), Lawrence Berkeley Laboratory (2002), Louisiana State University (2004), Indiana University – Purdue University at Indianapolis (2006), University of Pennsylvania MRSEC (2009), Los Alamos National Laboratory (2010), University of Buffalo (2011), University of Washington (2011), Texas A&amp;M University (2013), Ohio State University (2013), Los Alamos National Laboratory (2013), University of Pittsburgh (2014), Purdue University (2015), University of Buffalo (2017)</w:t>
      </w:r>
    </w:p>
    <w:p w14:paraId="523FEBF6"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jc w:val="both"/>
      </w:pPr>
      <w:r>
        <w:t>Member, UCSD Board of Trustees, 2003-2006</w:t>
      </w:r>
    </w:p>
    <w:p w14:paraId="794C2CAE" w14:textId="77777777" w:rsidR="006B616F" w:rsidRDefault="006B616F" w:rsidP="00D24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ind w:left="720" w:right="-720"/>
        <w:jc w:val="both"/>
      </w:pPr>
      <w:r>
        <w:t>Project Leader, Molecular Catalysis, Joint Center for Artificial Photosynthesis (JCAP), DOE Energy Innovation Hub, 2010-2015</w:t>
      </w:r>
    </w:p>
    <w:p w14:paraId="7A5B1A20" w14:textId="77777777" w:rsidR="006B616F" w:rsidRPr="00D24CC5" w:rsidRDefault="006B616F" w:rsidP="00D24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ind w:left="720" w:right="-720"/>
        <w:jc w:val="both"/>
      </w:pPr>
      <w:r w:rsidRPr="00D24CC5">
        <w:t>Co-Organizer, Addressing the Mars ISRU Challenge: Production of Oxygen and Fuel from CO</w:t>
      </w:r>
      <w:r w:rsidRPr="00D24CC5">
        <w:rPr>
          <w:position w:val="-4"/>
          <w:vertAlign w:val="subscript"/>
        </w:rPr>
        <w:t>2</w:t>
      </w:r>
      <w:r w:rsidRPr="00D24CC5">
        <w:rPr>
          <w:position w:val="-4"/>
        </w:rPr>
        <w:t xml:space="preserve"> </w:t>
      </w:r>
      <w:r w:rsidRPr="00D24CC5">
        <w:t>Using Sunlight</w:t>
      </w:r>
      <w:r>
        <w:t xml:space="preserve">, </w:t>
      </w:r>
      <w:proofErr w:type="gramStart"/>
      <w:r>
        <w:t>Two</w:t>
      </w:r>
      <w:proofErr w:type="gramEnd"/>
      <w:r>
        <w:t xml:space="preserve"> workshops sponsored by the Keck Institute for Space Studies, 2016</w:t>
      </w:r>
      <w:r w:rsidRPr="00D24CC5">
        <w:t xml:space="preserve"> </w:t>
      </w:r>
    </w:p>
    <w:p w14:paraId="140634D7" w14:textId="77777777" w:rsidR="006B616F" w:rsidRDefault="006B616F" w:rsidP="00D24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ind w:left="720" w:right="-720"/>
        <w:jc w:val="both"/>
      </w:pPr>
      <w:r>
        <w:t>Principal Investigator, Joint Center for Artificial Photosynthesis (JCAP), DOE Energy Innovation Hub, 2015-2020</w:t>
      </w:r>
    </w:p>
    <w:p w14:paraId="4D25CF48" w14:textId="77777777" w:rsidR="006B616F" w:rsidRDefault="006B616F" w:rsidP="0083794E">
      <w:pPr>
        <w:autoSpaceDE w:val="0"/>
        <w:autoSpaceDN w:val="0"/>
        <w:adjustRightInd w:val="0"/>
        <w:ind w:left="720"/>
      </w:pPr>
      <w:r w:rsidRPr="005C1F22">
        <w:t>Founding Chair, ACS Division of Inorganic Chemistry, Sustainable Energy &amp; Environment</w:t>
      </w:r>
      <w:r>
        <w:t xml:space="preserve"> </w:t>
      </w:r>
      <w:r w:rsidRPr="005C1F22">
        <w:t>Subdivision</w:t>
      </w:r>
      <w:r>
        <w:t>, 2016</w:t>
      </w:r>
    </w:p>
    <w:p w14:paraId="3E8DD952"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jc w:val="both"/>
      </w:pPr>
      <w:r>
        <w:t xml:space="preserve">Co-Organizer, International Solar Fuels Conference, San Diego, </w:t>
      </w:r>
      <w:proofErr w:type="gramStart"/>
      <w:r>
        <w:t>July,</w:t>
      </w:r>
      <w:proofErr w:type="gramEnd"/>
      <w:r>
        <w:t xml:space="preserve"> 2017</w:t>
      </w:r>
    </w:p>
    <w:p w14:paraId="62D6E24C"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jc w:val="both"/>
      </w:pPr>
      <w:r>
        <w:t>Co-Organizer, Gordon Research Conference on Renewable Energy:  Solar Fuels, Il Ciocco, Italy, 2020</w:t>
      </w:r>
    </w:p>
    <w:p w14:paraId="68B470B2" w14:textId="77777777" w:rsidR="006B616F" w:rsidRPr="00D010BF" w:rsidRDefault="006B616F" w:rsidP="00D01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144"/>
      </w:pPr>
      <w:r w:rsidRPr="00D010BF">
        <w:t>Advisory Board and Jury Member:  New Insight Prize (new annual $1M science prize, sponsored by Merck</w:t>
      </w:r>
      <w:r>
        <w:t xml:space="preserve">, </w:t>
      </w:r>
      <w:r w:rsidRPr="00D010BF">
        <w:t xml:space="preserve">2018 </w:t>
      </w:r>
      <w:proofErr w:type="gramStart"/>
      <w:r w:rsidRPr="00D010BF">
        <w:t>-</w:t>
      </w:r>
      <w:r>
        <w:t xml:space="preserve"> </w:t>
      </w:r>
      <w:r w:rsidRPr="00D010BF">
        <w:t>.</w:t>
      </w:r>
      <w:proofErr w:type="gramEnd"/>
    </w:p>
    <w:p w14:paraId="6D545CDD" w14:textId="77777777" w:rsidR="006B616F" w:rsidRPr="00D010BF" w:rsidRDefault="006B616F" w:rsidP="00D01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144"/>
      </w:pPr>
      <w:r w:rsidRPr="00D010BF">
        <w:t>Selection Committee, National Academy of Sciences, Award in Chemical Sciences, 2022</w:t>
      </w:r>
    </w:p>
    <w:p w14:paraId="587B8252" w14:textId="77777777" w:rsidR="006B616F" w:rsidRPr="00D010BF" w:rsidRDefault="006B616F" w:rsidP="00D01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144"/>
      </w:pPr>
      <w:r w:rsidRPr="00D010BF">
        <w:t>Scientific Advisory Board, Center for Hybrid Approaches in Solar Energy to</w:t>
      </w:r>
      <w:r>
        <w:t xml:space="preserve"> </w:t>
      </w:r>
      <w:r w:rsidRPr="00D010BF">
        <w:t>Liquid Fuels (CHASE), A DOE Innovation Hub, University of North Carolina, 2020-</w:t>
      </w:r>
    </w:p>
    <w:p w14:paraId="15435D55"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jc w:val="both"/>
      </w:pPr>
    </w:p>
    <w:p w14:paraId="54603BAD"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rPr>
          <w:b/>
        </w:rPr>
      </w:pPr>
      <w:r>
        <w:lastRenderedPageBreak/>
        <w:tab/>
      </w:r>
    </w:p>
    <w:p w14:paraId="0ADE45BA"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6480" w:right="-720" w:hanging="6480"/>
        <w:rPr>
          <w:b/>
        </w:rPr>
      </w:pPr>
    </w:p>
    <w:p w14:paraId="0C2596F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6480" w:right="-720" w:hanging="6480"/>
      </w:pPr>
      <w:r>
        <w:rPr>
          <w:b/>
        </w:rPr>
        <w:t>PUBLICATIONS</w:t>
      </w:r>
    </w:p>
    <w:p w14:paraId="191C28AA"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6480" w:right="-720" w:hanging="6480"/>
      </w:pPr>
    </w:p>
    <w:p w14:paraId="6850D36D"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7FCBFC59" w14:textId="53EC58C4" w:rsidR="006B616F" w:rsidRDefault="006B616F" w:rsidP="004A5B16">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720"/>
        </w:tabs>
        <w:spacing w:line="240" w:lineRule="atLeast"/>
        <w:ind w:left="-5760" w:right="-720"/>
      </w:pPr>
      <w:r>
        <w:tab/>
        <w:t>1.</w:t>
      </w:r>
      <w:r>
        <w:tab/>
        <w:t xml:space="preserve">Crystal and Molecular Structure of </w:t>
      </w:r>
      <w:proofErr w:type="spellStart"/>
      <w:r>
        <w:t>Dichloronitryosyl</w:t>
      </w:r>
      <w:proofErr w:type="spellEnd"/>
      <w:r>
        <w:t xml:space="preserve"> bis(triphenylphosphine)rhodium, </w:t>
      </w:r>
      <w:r>
        <w:tab/>
      </w:r>
      <w:r>
        <w:tab/>
      </w:r>
      <w:r>
        <w:tab/>
      </w:r>
      <w:r w:rsidR="007318C0">
        <w:tab/>
      </w:r>
      <w:proofErr w:type="spellStart"/>
      <w:r>
        <w:t>RhCl</w:t>
      </w:r>
      <w:proofErr w:type="spellEnd"/>
      <w:r>
        <w:rPr>
          <w:position w:val="-6"/>
        </w:rPr>
        <w:t>2</w:t>
      </w:r>
      <w:r>
        <w:t>(NO)(P(C</w:t>
      </w:r>
      <w:r>
        <w:rPr>
          <w:position w:val="-6"/>
        </w:rPr>
        <w:t>6</w:t>
      </w:r>
      <w:r>
        <w:t>H</w:t>
      </w:r>
      <w:r>
        <w:rPr>
          <w:position w:val="-6"/>
        </w:rPr>
        <w:t>5</w:t>
      </w:r>
      <w:r>
        <w:t>)</w:t>
      </w:r>
      <w:r>
        <w:rPr>
          <w:position w:val="-6"/>
        </w:rPr>
        <w:t>3</w:t>
      </w:r>
      <w:r>
        <w:t>)</w:t>
      </w:r>
      <w:r>
        <w:rPr>
          <w:position w:val="-6"/>
        </w:rPr>
        <w:t>2</w:t>
      </w:r>
      <w:r>
        <w:t xml:space="preserve">.  </w:t>
      </w:r>
      <w:r w:rsidRPr="00606168">
        <w:rPr>
          <w:lang w:val="de-DE"/>
        </w:rPr>
        <w:t xml:space="preserve">Goldberg, S. Z.; Kubiak, C. P.; Meyer, C. D.; Eisenberg, </w:t>
      </w:r>
      <w:r w:rsidRPr="00606168">
        <w:rPr>
          <w:lang w:val="de-DE"/>
        </w:rPr>
        <w:tab/>
      </w:r>
      <w:r>
        <w:rPr>
          <w:lang w:val="de-DE"/>
        </w:rPr>
        <w:tab/>
      </w:r>
      <w:r>
        <w:rPr>
          <w:lang w:val="de-DE"/>
        </w:rPr>
        <w:tab/>
      </w:r>
      <w:r w:rsidR="007318C0">
        <w:rPr>
          <w:lang w:val="de-DE"/>
        </w:rPr>
        <w:tab/>
      </w:r>
      <w:r w:rsidRPr="00606168">
        <w:rPr>
          <w:lang w:val="de-DE"/>
        </w:rPr>
        <w:t>R. </w:t>
      </w:r>
      <w:r w:rsidRPr="00606168">
        <w:rPr>
          <w:u w:val="single"/>
          <w:lang w:val="de-DE"/>
        </w:rPr>
        <w:t>Inorg. </w:t>
      </w:r>
      <w:r>
        <w:rPr>
          <w:u w:val="single"/>
        </w:rPr>
        <w:t>Chem.</w:t>
      </w:r>
      <w:r>
        <w:t xml:space="preserve"> </w:t>
      </w:r>
      <w:r>
        <w:rPr>
          <w:b/>
        </w:rPr>
        <w:t>1975</w:t>
      </w:r>
      <w:r>
        <w:t xml:space="preserve">, </w:t>
      </w:r>
      <w:r>
        <w:rPr>
          <w:u w:val="single"/>
        </w:rPr>
        <w:t>14</w:t>
      </w:r>
      <w:r>
        <w:t>, 1650-1654.</w:t>
      </w:r>
    </w:p>
    <w:p w14:paraId="4F9CD6EB" w14:textId="77777777" w:rsidR="006B616F" w:rsidRDefault="006B616F" w:rsidP="00264451">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720"/>
        </w:tabs>
        <w:spacing w:line="240" w:lineRule="atLeast"/>
        <w:ind w:right="-720" w:hanging="6480"/>
      </w:pPr>
    </w:p>
    <w:p w14:paraId="4EEDE77C" w14:textId="77777777" w:rsidR="006B616F" w:rsidRPr="00606168"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rPr>
          <w:lang w:val="de-DE"/>
        </w:rPr>
      </w:pPr>
      <w:r>
        <w:t xml:space="preserve"> 2.</w:t>
      </w:r>
      <w:r>
        <w:tab/>
        <w:t xml:space="preserve">Electron Spin Resonance Line Width Studies of Vanadium (IV) in Acidic and Basic Aqueous Solutions.  </w:t>
      </w:r>
      <w:r w:rsidRPr="00606168">
        <w:rPr>
          <w:lang w:val="de-DE"/>
        </w:rPr>
        <w:t xml:space="preserve">Ianuzzi, M. M.; Kubiak, C. P.; Rieger, P. H.  </w:t>
      </w:r>
      <w:r w:rsidRPr="00606168">
        <w:rPr>
          <w:u w:val="single"/>
          <w:lang w:val="de-DE"/>
        </w:rPr>
        <w:t>J. Phys. Chem.</w:t>
      </w:r>
      <w:r w:rsidRPr="00606168">
        <w:rPr>
          <w:lang w:val="de-DE"/>
        </w:rPr>
        <w:t xml:space="preserve"> </w:t>
      </w:r>
      <w:r w:rsidRPr="00606168">
        <w:rPr>
          <w:b/>
          <w:lang w:val="de-DE"/>
        </w:rPr>
        <w:t>1976</w:t>
      </w:r>
      <w:r w:rsidRPr="00606168">
        <w:rPr>
          <w:lang w:val="de-DE"/>
        </w:rPr>
        <w:t xml:space="preserve">, </w:t>
      </w:r>
      <w:r w:rsidRPr="00606168">
        <w:rPr>
          <w:u w:val="single"/>
          <w:lang w:val="de-DE"/>
        </w:rPr>
        <w:t>80</w:t>
      </w:r>
      <w:r w:rsidRPr="00606168">
        <w:rPr>
          <w:lang w:val="de-DE"/>
        </w:rPr>
        <w:t>, 541-545.</w:t>
      </w:r>
    </w:p>
    <w:p w14:paraId="17D67264" w14:textId="77777777" w:rsidR="006B616F" w:rsidRPr="00606168"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rPr>
          <w:lang w:val="de-DE"/>
        </w:rPr>
      </w:pPr>
    </w:p>
    <w:p w14:paraId="18EF20D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rsidRPr="00606168">
        <w:rPr>
          <w:lang w:val="de-DE"/>
        </w:rPr>
        <w:t xml:space="preserve"> 3.</w:t>
      </w:r>
      <w:r w:rsidRPr="00606168">
        <w:rPr>
          <w:lang w:val="de-DE"/>
        </w:rPr>
        <w:tab/>
        <w:t>Isosteganacin.  Kende,</w:t>
      </w:r>
      <w:r>
        <w:rPr>
          <w:lang w:val="de-DE"/>
        </w:rPr>
        <w:t xml:space="preserve"> </w:t>
      </w:r>
      <w:r w:rsidRPr="00606168">
        <w:rPr>
          <w:lang w:val="de-DE"/>
        </w:rPr>
        <w:t>A. </w:t>
      </w:r>
      <w:proofErr w:type="spellStart"/>
      <w:proofErr w:type="gramStart"/>
      <w:r w:rsidRPr="00606168">
        <w:rPr>
          <w:lang w:val="de-DE"/>
        </w:rPr>
        <w:t>S.;Liebeskind</w:t>
      </w:r>
      <w:proofErr w:type="spellEnd"/>
      <w:proofErr w:type="gramEnd"/>
      <w:r w:rsidRPr="00606168">
        <w:rPr>
          <w:lang w:val="de-DE"/>
        </w:rPr>
        <w:t xml:space="preserve">, </w:t>
      </w:r>
      <w:proofErr w:type="gramStart"/>
      <w:r w:rsidRPr="00606168">
        <w:rPr>
          <w:lang w:val="de-DE"/>
        </w:rPr>
        <w:t>L.S.;</w:t>
      </w:r>
      <w:proofErr w:type="spellStart"/>
      <w:r w:rsidRPr="00606168">
        <w:rPr>
          <w:lang w:val="de-DE"/>
        </w:rPr>
        <w:t>Kubiak</w:t>
      </w:r>
      <w:proofErr w:type="gramEnd"/>
      <w:r w:rsidRPr="00606168">
        <w:rPr>
          <w:lang w:val="de-DE"/>
        </w:rPr>
        <w:t>,C</w:t>
      </w:r>
      <w:proofErr w:type="spellEnd"/>
      <w:r w:rsidRPr="00606168">
        <w:rPr>
          <w:lang w:val="de-DE"/>
        </w:rPr>
        <w:t>. </w:t>
      </w:r>
      <w:proofErr w:type="spellStart"/>
      <w:proofErr w:type="gramStart"/>
      <w:r w:rsidRPr="00606168">
        <w:rPr>
          <w:lang w:val="de-DE"/>
        </w:rPr>
        <w:t>P.;Eisenberg</w:t>
      </w:r>
      <w:proofErr w:type="spellEnd"/>
      <w:proofErr w:type="gramEnd"/>
      <w:r w:rsidRPr="00606168">
        <w:rPr>
          <w:lang w:val="de-DE"/>
        </w:rPr>
        <w:t>, R. </w:t>
      </w:r>
      <w:r w:rsidRPr="00606168">
        <w:rPr>
          <w:u w:val="single"/>
          <w:lang w:val="de-DE"/>
        </w:rPr>
        <w:t>J. Am. </w:t>
      </w:r>
      <w:r>
        <w:rPr>
          <w:u w:val="single"/>
        </w:rPr>
        <w:t>Chem. Soc.</w:t>
      </w:r>
      <w:r>
        <w:t xml:space="preserve"> </w:t>
      </w:r>
      <w:r>
        <w:rPr>
          <w:b/>
        </w:rPr>
        <w:t>1976</w:t>
      </w:r>
      <w:r>
        <w:t xml:space="preserve">, </w:t>
      </w:r>
      <w:r>
        <w:rPr>
          <w:u w:val="single"/>
        </w:rPr>
        <w:t>98</w:t>
      </w:r>
      <w:r>
        <w:t>, 6391-6392.</w:t>
      </w:r>
    </w:p>
    <w:p w14:paraId="28CBF95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3429C757"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 xml:space="preserve"> 4.</w:t>
      </w:r>
      <w:r>
        <w:tab/>
        <w:t xml:space="preserve">Binuclear Rhodium (I) Complexes.  Molecular A-Frames.  </w:t>
      </w:r>
      <w:r w:rsidRPr="00141A6E">
        <w:t>Kubiak, C. P.; Eisenberg, R. </w:t>
      </w:r>
      <w:r w:rsidRPr="00141A6E">
        <w:rPr>
          <w:u w:val="single"/>
        </w:rPr>
        <w:t>J. Am. </w:t>
      </w:r>
      <w:r>
        <w:rPr>
          <w:u w:val="single"/>
        </w:rPr>
        <w:t>Chem. Soc.</w:t>
      </w:r>
      <w:r>
        <w:t xml:space="preserve"> </w:t>
      </w:r>
      <w:r>
        <w:rPr>
          <w:b/>
        </w:rPr>
        <w:t>1977</w:t>
      </w:r>
      <w:r>
        <w:t xml:space="preserve">, </w:t>
      </w:r>
      <w:r>
        <w:rPr>
          <w:u w:val="single"/>
        </w:rPr>
        <w:t>99</w:t>
      </w:r>
      <w:r>
        <w:t>, 6129-6131.</w:t>
      </w:r>
    </w:p>
    <w:p w14:paraId="41D11FAF"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0EB95691" w14:textId="77777777" w:rsidR="006B616F" w:rsidRPr="00606168"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rPr>
          <w:lang w:val="de-DE"/>
        </w:rPr>
      </w:pPr>
      <w:r>
        <w:t xml:space="preserve"> 5.</w:t>
      </w:r>
      <w:r>
        <w:tab/>
        <w:t xml:space="preserve">The Crystal and Molecular Structure of Allyl Nitrosyl bis-(triphenylphosphine) Ruthenium, </w:t>
      </w:r>
      <w:proofErr w:type="gramStart"/>
      <w:r>
        <w:t>Ru(</w:t>
      </w:r>
      <w:proofErr w:type="gramEnd"/>
      <w:r>
        <w:t>NO)(C</w:t>
      </w:r>
      <w:r>
        <w:rPr>
          <w:position w:val="-6"/>
        </w:rPr>
        <w:t>3</w:t>
      </w:r>
      <w:r>
        <w:t>H</w:t>
      </w:r>
      <w:proofErr w:type="gramStart"/>
      <w:r>
        <w:rPr>
          <w:position w:val="-6"/>
        </w:rPr>
        <w:t>5</w:t>
      </w:r>
      <w:r>
        <w:t>)(</w:t>
      </w:r>
      <w:proofErr w:type="gramEnd"/>
      <w:r>
        <w:t>P(C</w:t>
      </w:r>
      <w:r>
        <w:rPr>
          <w:position w:val="-6"/>
        </w:rPr>
        <w:t>6</w:t>
      </w:r>
      <w:r>
        <w:t>H</w:t>
      </w:r>
      <w:r>
        <w:rPr>
          <w:position w:val="-6"/>
        </w:rPr>
        <w:t>5</w:t>
      </w:r>
      <w:r>
        <w:t>)</w:t>
      </w:r>
      <w:r>
        <w:rPr>
          <w:position w:val="-6"/>
        </w:rPr>
        <w:t>3</w:t>
      </w:r>
      <w:r>
        <w:t>)</w:t>
      </w:r>
      <w:r>
        <w:rPr>
          <w:position w:val="-6"/>
        </w:rPr>
        <w:t>2</w:t>
      </w:r>
      <w:r>
        <w:t xml:space="preserve">.  </w:t>
      </w:r>
      <w:r w:rsidRPr="00606168">
        <w:rPr>
          <w:lang w:val="de-DE"/>
        </w:rPr>
        <w:t>Schoonover, M. W.; Kubiak, C. P.; Eisenberg, R. </w:t>
      </w:r>
      <w:r w:rsidRPr="00606168">
        <w:rPr>
          <w:u w:val="single"/>
          <w:lang w:val="de-DE"/>
        </w:rPr>
        <w:t>Inorg. Chem.</w:t>
      </w:r>
      <w:r w:rsidRPr="00606168">
        <w:rPr>
          <w:lang w:val="de-DE"/>
        </w:rPr>
        <w:t xml:space="preserve"> </w:t>
      </w:r>
      <w:r w:rsidRPr="00606168">
        <w:rPr>
          <w:b/>
          <w:lang w:val="de-DE"/>
        </w:rPr>
        <w:t>1978</w:t>
      </w:r>
      <w:r w:rsidRPr="00606168">
        <w:rPr>
          <w:lang w:val="de-DE"/>
        </w:rPr>
        <w:t xml:space="preserve">, </w:t>
      </w:r>
      <w:r w:rsidRPr="00606168">
        <w:rPr>
          <w:u w:val="single"/>
          <w:lang w:val="de-DE"/>
        </w:rPr>
        <w:t>17</w:t>
      </w:r>
      <w:r w:rsidRPr="00606168">
        <w:rPr>
          <w:lang w:val="de-DE"/>
        </w:rPr>
        <w:t>, 3050-3055.</w:t>
      </w:r>
    </w:p>
    <w:p w14:paraId="773AB1EB" w14:textId="77777777" w:rsidR="006B616F" w:rsidRPr="00606168"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rPr>
          <w:lang w:val="de-DE"/>
        </w:rPr>
      </w:pPr>
    </w:p>
    <w:p w14:paraId="21C87BE2"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rsidRPr="00606168">
        <w:rPr>
          <w:lang w:val="de-DE"/>
        </w:rPr>
        <w:t xml:space="preserve"> </w:t>
      </w:r>
      <w:r>
        <w:t>6.</w:t>
      </w:r>
      <w:r>
        <w:tab/>
        <w:t xml:space="preserve">Molecular A-frames.  Synthesis from Binuclear </w:t>
      </w:r>
      <w:proofErr w:type="gramStart"/>
      <w:r>
        <w:t>Rh(</w:t>
      </w:r>
      <w:proofErr w:type="gramEnd"/>
      <w:r>
        <w:t>0) Precursors and Catalytic Activity in the Water Gas Shift Reaction and Alkyne Hydrogenation.  Kubiak, C. P.; Eisenberg, R. </w:t>
      </w:r>
      <w:r>
        <w:rPr>
          <w:u w:val="single"/>
        </w:rPr>
        <w:t>J. Am. Chem. Soc.</w:t>
      </w:r>
      <w:r>
        <w:t xml:space="preserve"> </w:t>
      </w:r>
      <w:r>
        <w:rPr>
          <w:b/>
        </w:rPr>
        <w:t>1980</w:t>
      </w:r>
      <w:r>
        <w:t xml:space="preserve">, </w:t>
      </w:r>
      <w:r>
        <w:rPr>
          <w:u w:val="single"/>
        </w:rPr>
        <w:t>102</w:t>
      </w:r>
      <w:r>
        <w:t>, 3637-3639.</w:t>
      </w:r>
    </w:p>
    <w:p w14:paraId="23455C27"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36ED0FD9"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 xml:space="preserve"> 7.</w:t>
      </w:r>
      <w:r>
        <w:tab/>
        <w:t>The Synthesis of Rhodium (I) A-Frame Complexes with Anionic Bridgehead Ligands, the Structure of [Rh</w:t>
      </w:r>
      <w:r>
        <w:rPr>
          <w:position w:val="-6"/>
        </w:rPr>
        <w:t>2</w:t>
      </w:r>
      <w:r>
        <w:t>(</w:t>
      </w:r>
      <w:r>
        <w:rPr>
          <w:rFonts w:ascii="Symbol" w:hAnsi="Symbol"/>
        </w:rPr>
        <w:t></w:t>
      </w:r>
      <w:r>
        <w:t>-</w:t>
      </w:r>
      <w:proofErr w:type="gramStart"/>
      <w:r>
        <w:t>S)(</w:t>
      </w:r>
      <w:proofErr w:type="gramEnd"/>
      <w:r>
        <w:t>CO)</w:t>
      </w:r>
      <w:r>
        <w:rPr>
          <w:position w:val="-6"/>
        </w:rPr>
        <w:t>2</w:t>
      </w:r>
      <w:r>
        <w:t>(</w:t>
      </w:r>
      <w:proofErr w:type="spellStart"/>
      <w:r>
        <w:t>dpm</w:t>
      </w:r>
      <w:proofErr w:type="spellEnd"/>
      <w:r>
        <w:t>)</w:t>
      </w:r>
      <w:r>
        <w:rPr>
          <w:position w:val="-6"/>
        </w:rPr>
        <w:t>2</w:t>
      </w:r>
      <w:r>
        <w:t>] and Reactivity with Electrophilic Reagents.  Kubiak, C. P.; Eisenberg, R. </w:t>
      </w:r>
      <w:r>
        <w:rPr>
          <w:u w:val="single"/>
        </w:rPr>
        <w:t>Inorg. Chem.</w:t>
      </w:r>
      <w:r>
        <w:rPr>
          <w:b/>
        </w:rPr>
        <w:t xml:space="preserve"> 1980</w:t>
      </w:r>
      <w:r>
        <w:t xml:space="preserve">, </w:t>
      </w:r>
      <w:r>
        <w:rPr>
          <w:u w:val="single"/>
        </w:rPr>
        <w:t>19</w:t>
      </w:r>
      <w:r>
        <w:t>, 2726-2732.</w:t>
      </w:r>
    </w:p>
    <w:p w14:paraId="3F85BCD7"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08AA691D"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 xml:space="preserve"> 8.</w:t>
      </w:r>
      <w:r>
        <w:tab/>
        <w:t>Molecular A-frames [</w:t>
      </w:r>
      <w:proofErr w:type="spellStart"/>
      <w:r>
        <w:t>Ir</w:t>
      </w:r>
      <w:proofErr w:type="spellEnd"/>
      <w:r>
        <w:rPr>
          <w:position w:val="-6"/>
        </w:rPr>
        <w:t>2</w:t>
      </w:r>
      <w:r>
        <w:t>(</w:t>
      </w:r>
      <w:r>
        <w:rPr>
          <w:rFonts w:ascii="Symbol" w:hAnsi="Symbol"/>
        </w:rPr>
        <w:t></w:t>
      </w:r>
      <w:r>
        <w:t>-</w:t>
      </w:r>
      <w:proofErr w:type="gramStart"/>
      <w:r>
        <w:t>S)(</w:t>
      </w:r>
      <w:proofErr w:type="gramEnd"/>
      <w:r>
        <w:t>CO)</w:t>
      </w:r>
      <w:r>
        <w:rPr>
          <w:position w:val="-6"/>
        </w:rPr>
        <w:t>2</w:t>
      </w:r>
      <w:r>
        <w:t>(</w:t>
      </w:r>
      <w:proofErr w:type="spellStart"/>
      <w:r>
        <w:t>PPh</w:t>
      </w:r>
      <w:proofErr w:type="spellEnd"/>
      <w:r>
        <w:rPr>
          <w:position w:val="-6"/>
        </w:rPr>
        <w:t>2</w:t>
      </w:r>
      <w:r>
        <w:t>CH</w:t>
      </w:r>
      <w:r>
        <w:rPr>
          <w:position w:val="-6"/>
        </w:rPr>
        <w:t>2</w:t>
      </w:r>
      <w:proofErr w:type="spellStart"/>
      <w:r>
        <w:t>PPh</w:t>
      </w:r>
      <w:proofErr w:type="spellEnd"/>
      <w:r>
        <w:rPr>
          <w:position w:val="-6"/>
        </w:rPr>
        <w:t>2</w:t>
      </w:r>
      <w:r>
        <w:t>)</w:t>
      </w:r>
      <w:r>
        <w:rPr>
          <w:position w:val="-6"/>
        </w:rPr>
        <w:t>2</w:t>
      </w:r>
      <w:r>
        <w:t>].  Its Reactions with CO and H</w:t>
      </w:r>
      <w:r>
        <w:rPr>
          <w:position w:val="-6"/>
        </w:rPr>
        <w:t>2</w:t>
      </w:r>
      <w:r>
        <w:t xml:space="preserve"> and the Structure of its Carbonyl Adduct.  Kubiak, C. P.; Woodcock, C.; Eisenberg, R. </w:t>
      </w:r>
      <w:r>
        <w:rPr>
          <w:u w:val="single"/>
        </w:rPr>
        <w:t>Inorg. Chem.</w:t>
      </w:r>
      <w:r>
        <w:t xml:space="preserve"> </w:t>
      </w:r>
      <w:r>
        <w:rPr>
          <w:b/>
        </w:rPr>
        <w:t>1980</w:t>
      </w:r>
      <w:r>
        <w:t xml:space="preserve">, </w:t>
      </w:r>
      <w:r>
        <w:rPr>
          <w:u w:val="single"/>
        </w:rPr>
        <w:t>19</w:t>
      </w:r>
      <w:r>
        <w:t>, 2733-2739.</w:t>
      </w:r>
    </w:p>
    <w:p w14:paraId="0C8F2B52"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6B7D9B97"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 xml:space="preserve"> 9.</w:t>
      </w:r>
      <w:r>
        <w:tab/>
        <w:t xml:space="preserve">Visible Light-Driven Generation of Chlorine and Bromine.  Photooxidation of Chloride and Bromide in Aqueous Solution at Illuminated n-Type Semiconducting Molybdenum </w:t>
      </w:r>
      <w:proofErr w:type="spellStart"/>
      <w:r>
        <w:t>Diselenide</w:t>
      </w:r>
      <w:proofErr w:type="spellEnd"/>
      <w:r>
        <w:t xml:space="preserve"> and Molybdenum Disulfide Electrodes. Kubiak, C. P.; </w:t>
      </w:r>
      <w:proofErr w:type="spellStart"/>
      <w:r>
        <w:t>Schneemeyer</w:t>
      </w:r>
      <w:proofErr w:type="spellEnd"/>
      <w:r>
        <w:t>, L. F.; Wrighton, M. S. </w:t>
      </w:r>
      <w:r>
        <w:rPr>
          <w:u w:val="single"/>
        </w:rPr>
        <w:t>J. Am. Chem. Soc.</w:t>
      </w:r>
      <w:r>
        <w:t xml:space="preserve"> </w:t>
      </w:r>
      <w:r>
        <w:rPr>
          <w:b/>
        </w:rPr>
        <w:t>1980</w:t>
      </w:r>
      <w:r>
        <w:t xml:space="preserve">, </w:t>
      </w:r>
      <w:r>
        <w:rPr>
          <w:u w:val="single"/>
        </w:rPr>
        <w:t>102</w:t>
      </w:r>
      <w:r>
        <w:t>, 6898-6900.</w:t>
      </w:r>
    </w:p>
    <w:p w14:paraId="4CC6CF8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0214B954"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10.</w:t>
      </w:r>
      <w:r>
        <w:tab/>
        <w:t>Rhodium A-frames with Small Molecule Bridgeheads:  Synthesis from Rh(O) Precursor Complexes.  The Structure of [Rh</w:t>
      </w:r>
      <w:r>
        <w:rPr>
          <w:position w:val="-6"/>
        </w:rPr>
        <w:t>2</w:t>
      </w:r>
      <w:r>
        <w:t>(</w:t>
      </w:r>
      <w:r>
        <w:rPr>
          <w:rFonts w:ascii="Symbol" w:hAnsi="Symbol"/>
        </w:rPr>
        <w:t></w:t>
      </w:r>
      <w:r>
        <w:t>-</w:t>
      </w:r>
      <w:proofErr w:type="gramStart"/>
      <w:r>
        <w:t>H)(</w:t>
      </w:r>
      <w:proofErr w:type="gramEnd"/>
      <w:r>
        <w:rPr>
          <w:rFonts w:ascii="Symbol" w:hAnsi="Symbol"/>
        </w:rPr>
        <w:t></w:t>
      </w:r>
      <w:r>
        <w:t>-</w:t>
      </w:r>
      <w:proofErr w:type="gramStart"/>
      <w:r>
        <w:t>CO)(</w:t>
      </w:r>
      <w:proofErr w:type="gramEnd"/>
      <w:r>
        <w:t>CO)</w:t>
      </w:r>
      <w:r>
        <w:rPr>
          <w:position w:val="-6"/>
        </w:rPr>
        <w:t>2</w:t>
      </w:r>
      <w:r>
        <w:t>(</w:t>
      </w:r>
      <w:proofErr w:type="spellStart"/>
      <w:r>
        <w:t>PPh</w:t>
      </w:r>
      <w:proofErr w:type="spellEnd"/>
      <w:r>
        <w:rPr>
          <w:position w:val="-6"/>
        </w:rPr>
        <w:t>2</w:t>
      </w:r>
      <w:r>
        <w:t>CH</w:t>
      </w:r>
      <w:r>
        <w:rPr>
          <w:position w:val="-6"/>
        </w:rPr>
        <w:t>2</w:t>
      </w:r>
      <w:proofErr w:type="spellStart"/>
      <w:r>
        <w:t>PPh</w:t>
      </w:r>
      <w:proofErr w:type="spellEnd"/>
      <w:r>
        <w:rPr>
          <w:position w:val="-6"/>
        </w:rPr>
        <w:t>2</w:t>
      </w:r>
      <w:r>
        <w:t>)] (THF)</w:t>
      </w:r>
      <w:r>
        <w:rPr>
          <w:position w:val="-6"/>
        </w:rPr>
        <w:t>2</w:t>
      </w:r>
      <w:r>
        <w:t>(p-CH</w:t>
      </w:r>
      <w:r>
        <w:rPr>
          <w:position w:val="-6"/>
        </w:rPr>
        <w:t>3</w:t>
      </w:r>
      <w:r>
        <w:t>-C</w:t>
      </w:r>
      <w:r>
        <w:rPr>
          <w:position w:val="-6"/>
        </w:rPr>
        <w:t>6</w:t>
      </w:r>
      <w:r>
        <w:t>H</w:t>
      </w:r>
      <w:r>
        <w:rPr>
          <w:position w:val="-6"/>
        </w:rPr>
        <w:t>4</w:t>
      </w:r>
      <w:r>
        <w:t>SO</w:t>
      </w:r>
      <w:r>
        <w:rPr>
          <w:position w:val="-6"/>
        </w:rPr>
        <w:t>3</w:t>
      </w:r>
      <w:r>
        <w:t>) and Homogeneous Catalysis of the Water Gas Shift.  Kubiak, C. P.; Woodcock, C.; Eisenberg, R. </w:t>
      </w:r>
      <w:r>
        <w:rPr>
          <w:u w:val="single"/>
        </w:rPr>
        <w:t>Inorg. Chem.</w:t>
      </w:r>
      <w:r>
        <w:t xml:space="preserve"> </w:t>
      </w:r>
      <w:r>
        <w:rPr>
          <w:b/>
        </w:rPr>
        <w:t>1982</w:t>
      </w:r>
      <w:r>
        <w:t xml:space="preserve">, </w:t>
      </w:r>
      <w:r>
        <w:rPr>
          <w:u w:val="single"/>
        </w:rPr>
        <w:t>21</w:t>
      </w:r>
      <w:r>
        <w:t>, 2119-2129. </w:t>
      </w:r>
    </w:p>
    <w:p w14:paraId="701676F9"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28DF15C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lastRenderedPageBreak/>
        <w:t>11.</w:t>
      </w:r>
      <w:r>
        <w:tab/>
        <w:t xml:space="preserve">Characterization of N-Type Semiconducting Tungsten Disulfide Photoanodes in Aqueous and Non-Aqueous Electrolyte Solutions.  Photooxidation of Halides with High Efficiency. Baglio, J. A.; Calabrese, G. S.; Kamieniecki, E.; Kershaw, R.; Kubiak, C. P.; Ricco, A. J.; </w:t>
      </w:r>
      <w:proofErr w:type="spellStart"/>
      <w:r>
        <w:t>Wold</w:t>
      </w:r>
      <w:proofErr w:type="spellEnd"/>
      <w:r>
        <w:t xml:space="preserve">, A.; Wrighton, M. S.; </w:t>
      </w:r>
      <w:proofErr w:type="spellStart"/>
      <w:r>
        <w:t>Zoski</w:t>
      </w:r>
      <w:proofErr w:type="spellEnd"/>
      <w:r>
        <w:t>, G. D. </w:t>
      </w:r>
      <w:r>
        <w:rPr>
          <w:u w:val="single"/>
        </w:rPr>
        <w:t>J. </w:t>
      </w:r>
      <w:proofErr w:type="spellStart"/>
      <w:r>
        <w:rPr>
          <w:u w:val="single"/>
        </w:rPr>
        <w:t>Electrochem</w:t>
      </w:r>
      <w:proofErr w:type="spellEnd"/>
      <w:r>
        <w:rPr>
          <w:u w:val="single"/>
        </w:rPr>
        <w:t>. Soc.</w:t>
      </w:r>
      <w:r>
        <w:t xml:space="preserve"> </w:t>
      </w:r>
      <w:r>
        <w:rPr>
          <w:b/>
        </w:rPr>
        <w:t>1982</w:t>
      </w:r>
      <w:r>
        <w:t xml:space="preserve">, </w:t>
      </w:r>
      <w:r>
        <w:rPr>
          <w:u w:val="single"/>
        </w:rPr>
        <w:t>129</w:t>
      </w:r>
      <w:r>
        <w:t>, 1461-1472.</w:t>
      </w:r>
    </w:p>
    <w:p w14:paraId="11539D02"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4FBB1929"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12.</w:t>
      </w:r>
      <w:r>
        <w:tab/>
        <w:t xml:space="preserve">Photochemistry of Dipalladium(I) </w:t>
      </w:r>
      <w:proofErr w:type="spellStart"/>
      <w:r>
        <w:t>Hexakis</w:t>
      </w:r>
      <w:proofErr w:type="spellEnd"/>
      <w:r>
        <w:t>(methyl) isocyanide Hexafluorophosphate.  Miller, T. D.; St. Clair, M. A.; Reinking, M. K.; Kubiak, C. P. </w:t>
      </w:r>
      <w:r>
        <w:rPr>
          <w:u w:val="single"/>
        </w:rPr>
        <w:t>Organometallics</w:t>
      </w:r>
      <w:r>
        <w:t xml:space="preserve"> </w:t>
      </w:r>
      <w:r>
        <w:rPr>
          <w:b/>
        </w:rPr>
        <w:t>1983</w:t>
      </w:r>
      <w:r>
        <w:t xml:space="preserve">, </w:t>
      </w:r>
      <w:r>
        <w:rPr>
          <w:u w:val="single"/>
        </w:rPr>
        <w:t>2</w:t>
      </w:r>
      <w:r>
        <w:t>, 767-769.</w:t>
      </w:r>
    </w:p>
    <w:p w14:paraId="57C12604"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27DC456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13.</w:t>
      </w:r>
      <w:r>
        <w:tab/>
        <w:t>Electrocatalytic Oxidation of Carbon Monoxide in a CO/O</w:t>
      </w:r>
      <w:r>
        <w:rPr>
          <w:position w:val="-6"/>
        </w:rPr>
        <w:t>2</w:t>
      </w:r>
      <w:r>
        <w:t xml:space="preserve"> Fuel Cell.  Wu, J.; Kubiak, C. P. </w:t>
      </w:r>
      <w:r>
        <w:rPr>
          <w:u w:val="single"/>
        </w:rPr>
        <w:t>J. Am. Chem. Soc.</w:t>
      </w:r>
      <w:r>
        <w:t xml:space="preserve"> </w:t>
      </w:r>
      <w:r>
        <w:rPr>
          <w:b/>
        </w:rPr>
        <w:t>1983</w:t>
      </w:r>
      <w:r>
        <w:t xml:space="preserve">, </w:t>
      </w:r>
      <w:r>
        <w:rPr>
          <w:u w:val="single"/>
        </w:rPr>
        <w:t>105</w:t>
      </w:r>
      <w:r>
        <w:t>, 7456-7457.</w:t>
      </w:r>
    </w:p>
    <w:p w14:paraId="485FC4CE"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1D0DEFC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14.</w:t>
      </w:r>
      <w:r>
        <w:tab/>
        <w:t>Organometallic Chemistry in Aqueous Solution:  Water-Soluble Bis(</w:t>
      </w:r>
      <w:proofErr w:type="spellStart"/>
      <w:r>
        <w:t>dimethylphosphino</w:t>
      </w:r>
      <w:proofErr w:type="spellEnd"/>
      <w:r>
        <w:t>)Methane-Bridged Dipalladium Complexes.  Kullberg, M. L.; Kubiak, C. P. </w:t>
      </w:r>
      <w:r>
        <w:rPr>
          <w:u w:val="single"/>
        </w:rPr>
        <w:t>Organometallics</w:t>
      </w:r>
      <w:r>
        <w:t xml:space="preserve"> </w:t>
      </w:r>
      <w:r>
        <w:rPr>
          <w:b/>
        </w:rPr>
        <w:t>1984</w:t>
      </w:r>
      <w:r>
        <w:t xml:space="preserve">, </w:t>
      </w:r>
      <w:r>
        <w:rPr>
          <w:u w:val="single"/>
        </w:rPr>
        <w:t>3</w:t>
      </w:r>
      <w:r>
        <w:t>, 632-634.</w:t>
      </w:r>
    </w:p>
    <w:p w14:paraId="3AB35538"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0CD90F3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15.</w:t>
      </w:r>
      <w:r>
        <w:tab/>
        <w:t xml:space="preserve">Homogeneous Catalysis of the Water Gas Shift by </w:t>
      </w:r>
      <w:r>
        <w:rPr>
          <w:u w:val="single"/>
        </w:rPr>
        <w:t>bis</w:t>
      </w:r>
      <w:r>
        <w:t>-(</w:t>
      </w:r>
      <w:proofErr w:type="spellStart"/>
      <w:r>
        <w:t>dimethylphosphino</w:t>
      </w:r>
      <w:proofErr w:type="spellEnd"/>
      <w:r>
        <w:t>) Methane Bridged di-Palladium Complexes:  Mechanistic Studies.  Kullberg, M. L.; Kubiak, C. P. </w:t>
      </w:r>
      <w:r>
        <w:rPr>
          <w:u w:val="single"/>
        </w:rPr>
        <w:t>C</w:t>
      </w:r>
      <w:r>
        <w:rPr>
          <w:position w:val="-6"/>
        </w:rPr>
        <w:t xml:space="preserve">1 </w:t>
      </w:r>
      <w:r>
        <w:rPr>
          <w:u w:val="single"/>
        </w:rPr>
        <w:t>Mol. Chem.</w:t>
      </w:r>
      <w:r>
        <w:t xml:space="preserve"> </w:t>
      </w:r>
      <w:r>
        <w:rPr>
          <w:b/>
        </w:rPr>
        <w:t>1984</w:t>
      </w:r>
      <w:r>
        <w:t xml:space="preserve">, </w:t>
      </w:r>
      <w:r>
        <w:rPr>
          <w:u w:val="single"/>
        </w:rPr>
        <w:t>1</w:t>
      </w:r>
      <w:r>
        <w:t>, 171-177.</w:t>
      </w:r>
    </w:p>
    <w:p w14:paraId="7E29DB4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26CEA111"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16.</w:t>
      </w:r>
      <w:r>
        <w:tab/>
        <w:t>Electrocatalysis in the CO/O</w:t>
      </w:r>
      <w:r>
        <w:rPr>
          <w:position w:val="-6"/>
        </w:rPr>
        <w:t>2</w:t>
      </w:r>
      <w:r>
        <w:t xml:space="preserve"> Fuel Cell.  Wu, J.; Kubiak, C. P. </w:t>
      </w:r>
      <w:r>
        <w:rPr>
          <w:u w:val="single"/>
        </w:rPr>
        <w:t>Current Separations</w:t>
      </w:r>
      <w:r>
        <w:t xml:space="preserve"> </w:t>
      </w:r>
      <w:r>
        <w:rPr>
          <w:b/>
        </w:rPr>
        <w:t>1984</w:t>
      </w:r>
      <w:r>
        <w:t xml:space="preserve">, </w:t>
      </w:r>
      <w:r>
        <w:rPr>
          <w:u w:val="single"/>
        </w:rPr>
        <w:t>6</w:t>
      </w:r>
      <w:r>
        <w:t>, 11-13.</w:t>
      </w:r>
    </w:p>
    <w:p w14:paraId="6005D454"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5AAF7B79"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17.</w:t>
      </w:r>
      <w:r>
        <w:tab/>
        <w:t xml:space="preserve">Pd-Pd </w:t>
      </w:r>
      <w:r>
        <w:rPr>
          <w:rFonts w:ascii="Symbol" w:hAnsi="Symbol"/>
        </w:rPr>
        <w:t></w:t>
      </w:r>
      <w:r>
        <w:t>-Bonds Supported by bis(</w:t>
      </w:r>
      <w:proofErr w:type="spellStart"/>
      <w:r>
        <w:t>dimethylphosphino</w:t>
      </w:r>
      <w:proofErr w:type="spellEnd"/>
      <w:r>
        <w:t>)methane (</w:t>
      </w:r>
      <w:proofErr w:type="spellStart"/>
      <w:r>
        <w:t>dmpm</w:t>
      </w:r>
      <w:proofErr w:type="spellEnd"/>
      <w:r>
        <w:t>).  Synthetic, Structural, and Raman Studies of Pd</w:t>
      </w:r>
      <w:r>
        <w:rPr>
          <w:position w:val="-6"/>
        </w:rPr>
        <w:t>2</w:t>
      </w:r>
      <w:r>
        <w:t>X</w:t>
      </w:r>
      <w:r>
        <w:rPr>
          <w:position w:val="-6"/>
        </w:rPr>
        <w:t>2</w:t>
      </w:r>
      <w:r>
        <w:t>(</w:t>
      </w:r>
      <w:proofErr w:type="spellStart"/>
      <w:r>
        <w:t>dmpm</w:t>
      </w:r>
      <w:proofErr w:type="spellEnd"/>
      <w:r>
        <w:t>)</w:t>
      </w:r>
      <w:r>
        <w:rPr>
          <w:position w:val="-6"/>
        </w:rPr>
        <w:t>2</w:t>
      </w:r>
      <w:r>
        <w:t xml:space="preserve"> (X = Cl, Br, CN, </w:t>
      </w:r>
      <w:proofErr w:type="spellStart"/>
      <w:r>
        <w:t>OPh</w:t>
      </w:r>
      <w:proofErr w:type="spellEnd"/>
      <w:r>
        <w:t>, OH).  Kullberg, M. L.; Lemke, F. R.; Powell, D. R.; Kubiak, C. P. </w:t>
      </w:r>
      <w:r>
        <w:rPr>
          <w:u w:val="single"/>
        </w:rPr>
        <w:t>Inorg. Chem.</w:t>
      </w:r>
      <w:r>
        <w:t xml:space="preserve"> </w:t>
      </w:r>
      <w:r>
        <w:rPr>
          <w:b/>
        </w:rPr>
        <w:t>1985</w:t>
      </w:r>
      <w:r>
        <w:t xml:space="preserve">, </w:t>
      </w:r>
      <w:r>
        <w:rPr>
          <w:u w:val="single"/>
        </w:rPr>
        <w:t>24</w:t>
      </w:r>
      <w:r>
        <w:t>, 3589-3593.</w:t>
      </w:r>
    </w:p>
    <w:p w14:paraId="1920AC72"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158462F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18.</w:t>
      </w:r>
      <w:r>
        <w:tab/>
        <w:t xml:space="preserve">The Photochemistry of Palladium and Platinum Homo- and Heteronuclear Metal-Metal </w:t>
      </w:r>
      <w:r>
        <w:rPr>
          <w:rFonts w:ascii="Symbol" w:hAnsi="Symbol"/>
        </w:rPr>
        <w:t></w:t>
      </w:r>
      <w:r>
        <w:t xml:space="preserve">-bonds:  Efficient Photogeneration of 15 Electron Radicals.  </w:t>
      </w:r>
      <w:r w:rsidRPr="00606168">
        <w:rPr>
          <w:lang w:val="de-DE"/>
        </w:rPr>
        <w:t>Reinking, M. K.; Kullberg, M. L.; Cutler, A. R.; Kubiak, C. P. </w:t>
      </w:r>
      <w:r w:rsidRPr="00606168">
        <w:rPr>
          <w:u w:val="single"/>
          <w:lang w:val="de-DE"/>
        </w:rPr>
        <w:t xml:space="preserve">J. Am.  </w:t>
      </w:r>
      <w:r>
        <w:rPr>
          <w:u w:val="single"/>
        </w:rPr>
        <w:t>Chem. Soc.</w:t>
      </w:r>
      <w:r>
        <w:t xml:space="preserve"> </w:t>
      </w:r>
      <w:r>
        <w:rPr>
          <w:b/>
        </w:rPr>
        <w:t>1985</w:t>
      </w:r>
      <w:r>
        <w:t xml:space="preserve">, </w:t>
      </w:r>
      <w:r>
        <w:rPr>
          <w:u w:val="single"/>
        </w:rPr>
        <w:t>107</w:t>
      </w:r>
      <w:r>
        <w:t>, 3517-3524.</w:t>
      </w:r>
    </w:p>
    <w:p w14:paraId="12D45CA5"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77F2D60B"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19.</w:t>
      </w:r>
      <w:r>
        <w:tab/>
        <w:t>Nickel-Nickel Dimers:  Synthesis and Novel Structure of [Ni</w:t>
      </w:r>
      <w:r>
        <w:rPr>
          <w:position w:val="-6"/>
        </w:rPr>
        <w:t>2</w:t>
      </w:r>
      <w:r>
        <w:t>(</w:t>
      </w:r>
      <w:r>
        <w:rPr>
          <w:rFonts w:ascii="Symbol" w:hAnsi="Symbol"/>
        </w:rPr>
        <w:t></w:t>
      </w:r>
      <w:r>
        <w:t>-</w:t>
      </w:r>
      <w:proofErr w:type="spellStart"/>
      <w:proofErr w:type="gramStart"/>
      <w:r>
        <w:t>CNMe</w:t>
      </w:r>
      <w:proofErr w:type="spellEnd"/>
      <w:r>
        <w:t>)(</w:t>
      </w:r>
      <w:proofErr w:type="spellStart"/>
      <w:proofErr w:type="gramEnd"/>
      <w:r>
        <w:t>CNMe</w:t>
      </w:r>
      <w:proofErr w:type="spellEnd"/>
      <w:r>
        <w:t>)</w:t>
      </w:r>
      <w:r>
        <w:rPr>
          <w:position w:val="-6"/>
        </w:rPr>
        <w:t>3</w:t>
      </w:r>
      <w:r>
        <w:t>(</w:t>
      </w:r>
      <w:proofErr w:type="spellStart"/>
      <w:r>
        <w:t>PPh</w:t>
      </w:r>
      <w:proofErr w:type="spellEnd"/>
      <w:r>
        <w:rPr>
          <w:position w:val="-6"/>
        </w:rPr>
        <w:t>2</w:t>
      </w:r>
      <w:r>
        <w:t>CH</w:t>
      </w:r>
      <w:r>
        <w:rPr>
          <w:position w:val="-6"/>
        </w:rPr>
        <w:t>2</w:t>
      </w:r>
      <w:proofErr w:type="spellStart"/>
      <w:r>
        <w:t>PPh</w:t>
      </w:r>
      <w:proofErr w:type="spellEnd"/>
      <w:r>
        <w:rPr>
          <w:position w:val="-6"/>
        </w:rPr>
        <w:t>2</w:t>
      </w:r>
      <w:r>
        <w:t>)</w:t>
      </w:r>
      <w:proofErr w:type="gramStart"/>
      <w:r>
        <w:rPr>
          <w:position w:val="-6"/>
        </w:rPr>
        <w:t>2</w:t>
      </w:r>
      <w:r>
        <w:t>][</w:t>
      </w:r>
      <w:proofErr w:type="gramEnd"/>
      <w:r>
        <w:t>PF</w:t>
      </w:r>
      <w:r>
        <w:rPr>
          <w:position w:val="-6"/>
        </w:rPr>
        <w:t>6</w:t>
      </w:r>
      <w:r>
        <w:t>]</w:t>
      </w:r>
      <w:r>
        <w:rPr>
          <w:position w:val="-6"/>
        </w:rPr>
        <w:t>2</w:t>
      </w:r>
      <w:r>
        <w:t>.  DeLaet, D. L.; Powell, D. R.; Kubiak, C. P. </w:t>
      </w:r>
      <w:r>
        <w:rPr>
          <w:u w:val="single"/>
        </w:rPr>
        <w:t>Organometallics</w:t>
      </w:r>
      <w:r>
        <w:t xml:space="preserve"> </w:t>
      </w:r>
      <w:r>
        <w:rPr>
          <w:b/>
        </w:rPr>
        <w:t>1985</w:t>
      </w:r>
      <w:r>
        <w:t xml:space="preserve">, </w:t>
      </w:r>
      <w:r>
        <w:rPr>
          <w:u w:val="single"/>
        </w:rPr>
        <w:t>4</w:t>
      </w:r>
      <w:r>
        <w:t>, 954-957.</w:t>
      </w:r>
    </w:p>
    <w:p w14:paraId="3A0A555D"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3979A3E2"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20.</w:t>
      </w:r>
      <w:r>
        <w:tab/>
        <w:t xml:space="preserve">Photochemistry of a Novel Asymmetrically </w:t>
      </w:r>
      <w:proofErr w:type="spellStart"/>
      <w:r>
        <w:t>Diphosphine</w:t>
      </w:r>
      <w:proofErr w:type="spellEnd"/>
      <w:r>
        <w:t xml:space="preserve"> Bridged Binuclear Mn</w:t>
      </w:r>
      <w:r>
        <w:rPr>
          <w:position w:val="6"/>
          <w:sz w:val="20"/>
        </w:rPr>
        <w:t>0</w:t>
      </w:r>
      <w:r>
        <w:t xml:space="preserve"> Complex:  </w:t>
      </w:r>
      <w:proofErr w:type="spellStart"/>
      <w:r>
        <w:rPr>
          <w:u w:val="single"/>
        </w:rPr>
        <w:t>mer</w:t>
      </w:r>
      <w:proofErr w:type="spellEnd"/>
      <w:r>
        <w:t xml:space="preserve">, </w:t>
      </w:r>
      <w:r>
        <w:rPr>
          <w:u w:val="single"/>
        </w:rPr>
        <w:t>fac</w:t>
      </w:r>
      <w:r>
        <w:t>-Mn</w:t>
      </w:r>
      <w:r>
        <w:rPr>
          <w:position w:val="-6"/>
        </w:rPr>
        <w:t>2</w:t>
      </w:r>
      <w:r>
        <w:t>(CO)</w:t>
      </w:r>
      <w:r>
        <w:rPr>
          <w:position w:val="-6"/>
        </w:rPr>
        <w:t>6</w:t>
      </w:r>
      <w:r>
        <w:t>(Me</w:t>
      </w:r>
      <w:r>
        <w:rPr>
          <w:position w:val="-6"/>
        </w:rPr>
        <w:t>2</w:t>
      </w:r>
      <w:r>
        <w:t>PCH</w:t>
      </w:r>
      <w:r>
        <w:rPr>
          <w:position w:val="-6"/>
        </w:rPr>
        <w:t>2</w:t>
      </w:r>
      <w:proofErr w:type="spellStart"/>
      <w:r>
        <w:t>PMe</w:t>
      </w:r>
      <w:proofErr w:type="spellEnd"/>
      <w:r>
        <w:rPr>
          <w:position w:val="-6"/>
        </w:rPr>
        <w:t>2</w:t>
      </w:r>
      <w:r>
        <w:t>)</w:t>
      </w:r>
      <w:r>
        <w:rPr>
          <w:position w:val="-6"/>
        </w:rPr>
        <w:t>2</w:t>
      </w:r>
      <w:r>
        <w:t>.  Lemke, F. R.; Kubiak, C. P. </w:t>
      </w:r>
      <w:r>
        <w:rPr>
          <w:u w:val="single"/>
        </w:rPr>
        <w:t>J. Chem. Soc.</w:t>
      </w:r>
      <w:r>
        <w:t xml:space="preserve">, </w:t>
      </w:r>
      <w:r>
        <w:rPr>
          <w:u w:val="single"/>
        </w:rPr>
        <w:t>Chem. Commun.</w:t>
      </w:r>
      <w:r>
        <w:t xml:space="preserve"> </w:t>
      </w:r>
      <w:r>
        <w:rPr>
          <w:b/>
        </w:rPr>
        <w:t>1985</w:t>
      </w:r>
      <w:r>
        <w:t>, 1729-1730.</w:t>
      </w:r>
    </w:p>
    <w:p w14:paraId="0A90D971"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71F26A56"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21.</w:t>
      </w:r>
      <w:r>
        <w:tab/>
        <w:t xml:space="preserve">Synthesis and Photochemical Redox Reactivity of an Unsymmetrically Substituted Mn-Mn Bond:  </w:t>
      </w:r>
      <w:proofErr w:type="spellStart"/>
      <w:r>
        <w:rPr>
          <w:u w:val="single"/>
        </w:rPr>
        <w:t>mer</w:t>
      </w:r>
      <w:proofErr w:type="spellEnd"/>
      <w:r>
        <w:t xml:space="preserve">, </w:t>
      </w:r>
      <w:r>
        <w:rPr>
          <w:u w:val="single"/>
        </w:rPr>
        <w:t>fac</w:t>
      </w:r>
      <w:r>
        <w:t>-Mn</w:t>
      </w:r>
      <w:r>
        <w:rPr>
          <w:position w:val="-6"/>
        </w:rPr>
        <w:t>2</w:t>
      </w:r>
      <w:r>
        <w:t>(CO)</w:t>
      </w:r>
      <w:r>
        <w:rPr>
          <w:position w:val="-6"/>
        </w:rPr>
        <w:t>6</w:t>
      </w:r>
      <w:r>
        <w:t>(</w:t>
      </w:r>
      <w:proofErr w:type="spellStart"/>
      <w:r>
        <w:t>PMe</w:t>
      </w:r>
      <w:proofErr w:type="spellEnd"/>
      <w:r>
        <w:rPr>
          <w:position w:val="-6"/>
        </w:rPr>
        <w:t>2</w:t>
      </w:r>
      <w:r>
        <w:t>CH</w:t>
      </w:r>
      <w:r>
        <w:rPr>
          <w:position w:val="-6"/>
        </w:rPr>
        <w:t>2</w:t>
      </w:r>
      <w:proofErr w:type="spellStart"/>
      <w:r>
        <w:t>PMe</w:t>
      </w:r>
      <w:proofErr w:type="spellEnd"/>
      <w:r>
        <w:rPr>
          <w:position w:val="-6"/>
        </w:rPr>
        <w:t>2</w:t>
      </w:r>
      <w:r>
        <w:t>)</w:t>
      </w:r>
      <w:r>
        <w:rPr>
          <w:position w:val="-6"/>
        </w:rPr>
        <w:t>2</w:t>
      </w:r>
      <w:r>
        <w:t>.  Lemke, F. R.; Kubiak, C. P. </w:t>
      </w:r>
      <w:r>
        <w:rPr>
          <w:u w:val="single"/>
        </w:rPr>
        <w:t>Inorg. Chim. Acta</w:t>
      </w:r>
      <w:r>
        <w:t xml:space="preserve"> </w:t>
      </w:r>
      <w:r>
        <w:rPr>
          <w:b/>
        </w:rPr>
        <w:t>1986</w:t>
      </w:r>
      <w:r>
        <w:t xml:space="preserve">, </w:t>
      </w:r>
      <w:r>
        <w:rPr>
          <w:u w:val="single"/>
        </w:rPr>
        <w:t>113</w:t>
      </w:r>
      <w:r>
        <w:t>, 125-130.</w:t>
      </w:r>
    </w:p>
    <w:p w14:paraId="7BE65E79"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4FC34443"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lastRenderedPageBreak/>
        <w:t>22.</w:t>
      </w:r>
      <w:r>
        <w:tab/>
        <w:t>Insertions of Small Molecules, CO, CH</w:t>
      </w:r>
      <w:r>
        <w:rPr>
          <w:position w:val="-6"/>
        </w:rPr>
        <w:t>3</w:t>
      </w:r>
      <w:r>
        <w:t>NC, SO</w:t>
      </w:r>
      <w:r>
        <w:rPr>
          <w:position w:val="-6"/>
        </w:rPr>
        <w:t>2</w:t>
      </w:r>
      <w:r>
        <w:t>, and CS</w:t>
      </w:r>
      <w:r>
        <w:rPr>
          <w:position w:val="-6"/>
        </w:rPr>
        <w:t>2</w:t>
      </w:r>
      <w:r>
        <w:t xml:space="preserve"> into the Pd-Pd </w:t>
      </w:r>
      <w:r>
        <w:rPr>
          <w:rFonts w:ascii="Symbol" w:hAnsi="Symbol"/>
        </w:rPr>
        <w:t></w:t>
      </w:r>
      <w:r>
        <w:t>-bond of Pd</w:t>
      </w:r>
      <w:r>
        <w:rPr>
          <w:position w:val="-6"/>
        </w:rPr>
        <w:t>2</w:t>
      </w:r>
      <w:r>
        <w:t>Cl</w:t>
      </w:r>
      <w:r>
        <w:rPr>
          <w:position w:val="-6"/>
        </w:rPr>
        <w:t>2</w:t>
      </w:r>
      <w:r>
        <w:t>(</w:t>
      </w:r>
      <w:proofErr w:type="spellStart"/>
      <w:r>
        <w:t>dmpm</w:t>
      </w:r>
      <w:proofErr w:type="spellEnd"/>
      <w:r>
        <w:t>)</w:t>
      </w:r>
      <w:r>
        <w:rPr>
          <w:position w:val="-6"/>
        </w:rPr>
        <w:t>2</w:t>
      </w:r>
      <w:r>
        <w:t>.  Crystal and Molecular Structure of Pd</w:t>
      </w:r>
      <w:r>
        <w:rPr>
          <w:position w:val="-6"/>
        </w:rPr>
        <w:t>2</w:t>
      </w:r>
      <w:r>
        <w:t>(</w:t>
      </w:r>
      <w:r>
        <w:rPr>
          <w:rFonts w:ascii="Symbol" w:hAnsi="Symbol"/>
        </w:rPr>
        <w:t></w:t>
      </w:r>
      <w:r>
        <w:t>-</w:t>
      </w:r>
      <w:proofErr w:type="gramStart"/>
      <w:r>
        <w:t>CO)Cl</w:t>
      </w:r>
      <w:proofErr w:type="gramEnd"/>
      <w:r>
        <w:rPr>
          <w:position w:val="-6"/>
        </w:rPr>
        <w:t>2</w:t>
      </w:r>
      <w:r>
        <w:t>(</w:t>
      </w:r>
      <w:proofErr w:type="spellStart"/>
      <w:r>
        <w:t>dmpm</w:t>
      </w:r>
      <w:proofErr w:type="spellEnd"/>
      <w:r>
        <w:t>)</w:t>
      </w:r>
      <w:r>
        <w:rPr>
          <w:position w:val="-6"/>
        </w:rPr>
        <w:t>2</w:t>
      </w:r>
      <w:r>
        <w:t>. Kullberg, M. L.; Kubiak, C. P. </w:t>
      </w:r>
      <w:r>
        <w:rPr>
          <w:u w:val="single"/>
        </w:rPr>
        <w:t>Inorg. Chem.</w:t>
      </w:r>
      <w:r>
        <w:t xml:space="preserve"> </w:t>
      </w:r>
      <w:r>
        <w:rPr>
          <w:b/>
        </w:rPr>
        <w:t>1986</w:t>
      </w:r>
      <w:r>
        <w:t xml:space="preserve">, </w:t>
      </w:r>
      <w:r>
        <w:rPr>
          <w:u w:val="single"/>
        </w:rPr>
        <w:t>25</w:t>
      </w:r>
      <w:r>
        <w:t>, 26-30.</w:t>
      </w:r>
    </w:p>
    <w:p w14:paraId="111EA55F"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5FBAD79F" w14:textId="77777777" w:rsidR="006B616F" w:rsidRPr="00606168"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rPr>
          <w:lang w:val="de-DE"/>
        </w:rPr>
      </w:pPr>
      <w:r>
        <w:t>23.</w:t>
      </w:r>
      <w:r>
        <w:tab/>
        <w:t xml:space="preserve">Binuclear Complexes of </w:t>
      </w:r>
      <w:proofErr w:type="gramStart"/>
      <w:r>
        <w:t>Nickel(</w:t>
      </w:r>
      <w:proofErr w:type="gramEnd"/>
      <w:r>
        <w:t xml:space="preserve">0):  Comparison of a Bridging Methyl Isocyanide and a Bridging </w:t>
      </w:r>
      <w:proofErr w:type="spellStart"/>
      <w:r>
        <w:t>Aminocarbyne</w:t>
      </w:r>
      <w:proofErr w:type="spellEnd"/>
      <w:r>
        <w:t xml:space="preserve"> Ligand.  </w:t>
      </w:r>
      <w:r w:rsidRPr="00606168">
        <w:rPr>
          <w:lang w:val="de-DE"/>
        </w:rPr>
        <w:t>DeLaet, D. L.; Fanwick, P. E.; Kubiak, C. P. </w:t>
      </w:r>
      <w:r w:rsidRPr="00606168">
        <w:rPr>
          <w:u w:val="single"/>
          <w:lang w:val="de-DE"/>
        </w:rPr>
        <w:t>Organometallics</w:t>
      </w:r>
      <w:r w:rsidRPr="00606168">
        <w:rPr>
          <w:lang w:val="de-DE"/>
        </w:rPr>
        <w:t xml:space="preserve"> </w:t>
      </w:r>
      <w:r w:rsidRPr="00606168">
        <w:rPr>
          <w:b/>
          <w:lang w:val="de-DE"/>
        </w:rPr>
        <w:t>1986</w:t>
      </w:r>
      <w:r w:rsidRPr="00606168">
        <w:rPr>
          <w:lang w:val="de-DE"/>
        </w:rPr>
        <w:t xml:space="preserve">, </w:t>
      </w:r>
      <w:r w:rsidRPr="00606168">
        <w:rPr>
          <w:u w:val="single"/>
          <w:lang w:val="de-DE"/>
        </w:rPr>
        <w:t>5</w:t>
      </w:r>
      <w:r w:rsidRPr="00606168">
        <w:rPr>
          <w:lang w:val="de-DE"/>
        </w:rPr>
        <w:t>, 1807-1811.</w:t>
      </w:r>
    </w:p>
    <w:p w14:paraId="1DEECBC0" w14:textId="77777777" w:rsidR="006B616F" w:rsidRPr="00606168"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rPr>
          <w:lang w:val="de-DE"/>
        </w:rPr>
      </w:pPr>
    </w:p>
    <w:p w14:paraId="6D0B482F"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24.</w:t>
      </w:r>
      <w:r>
        <w:tab/>
        <w:t xml:space="preserve">The Photochemistry of Pd-Pd </w:t>
      </w:r>
      <w:r>
        <w:rPr>
          <w:rFonts w:ascii="Symbol" w:hAnsi="Symbol"/>
        </w:rPr>
        <w:t></w:t>
      </w:r>
      <w:r>
        <w:t xml:space="preserve">-Bonds:  Electron Transfer Reactions of Photogenerated </w:t>
      </w:r>
      <w:proofErr w:type="gramStart"/>
      <w:r>
        <w:t>Pd(</w:t>
      </w:r>
      <w:proofErr w:type="spellStart"/>
      <w:proofErr w:type="gramEnd"/>
      <w:r>
        <w:t>CNMe</w:t>
      </w:r>
      <w:proofErr w:type="spellEnd"/>
      <w:r>
        <w:t>)</w:t>
      </w:r>
      <w:r>
        <w:rPr>
          <w:position w:val="-6"/>
        </w:rPr>
        <w:t>3</w:t>
      </w:r>
      <w:r>
        <w:rPr>
          <w:position w:val="6"/>
        </w:rPr>
        <w:t>+• </w:t>
      </w:r>
      <w:r>
        <w:t xml:space="preserve">Radicals.  Metcalf, P. A.; Kubiak, C. P. </w:t>
      </w:r>
      <w:r>
        <w:rPr>
          <w:u w:val="single"/>
        </w:rPr>
        <w:t>J. Am. Chem. Soc.</w:t>
      </w:r>
      <w:r>
        <w:t xml:space="preserve"> </w:t>
      </w:r>
      <w:r>
        <w:rPr>
          <w:b/>
        </w:rPr>
        <w:t>1986</w:t>
      </w:r>
      <w:r>
        <w:t xml:space="preserve">, </w:t>
      </w:r>
      <w:r>
        <w:rPr>
          <w:u w:val="single"/>
        </w:rPr>
        <w:t>108</w:t>
      </w:r>
      <w:r>
        <w:t>, 4682-4683.</w:t>
      </w:r>
    </w:p>
    <w:p w14:paraId="64DD1F32"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12029F34"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25.</w:t>
      </w:r>
      <w:r>
        <w:tab/>
        <w:t xml:space="preserve">Binuclear Isocyanide Complexes of </w:t>
      </w:r>
      <w:proofErr w:type="spellStart"/>
      <w:r>
        <w:t>Ir</w:t>
      </w:r>
      <w:proofErr w:type="spellEnd"/>
      <w:r>
        <w:t>(I).  Synthesis, Structure, and Hydrogen Reactivity of [</w:t>
      </w:r>
      <w:proofErr w:type="spellStart"/>
      <w:r>
        <w:t>Ir</w:t>
      </w:r>
      <w:proofErr w:type="spellEnd"/>
      <w:r>
        <w:rPr>
          <w:position w:val="-6"/>
        </w:rPr>
        <w:t>2</w:t>
      </w:r>
      <w:r>
        <w:t>(</w:t>
      </w:r>
      <w:r>
        <w:rPr>
          <w:rFonts w:ascii="Symbol" w:hAnsi="Symbol"/>
        </w:rPr>
        <w:t></w:t>
      </w:r>
      <w:r>
        <w:t>-</w:t>
      </w:r>
      <w:proofErr w:type="gramStart"/>
      <w:r>
        <w:t>CNR)(</w:t>
      </w:r>
      <w:proofErr w:type="gramEnd"/>
      <w:r>
        <w:t>CNR)</w:t>
      </w:r>
      <w:r>
        <w:rPr>
          <w:position w:val="-6"/>
        </w:rPr>
        <w:t>4</w:t>
      </w:r>
      <w:r>
        <w:t>(</w:t>
      </w:r>
      <w:proofErr w:type="spellStart"/>
      <w:r>
        <w:t>PMe</w:t>
      </w:r>
      <w:proofErr w:type="spellEnd"/>
      <w:r>
        <w:rPr>
          <w:position w:val="-6"/>
        </w:rPr>
        <w:t>2</w:t>
      </w:r>
      <w:r>
        <w:t>CH</w:t>
      </w:r>
      <w:r>
        <w:rPr>
          <w:position w:val="-6"/>
        </w:rPr>
        <w:t>2</w:t>
      </w:r>
      <w:proofErr w:type="spellStart"/>
      <w:r>
        <w:t>PMe</w:t>
      </w:r>
      <w:proofErr w:type="spellEnd"/>
      <w:r>
        <w:rPr>
          <w:position w:val="-6"/>
        </w:rPr>
        <w:t>2</w:t>
      </w:r>
      <w:r>
        <w:t>)</w:t>
      </w:r>
      <w:proofErr w:type="gramStart"/>
      <w:r>
        <w:rPr>
          <w:position w:val="-6"/>
        </w:rPr>
        <w:t>2</w:t>
      </w:r>
      <w:r>
        <w:t>][</w:t>
      </w:r>
      <w:proofErr w:type="gramEnd"/>
      <w:r>
        <w:t>PF</w:t>
      </w:r>
      <w:r>
        <w:rPr>
          <w:position w:val="-6"/>
        </w:rPr>
        <w:t>6</w:t>
      </w:r>
      <w:r>
        <w:t>]</w:t>
      </w:r>
      <w:r>
        <w:rPr>
          <w:position w:val="-6"/>
        </w:rPr>
        <w:t>2</w:t>
      </w:r>
      <w:r>
        <w:t xml:space="preserve"> (R = 2,6-Me</w:t>
      </w:r>
      <w:r>
        <w:rPr>
          <w:position w:val="-6"/>
        </w:rPr>
        <w:t>2</w:t>
      </w:r>
      <w:r>
        <w:t>-C</w:t>
      </w:r>
      <w:r>
        <w:rPr>
          <w:position w:val="-6"/>
        </w:rPr>
        <w:t>6</w:t>
      </w:r>
      <w:r>
        <w:t>H</w:t>
      </w:r>
      <w:r>
        <w:rPr>
          <w:position w:val="-6"/>
        </w:rPr>
        <w:t>3</w:t>
      </w:r>
      <w:r>
        <w:t>, t-C</w:t>
      </w:r>
      <w:r>
        <w:rPr>
          <w:position w:val="-6"/>
        </w:rPr>
        <w:t>4</w:t>
      </w:r>
      <w:r>
        <w:t>H</w:t>
      </w:r>
      <w:r>
        <w:rPr>
          <w:position w:val="-6"/>
        </w:rPr>
        <w:t>9</w:t>
      </w:r>
      <w:r>
        <w:t xml:space="preserve">).  </w:t>
      </w:r>
      <w:r w:rsidRPr="00606168">
        <w:rPr>
          <w:lang w:val="de-DE"/>
        </w:rPr>
        <w:t>Wu, J.; Reinking, M. K.; Fanwick, P. E.; Kubiak, C. P. </w:t>
      </w:r>
      <w:r w:rsidRPr="00606168">
        <w:rPr>
          <w:u w:val="single"/>
          <w:lang w:val="de-DE"/>
        </w:rPr>
        <w:t>Inorg. </w:t>
      </w:r>
      <w:r>
        <w:rPr>
          <w:u w:val="single"/>
        </w:rPr>
        <w:t>Chem.</w:t>
      </w:r>
      <w:r>
        <w:t xml:space="preserve"> </w:t>
      </w:r>
      <w:r>
        <w:rPr>
          <w:b/>
        </w:rPr>
        <w:t>1987</w:t>
      </w:r>
      <w:r>
        <w:t xml:space="preserve">, </w:t>
      </w:r>
      <w:r>
        <w:rPr>
          <w:u w:val="single"/>
        </w:rPr>
        <w:t>26</w:t>
      </w:r>
      <w:r>
        <w:t>, 247-252.</w:t>
      </w:r>
    </w:p>
    <w:p w14:paraId="09A23FCC"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3076278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26.</w:t>
      </w:r>
      <w:r>
        <w:tab/>
        <w:t xml:space="preserve">Carbon Dioxide Chemistry and Electrochemistry of a Binuclear "Cradle" Complex of </w:t>
      </w:r>
      <w:proofErr w:type="gramStart"/>
      <w:r>
        <w:t>Ni(</w:t>
      </w:r>
      <w:proofErr w:type="gramEnd"/>
      <w:r>
        <w:t>0), Ni</w:t>
      </w:r>
      <w:r>
        <w:rPr>
          <w:position w:val="-6"/>
        </w:rPr>
        <w:t>2</w:t>
      </w:r>
      <w:r>
        <w:t>(</w:t>
      </w:r>
      <w:r>
        <w:rPr>
          <w:rFonts w:ascii="Symbol" w:hAnsi="Symbol"/>
        </w:rPr>
        <w:t></w:t>
      </w:r>
      <w:r>
        <w:t>-</w:t>
      </w:r>
      <w:proofErr w:type="spellStart"/>
      <w:proofErr w:type="gramStart"/>
      <w:r>
        <w:t>CNMe</w:t>
      </w:r>
      <w:proofErr w:type="spellEnd"/>
      <w:r>
        <w:t>)(</w:t>
      </w:r>
      <w:proofErr w:type="spellStart"/>
      <w:proofErr w:type="gramEnd"/>
      <w:r>
        <w:t>CNMe</w:t>
      </w:r>
      <w:proofErr w:type="spellEnd"/>
      <w:r>
        <w:t>)</w:t>
      </w:r>
      <w:r>
        <w:rPr>
          <w:position w:val="-6"/>
        </w:rPr>
        <w:t>2</w:t>
      </w:r>
      <w:r>
        <w:t>(</w:t>
      </w:r>
      <w:proofErr w:type="spellStart"/>
      <w:r>
        <w:t>PPh</w:t>
      </w:r>
      <w:proofErr w:type="spellEnd"/>
      <w:r>
        <w:rPr>
          <w:position w:val="-6"/>
        </w:rPr>
        <w:t>2</w:t>
      </w:r>
      <w:r>
        <w:t>CH</w:t>
      </w:r>
      <w:r>
        <w:rPr>
          <w:position w:val="-6"/>
        </w:rPr>
        <w:t>2</w:t>
      </w:r>
      <w:proofErr w:type="spellStart"/>
      <w:r>
        <w:t>PPh</w:t>
      </w:r>
      <w:proofErr w:type="spellEnd"/>
      <w:r>
        <w:rPr>
          <w:position w:val="-6"/>
        </w:rPr>
        <w:t>2</w:t>
      </w:r>
      <w:r>
        <w:t>)</w:t>
      </w:r>
      <w:r>
        <w:rPr>
          <w:position w:val="-6"/>
        </w:rPr>
        <w:t>2</w:t>
      </w:r>
      <w:r>
        <w:t xml:space="preserve">.  </w:t>
      </w:r>
      <w:r w:rsidRPr="00B2204C">
        <w:rPr>
          <w:lang w:val="es-ES"/>
        </w:rPr>
        <w:t xml:space="preserve">DeLaet, D. L.; Del Rosario, R.; Fanwick, P. E.; Kubiak, C. P., </w:t>
      </w:r>
      <w:r w:rsidRPr="00B2204C">
        <w:rPr>
          <w:u w:val="single"/>
          <w:lang w:val="es-ES"/>
        </w:rPr>
        <w:t xml:space="preserve">J. Am. </w:t>
      </w:r>
      <w:r>
        <w:rPr>
          <w:u w:val="single"/>
        </w:rPr>
        <w:t>Chem. Soc.</w:t>
      </w:r>
      <w:r>
        <w:t xml:space="preserve"> </w:t>
      </w:r>
      <w:r>
        <w:rPr>
          <w:b/>
        </w:rPr>
        <w:t>1987</w:t>
      </w:r>
      <w:r>
        <w:t xml:space="preserve">, </w:t>
      </w:r>
      <w:r>
        <w:rPr>
          <w:u w:val="single"/>
        </w:rPr>
        <w:t>109</w:t>
      </w:r>
      <w:r>
        <w:t>, 754-758.</w:t>
      </w:r>
    </w:p>
    <w:p w14:paraId="3FD795F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4CA15E2D"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27.</w:t>
      </w:r>
      <w:r>
        <w:tab/>
        <w:t xml:space="preserve">Synthesis and Characterization of a Mixed Metal A-frame Complex:  </w:t>
      </w:r>
    </w:p>
    <w:p w14:paraId="65A6D3B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pPr>
      <w:r>
        <w:t>Pd</w:t>
      </w:r>
      <w:r>
        <w:rPr>
          <w:position w:val="-6"/>
        </w:rPr>
        <w:t>2</w:t>
      </w:r>
      <w:r>
        <w:t>(</w:t>
      </w:r>
      <w:r>
        <w:rPr>
          <w:rFonts w:ascii="Symbol" w:hAnsi="Symbol"/>
        </w:rPr>
        <w:t></w:t>
      </w:r>
      <w:r>
        <w:t>-</w:t>
      </w:r>
      <w:proofErr w:type="gramStart"/>
      <w:r>
        <w:t>Pt(</w:t>
      </w:r>
      <w:proofErr w:type="spellStart"/>
      <w:proofErr w:type="gramEnd"/>
      <w:r>
        <w:t>PPh</w:t>
      </w:r>
      <w:proofErr w:type="spellEnd"/>
      <w:r>
        <w:rPr>
          <w:position w:val="-6"/>
        </w:rPr>
        <w:t>3</w:t>
      </w:r>
      <w:r>
        <w:t>)</w:t>
      </w:r>
      <w:proofErr w:type="gramStart"/>
      <w:r>
        <w:rPr>
          <w:position w:val="-6"/>
        </w:rPr>
        <w:t>2</w:t>
      </w:r>
      <w:r>
        <w:t>)Cl</w:t>
      </w:r>
      <w:proofErr w:type="gramEnd"/>
      <w:r>
        <w:rPr>
          <w:position w:val="-6"/>
        </w:rPr>
        <w:t>2</w:t>
      </w:r>
      <w:r>
        <w:t>(</w:t>
      </w:r>
      <w:proofErr w:type="spellStart"/>
      <w:r>
        <w:t>PMe</w:t>
      </w:r>
      <w:proofErr w:type="spellEnd"/>
      <w:r>
        <w:rPr>
          <w:position w:val="-6"/>
        </w:rPr>
        <w:t>2</w:t>
      </w:r>
      <w:r>
        <w:t>CH</w:t>
      </w:r>
      <w:r>
        <w:rPr>
          <w:position w:val="-6"/>
        </w:rPr>
        <w:t>2</w:t>
      </w:r>
      <w:proofErr w:type="spellStart"/>
      <w:r>
        <w:t>PMe</w:t>
      </w:r>
      <w:proofErr w:type="spellEnd"/>
      <w:r>
        <w:rPr>
          <w:position w:val="-6"/>
        </w:rPr>
        <w:t>2</w:t>
      </w:r>
      <w:r>
        <w:t>)</w:t>
      </w:r>
      <w:r>
        <w:rPr>
          <w:position w:val="-6"/>
        </w:rPr>
        <w:t>2</w:t>
      </w:r>
      <w:r>
        <w:t xml:space="preserve">.  </w:t>
      </w:r>
      <w:r w:rsidRPr="00B2204C">
        <w:rPr>
          <w:lang w:val="es-ES"/>
        </w:rPr>
        <w:t xml:space="preserve">Ni, J.; Kubiak, C. P. </w:t>
      </w:r>
      <w:r w:rsidRPr="00B2204C">
        <w:rPr>
          <w:u w:val="single"/>
          <w:lang w:val="es-ES"/>
        </w:rPr>
        <w:t xml:space="preserve">Inorg. </w:t>
      </w:r>
      <w:r>
        <w:rPr>
          <w:u w:val="single"/>
        </w:rPr>
        <w:t>Chim Acta</w:t>
      </w:r>
      <w:r>
        <w:t xml:space="preserve">, </w:t>
      </w:r>
      <w:r>
        <w:rPr>
          <w:b/>
        </w:rPr>
        <w:t>1987</w:t>
      </w:r>
      <w:r>
        <w:t xml:space="preserve">, </w:t>
      </w:r>
      <w:r>
        <w:rPr>
          <w:u w:val="single"/>
        </w:rPr>
        <w:t>127</w:t>
      </w:r>
      <w:r>
        <w:t>, L37-L38.</w:t>
      </w:r>
    </w:p>
    <w:p w14:paraId="4C1403FE"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36EA072F"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28.</w:t>
      </w:r>
      <w:r>
        <w:tab/>
        <w:t xml:space="preserve">Carbon Dioxide Induced Metathesis of Carbon-Nitrogen and Carbon-Oxygen Triple Bonds of Methyl Isocyanide and Carbon Monoxide.  DeLaet, D. L.; </w:t>
      </w:r>
      <w:proofErr w:type="spellStart"/>
      <w:r>
        <w:t>Fanwick</w:t>
      </w:r>
      <w:proofErr w:type="spellEnd"/>
      <w:r>
        <w:t xml:space="preserve">, P. E.; Kubiak, C. P. </w:t>
      </w:r>
      <w:r>
        <w:rPr>
          <w:u w:val="single"/>
        </w:rPr>
        <w:t>J. Chem. Soc. Chem. Commun.</w:t>
      </w:r>
      <w:r>
        <w:t xml:space="preserve"> </w:t>
      </w:r>
      <w:r>
        <w:rPr>
          <w:b/>
        </w:rPr>
        <w:t>1987</w:t>
      </w:r>
      <w:r>
        <w:t>, 1412-1413.</w:t>
      </w:r>
    </w:p>
    <w:p w14:paraId="4B225CBB"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004C56CB"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29.</w:t>
      </w:r>
      <w:r>
        <w:tab/>
        <w:t xml:space="preserve">Carbon Dioxide Chemistry of a Binuclear </w:t>
      </w:r>
      <w:proofErr w:type="spellStart"/>
      <w:proofErr w:type="gramStart"/>
      <w:r>
        <w:t>Ir</w:t>
      </w:r>
      <w:proofErr w:type="spellEnd"/>
      <w:r>
        <w:t>(</w:t>
      </w:r>
      <w:proofErr w:type="gramEnd"/>
      <w:r>
        <w:t>0) Complex:  Oxygen Atom Transfer to a Coordinated Aryl Isocyanide Ligand and the Structure of [</w:t>
      </w:r>
      <w:proofErr w:type="spellStart"/>
      <w:r>
        <w:t>Ir</w:t>
      </w:r>
      <w:proofErr w:type="spellEnd"/>
      <w:r>
        <w:rPr>
          <w:position w:val="-6"/>
        </w:rPr>
        <w:t>2</w:t>
      </w:r>
      <w:r>
        <w:t>(</w:t>
      </w:r>
      <w:r>
        <w:rPr>
          <w:rFonts w:ascii="Symbol" w:hAnsi="Symbol"/>
        </w:rPr>
        <w:t></w:t>
      </w:r>
      <w:r>
        <w:t>-</w:t>
      </w:r>
      <w:proofErr w:type="gramStart"/>
      <w:r>
        <w:t>CO)(</w:t>
      </w:r>
      <w:proofErr w:type="gramEnd"/>
      <w:r>
        <w:rPr>
          <w:rFonts w:ascii="Symbol" w:hAnsi="Symbol"/>
        </w:rPr>
        <w:t></w:t>
      </w:r>
      <w:r>
        <w:t>-</w:t>
      </w:r>
      <w:proofErr w:type="gramStart"/>
      <w:r>
        <w:t>H)(</w:t>
      </w:r>
      <w:proofErr w:type="gramEnd"/>
      <w:r>
        <w:t>C(O)NHR)</w:t>
      </w:r>
      <w:r>
        <w:rPr>
          <w:position w:val="-6"/>
        </w:rPr>
        <w:t xml:space="preserve">2 </w:t>
      </w:r>
      <w:r>
        <w:t>(CNR</w:t>
      </w:r>
      <w:r>
        <w:rPr>
          <w:position w:val="-6"/>
        </w:rPr>
        <w:t>2</w:t>
      </w:r>
      <w:r>
        <w:t>(Me</w:t>
      </w:r>
      <w:r>
        <w:rPr>
          <w:position w:val="-6"/>
        </w:rPr>
        <w:t>2</w:t>
      </w:r>
      <w:r>
        <w:t>PCH</w:t>
      </w:r>
      <w:r>
        <w:rPr>
          <w:position w:val="-6"/>
        </w:rPr>
        <w:t>2</w:t>
      </w:r>
      <w:proofErr w:type="spellStart"/>
      <w:r>
        <w:t>PMe</w:t>
      </w:r>
      <w:proofErr w:type="spellEnd"/>
      <w:r>
        <w:rPr>
          <w:position w:val="-6"/>
        </w:rPr>
        <w:t>2</w:t>
      </w:r>
      <w:r>
        <w:t>)</w:t>
      </w:r>
      <w:proofErr w:type="gramStart"/>
      <w:r>
        <w:rPr>
          <w:position w:val="-6"/>
        </w:rPr>
        <w:t>2</w:t>
      </w:r>
      <w:r>
        <w:t>]Cl</w:t>
      </w:r>
      <w:proofErr w:type="gramEnd"/>
      <w:r>
        <w:t xml:space="preserve"> (R=2,6-Me</w:t>
      </w:r>
      <w:r>
        <w:rPr>
          <w:position w:val="-6"/>
        </w:rPr>
        <w:t>2</w:t>
      </w:r>
      <w:r>
        <w:t>(C</w:t>
      </w:r>
      <w:r>
        <w:rPr>
          <w:position w:val="-6"/>
        </w:rPr>
        <w:t>6</w:t>
      </w:r>
      <w:r>
        <w:t>H</w:t>
      </w:r>
      <w:r>
        <w:rPr>
          <w:position w:val="-6"/>
        </w:rPr>
        <w:t>3</w:t>
      </w:r>
      <w:r>
        <w:t xml:space="preserve">).  Wu, J.; </w:t>
      </w:r>
      <w:proofErr w:type="spellStart"/>
      <w:r>
        <w:t>Fanwick</w:t>
      </w:r>
      <w:proofErr w:type="spellEnd"/>
      <w:r>
        <w:t xml:space="preserve">, P. E.; Kubiak, C. P. </w:t>
      </w:r>
      <w:r>
        <w:rPr>
          <w:u w:val="single"/>
        </w:rPr>
        <w:t>Organometallics</w:t>
      </w:r>
      <w:r>
        <w:t xml:space="preserve"> </w:t>
      </w:r>
      <w:r>
        <w:rPr>
          <w:b/>
        </w:rPr>
        <w:t>1987</w:t>
      </w:r>
      <w:r>
        <w:t xml:space="preserve">, </w:t>
      </w:r>
      <w:r>
        <w:rPr>
          <w:u w:val="single"/>
        </w:rPr>
        <w:t>6</w:t>
      </w:r>
      <w:r>
        <w:t>, 1805-1807.</w:t>
      </w:r>
    </w:p>
    <w:p w14:paraId="0BAA4998"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1ED60744"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30.</w:t>
      </w:r>
      <w:r>
        <w:tab/>
        <w:t xml:space="preserve">Lewis Acid Promoted Carbon-Carbon Bond Formation Between Bridging Isocyanide Ligands.  </w:t>
      </w:r>
      <w:r w:rsidRPr="00606168">
        <w:rPr>
          <w:lang w:val="de-DE"/>
        </w:rPr>
        <w:t xml:space="preserve">Wu, J.; Fanwick, P. E.; Kubiak, C. P. </w:t>
      </w:r>
      <w:r w:rsidRPr="00606168">
        <w:rPr>
          <w:u w:val="single"/>
          <w:lang w:val="de-DE"/>
        </w:rPr>
        <w:t xml:space="preserve">J. Am. </w:t>
      </w:r>
      <w:r>
        <w:rPr>
          <w:u w:val="single"/>
        </w:rPr>
        <w:t>Chem. Soc.</w:t>
      </w:r>
      <w:r>
        <w:t xml:space="preserve"> </w:t>
      </w:r>
      <w:r>
        <w:rPr>
          <w:b/>
        </w:rPr>
        <w:t>1988</w:t>
      </w:r>
      <w:r>
        <w:t xml:space="preserve">, </w:t>
      </w:r>
      <w:r>
        <w:rPr>
          <w:u w:val="single"/>
        </w:rPr>
        <w:t>110</w:t>
      </w:r>
      <w:r>
        <w:t>, 1319-1321.</w:t>
      </w:r>
    </w:p>
    <w:p w14:paraId="13E182A7"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4D5E0BC8"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31.</w:t>
      </w:r>
      <w:r>
        <w:tab/>
      </w:r>
      <w:proofErr w:type="spellStart"/>
      <w:r>
        <w:t>Metallation</w:t>
      </w:r>
      <w:proofErr w:type="spellEnd"/>
      <w:r>
        <w:t xml:space="preserve"> and </w:t>
      </w:r>
      <w:proofErr w:type="spellStart"/>
      <w:r>
        <w:t>Transmetallation</w:t>
      </w:r>
      <w:proofErr w:type="spellEnd"/>
      <w:r>
        <w:t xml:space="preserve"> of a Binuclear Complex of </w:t>
      </w:r>
      <w:proofErr w:type="gramStart"/>
      <w:r>
        <w:t>Nickel(</w:t>
      </w:r>
      <w:proofErr w:type="gramEnd"/>
      <w:r>
        <w:t xml:space="preserve">0).  Molecular Alloys of Nickel and Palladium.  Ni, J.; </w:t>
      </w:r>
      <w:proofErr w:type="spellStart"/>
      <w:r>
        <w:t>Fanwick</w:t>
      </w:r>
      <w:proofErr w:type="spellEnd"/>
      <w:r>
        <w:t xml:space="preserve">, P. E.; Kubiak, C. P. </w:t>
      </w:r>
      <w:r>
        <w:rPr>
          <w:u w:val="single"/>
        </w:rPr>
        <w:t>Inorg. Chem.</w:t>
      </w:r>
      <w:r>
        <w:t xml:space="preserve">, </w:t>
      </w:r>
      <w:r>
        <w:rPr>
          <w:b/>
        </w:rPr>
        <w:t>1988</w:t>
      </w:r>
      <w:r>
        <w:t xml:space="preserve">, </w:t>
      </w:r>
      <w:r>
        <w:rPr>
          <w:u w:val="single"/>
        </w:rPr>
        <w:t>27</w:t>
      </w:r>
      <w:r>
        <w:t>, 2017-2020.</w:t>
      </w:r>
    </w:p>
    <w:p w14:paraId="2BF6E85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3A3B0F64"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32.</w:t>
      </w:r>
      <w:r>
        <w:tab/>
      </w:r>
      <w:proofErr w:type="spellStart"/>
      <w:r>
        <w:t>Transmetallation</w:t>
      </w:r>
      <w:proofErr w:type="spellEnd"/>
      <w:r>
        <w:t xml:space="preserve"> of a Binuclear Complex of </w:t>
      </w:r>
      <w:proofErr w:type="gramStart"/>
      <w:r>
        <w:t>Nickel(</w:t>
      </w:r>
      <w:proofErr w:type="gramEnd"/>
      <w:r>
        <w:t>0).  Synthesis and Structure of [</w:t>
      </w:r>
      <w:proofErr w:type="spellStart"/>
      <w:proofErr w:type="gramStart"/>
      <w:r>
        <w:t>NiAu</w:t>
      </w:r>
      <w:proofErr w:type="spellEnd"/>
      <w:r>
        <w:t>(</w:t>
      </w:r>
      <w:proofErr w:type="spellStart"/>
      <w:proofErr w:type="gramEnd"/>
      <w:r>
        <w:t>CNMe</w:t>
      </w:r>
      <w:proofErr w:type="spellEnd"/>
      <w:r>
        <w:t>)</w:t>
      </w:r>
      <w:r>
        <w:rPr>
          <w:position w:val="-6"/>
        </w:rPr>
        <w:t>2</w:t>
      </w:r>
      <w:r>
        <w:t>(</w:t>
      </w:r>
      <w:proofErr w:type="spellStart"/>
      <w:r>
        <w:t>dppm</w:t>
      </w:r>
      <w:proofErr w:type="spellEnd"/>
      <w:r>
        <w:t>)</w:t>
      </w:r>
      <w:proofErr w:type="gramStart"/>
      <w:r>
        <w:rPr>
          <w:position w:val="-6"/>
        </w:rPr>
        <w:t>2</w:t>
      </w:r>
      <w:r>
        <w:t>]Cl.</w:t>
      </w:r>
      <w:proofErr w:type="gramEnd"/>
      <w:r>
        <w:t xml:space="preserve">  </w:t>
      </w:r>
      <w:r w:rsidRPr="00606168">
        <w:rPr>
          <w:lang w:val="de-DE"/>
        </w:rPr>
        <w:t xml:space="preserve">Kim, H. P.; Fanwick, P. E.; Kubiak, C. P. </w:t>
      </w:r>
      <w:r w:rsidRPr="00606168">
        <w:rPr>
          <w:u w:val="single"/>
          <w:lang w:val="de-DE"/>
        </w:rPr>
        <w:t xml:space="preserve">J. Organomet. </w:t>
      </w:r>
      <w:r>
        <w:rPr>
          <w:u w:val="single"/>
        </w:rPr>
        <w:t>Chem.</w:t>
      </w:r>
      <w:r>
        <w:t xml:space="preserve">, </w:t>
      </w:r>
      <w:r>
        <w:rPr>
          <w:b/>
        </w:rPr>
        <w:t>1988</w:t>
      </w:r>
      <w:r>
        <w:t xml:space="preserve">, </w:t>
      </w:r>
      <w:r>
        <w:rPr>
          <w:u w:val="single"/>
        </w:rPr>
        <w:t>346</w:t>
      </w:r>
      <w:r>
        <w:t>, C39-C42.</w:t>
      </w:r>
    </w:p>
    <w:p w14:paraId="06CA505D"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r>
        <w:tab/>
      </w:r>
    </w:p>
    <w:p w14:paraId="1A79BBE1"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lastRenderedPageBreak/>
        <w:t>33.</w:t>
      </w:r>
      <w:r>
        <w:tab/>
        <w:t>Photochemical Activation of CO</w:t>
      </w:r>
      <w:r>
        <w:rPr>
          <w:position w:val="-6"/>
        </w:rPr>
        <w:t>2</w:t>
      </w:r>
      <w:r>
        <w:t>.  Transient Absorbance Kinetic Studies of the Addition of CO</w:t>
      </w:r>
      <w:r>
        <w:rPr>
          <w:position w:val="-6"/>
        </w:rPr>
        <w:t>2</w:t>
      </w:r>
      <w:r>
        <w:t xml:space="preserve"> to a Metal to Bridging Ligand Charge Transfer State of a Binuclear </w:t>
      </w:r>
      <w:proofErr w:type="gramStart"/>
      <w:r>
        <w:t>Ni(</w:t>
      </w:r>
      <w:proofErr w:type="gramEnd"/>
      <w:r>
        <w:t xml:space="preserve">0) Complex, DeLaet, D. L.; Lemke, F. R.; Gao, J.; Kubiak, C. P.  </w:t>
      </w:r>
      <w:r>
        <w:rPr>
          <w:u w:val="single"/>
        </w:rPr>
        <w:t>J. Am. Chem. Soc.</w:t>
      </w:r>
      <w:r>
        <w:t xml:space="preserve"> </w:t>
      </w:r>
      <w:r>
        <w:rPr>
          <w:b/>
        </w:rPr>
        <w:t>1988</w:t>
      </w:r>
      <w:r>
        <w:t xml:space="preserve">, </w:t>
      </w:r>
      <w:r>
        <w:rPr>
          <w:u w:val="single"/>
        </w:rPr>
        <w:t>110</w:t>
      </w:r>
      <w:r>
        <w:t>, 6904-6906.</w:t>
      </w:r>
    </w:p>
    <w:p w14:paraId="4B297424"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105954E9"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34.</w:t>
      </w:r>
      <w:r>
        <w:tab/>
        <w:t>Activation of Unsaturated Alkyl Chlorides by Photogenerated [</w:t>
      </w:r>
      <w:proofErr w:type="gramStart"/>
      <w:r>
        <w:t>Pd(</w:t>
      </w:r>
      <w:proofErr w:type="spellStart"/>
      <w:proofErr w:type="gramEnd"/>
      <w:r>
        <w:t>CNMe</w:t>
      </w:r>
      <w:proofErr w:type="spellEnd"/>
      <w:r>
        <w:t>)</w:t>
      </w:r>
      <w:proofErr w:type="gramStart"/>
      <w:r>
        <w:rPr>
          <w:position w:val="-6"/>
        </w:rPr>
        <w:t>3</w:t>
      </w:r>
      <w:r>
        <w:t>]</w:t>
      </w:r>
      <w:r>
        <w:rPr>
          <w:position w:val="6"/>
        </w:rPr>
        <w:t>•</w:t>
      </w:r>
      <w:proofErr w:type="gramEnd"/>
      <w:r>
        <w:rPr>
          <w:position w:val="6"/>
        </w:rPr>
        <w:t>+</w:t>
      </w:r>
      <w:r>
        <w:t xml:space="preserve"> Radicals. Transient Absorbance Kinetics Studies of the Formation of </w:t>
      </w:r>
      <w:r>
        <w:rPr>
          <w:rFonts w:ascii="Symbol" w:hAnsi="Symbol"/>
        </w:rPr>
        <w:t></w:t>
      </w:r>
      <w:r>
        <w:rPr>
          <w:position w:val="6"/>
        </w:rPr>
        <w:t>3-</w:t>
      </w:r>
      <w:r>
        <w:t xml:space="preserve">Allyl and "Oxallyl" Palladium Complexes, Lemke, F. R.; Kubiak, C. P.  </w:t>
      </w:r>
      <w:r>
        <w:rPr>
          <w:u w:val="single"/>
        </w:rPr>
        <w:t xml:space="preserve">J. </w:t>
      </w:r>
      <w:proofErr w:type="spellStart"/>
      <w:r>
        <w:rPr>
          <w:u w:val="single"/>
        </w:rPr>
        <w:t>Organomet</w:t>
      </w:r>
      <w:proofErr w:type="spellEnd"/>
      <w:r>
        <w:rPr>
          <w:u w:val="single"/>
        </w:rPr>
        <w:t>. Chem.</w:t>
      </w:r>
      <w:r>
        <w:t xml:space="preserve"> </w:t>
      </w:r>
      <w:r>
        <w:rPr>
          <w:b/>
        </w:rPr>
        <w:t>1989</w:t>
      </w:r>
      <w:r>
        <w:t xml:space="preserve">, </w:t>
      </w:r>
      <w:r>
        <w:rPr>
          <w:u w:val="single"/>
        </w:rPr>
        <w:t>373</w:t>
      </w:r>
      <w:r>
        <w:t>, 391.</w:t>
      </w:r>
    </w:p>
    <w:p w14:paraId="4E1B1B3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00F05CD6"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35.</w:t>
      </w:r>
      <w:r>
        <w:tab/>
        <w:t xml:space="preserve">A New Route to the </w:t>
      </w:r>
      <w:proofErr w:type="gramStart"/>
      <w:r>
        <w:t>Ni(</w:t>
      </w:r>
      <w:proofErr w:type="gramEnd"/>
      <w:r>
        <w:t>0) "Cradle" Complex Ni</w:t>
      </w:r>
      <w:r>
        <w:rPr>
          <w:position w:val="-6"/>
        </w:rPr>
        <w:t>2</w:t>
      </w:r>
      <w:r>
        <w:t>(</w:t>
      </w:r>
      <w:r>
        <w:rPr>
          <w:rFonts w:ascii="Symbol" w:hAnsi="Symbol"/>
        </w:rPr>
        <w:t></w:t>
      </w:r>
      <w:r>
        <w:t>-</w:t>
      </w:r>
      <w:proofErr w:type="gramStart"/>
      <w:r>
        <w:t>CO)(</w:t>
      </w:r>
      <w:proofErr w:type="gramEnd"/>
      <w:r>
        <w:t>CO)</w:t>
      </w:r>
      <w:r>
        <w:rPr>
          <w:position w:val="-6"/>
        </w:rPr>
        <w:t>2</w:t>
      </w:r>
      <w:r>
        <w:t>(</w:t>
      </w:r>
      <w:proofErr w:type="spellStart"/>
      <w:r>
        <w:t>PPh</w:t>
      </w:r>
      <w:proofErr w:type="spellEnd"/>
      <w:r>
        <w:rPr>
          <w:position w:val="-6"/>
        </w:rPr>
        <w:t>2</w:t>
      </w:r>
      <w:r>
        <w:t>CH</w:t>
      </w:r>
      <w:r>
        <w:rPr>
          <w:position w:val="-6"/>
        </w:rPr>
        <w:t>2</w:t>
      </w:r>
      <w:proofErr w:type="spellStart"/>
      <w:r>
        <w:t>PPh</w:t>
      </w:r>
      <w:proofErr w:type="spellEnd"/>
      <w:r>
        <w:rPr>
          <w:position w:val="-6"/>
        </w:rPr>
        <w:t>2</w:t>
      </w:r>
      <w:r>
        <w:t>)</w:t>
      </w:r>
      <w:r>
        <w:rPr>
          <w:position w:val="-6"/>
        </w:rPr>
        <w:t>2</w:t>
      </w:r>
      <w:r>
        <w:t xml:space="preserve">, </w:t>
      </w:r>
      <w:r>
        <w:rPr>
          <w:rFonts w:ascii="Symbol" w:hAnsi="Symbol"/>
        </w:rPr>
        <w:t></w:t>
      </w:r>
      <w:r>
        <w:t xml:space="preserve">-CO Ligand O-atom and Metal Centered Reactivity.  Gong, J. K.; Kubiak, C. P. </w:t>
      </w:r>
      <w:r>
        <w:rPr>
          <w:u w:val="single"/>
        </w:rPr>
        <w:t xml:space="preserve">Inorg. Chim. Acta </w:t>
      </w:r>
      <w:r>
        <w:rPr>
          <w:b/>
        </w:rPr>
        <w:t>1989</w:t>
      </w:r>
      <w:r>
        <w:t xml:space="preserve">, </w:t>
      </w:r>
      <w:r>
        <w:rPr>
          <w:u w:val="single"/>
        </w:rPr>
        <w:t>162</w:t>
      </w:r>
      <w:r>
        <w:t>, 19-21.</w:t>
      </w:r>
    </w:p>
    <w:p w14:paraId="20262C46"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737D4B8D"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36.</w:t>
      </w:r>
      <w:r>
        <w:tab/>
        <w:t xml:space="preserve">Carbon Dioxide Chemistry of a Binuclear </w:t>
      </w:r>
      <w:proofErr w:type="gramStart"/>
      <w:r>
        <w:t>Iridium(</w:t>
      </w:r>
      <w:proofErr w:type="gramEnd"/>
      <w:r>
        <w:t xml:space="preserve">0) Complex.  Rapid and Reversible Oxygen Atom Transfer </w:t>
      </w:r>
      <w:proofErr w:type="gramStart"/>
      <w:r>
        <w:t>From</w:t>
      </w:r>
      <w:proofErr w:type="gramEnd"/>
      <w:r>
        <w:t xml:space="preserve"> Carbonate.  Reinking, M. K.; </w:t>
      </w:r>
      <w:proofErr w:type="spellStart"/>
      <w:r>
        <w:t>Fanwick</w:t>
      </w:r>
      <w:proofErr w:type="spellEnd"/>
      <w:r>
        <w:t xml:space="preserve">, P. E.; Kubiak, C. P. </w:t>
      </w:r>
      <w:r>
        <w:rPr>
          <w:u w:val="single"/>
        </w:rPr>
        <w:t>J. Am. Chem. Soc.</w:t>
      </w:r>
      <w:r>
        <w:t xml:space="preserve"> </w:t>
      </w:r>
      <w:r>
        <w:rPr>
          <w:b/>
        </w:rPr>
        <w:t>1989</w:t>
      </w:r>
      <w:r>
        <w:t xml:space="preserve">, </w:t>
      </w:r>
      <w:r>
        <w:rPr>
          <w:u w:val="single"/>
        </w:rPr>
        <w:t>111</w:t>
      </w:r>
      <w:r>
        <w:t>, 6459-6461.</w:t>
      </w:r>
    </w:p>
    <w:p w14:paraId="28C8489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26948093"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37.</w:t>
      </w:r>
      <w:r>
        <w:tab/>
        <w:t xml:space="preserve">The Roles of </w:t>
      </w:r>
      <w:proofErr w:type="spellStart"/>
      <w:r>
        <w:t>Aminocarbyne</w:t>
      </w:r>
      <w:proofErr w:type="spellEnd"/>
      <w:r>
        <w:t xml:space="preserve"> Intermediates and Intramolecular Electron Transfer in the Formation of Carbon-Carbon Bonds by the Coupling of Isocyanides, Wu, J.; </w:t>
      </w:r>
      <w:proofErr w:type="spellStart"/>
      <w:r>
        <w:t>Fanwick</w:t>
      </w:r>
      <w:proofErr w:type="spellEnd"/>
      <w:r>
        <w:t xml:space="preserve">, P. E.; Kubiak, C. P.  </w:t>
      </w:r>
      <w:r>
        <w:rPr>
          <w:u w:val="single"/>
        </w:rPr>
        <w:t>J. Am. Chem. Soc.</w:t>
      </w:r>
      <w:r>
        <w:t xml:space="preserve">, </w:t>
      </w:r>
      <w:r>
        <w:rPr>
          <w:b/>
        </w:rPr>
        <w:t>1989</w:t>
      </w:r>
      <w:r>
        <w:t xml:space="preserve">, </w:t>
      </w:r>
      <w:r>
        <w:rPr>
          <w:u w:val="single"/>
        </w:rPr>
        <w:t>111</w:t>
      </w:r>
      <w:r>
        <w:t>, 7812.</w:t>
      </w:r>
    </w:p>
    <w:p w14:paraId="2A154D16"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0E3B1BFD"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38.</w:t>
      </w:r>
      <w:r>
        <w:tab/>
        <w:t>An Unprecedented Electrophilic Methylene Complex, [</w:t>
      </w:r>
      <w:proofErr w:type="spellStart"/>
      <w:r>
        <w:t>Ir</w:t>
      </w:r>
      <w:proofErr w:type="spellEnd"/>
      <w:r>
        <w:rPr>
          <w:position w:val="-6"/>
        </w:rPr>
        <w:t>2</w:t>
      </w:r>
      <w:r>
        <w:t>(</w:t>
      </w:r>
      <w:r>
        <w:rPr>
          <w:rFonts w:ascii="Symbol" w:hAnsi="Symbol"/>
        </w:rPr>
        <w:t></w:t>
      </w:r>
      <w:r>
        <w:t>-CH</w:t>
      </w:r>
      <w:proofErr w:type="gramStart"/>
      <w:r>
        <w:rPr>
          <w:position w:val="-6"/>
        </w:rPr>
        <w:t>2</w:t>
      </w:r>
      <w:r>
        <w:t>)(</w:t>
      </w:r>
      <w:proofErr w:type="gramEnd"/>
      <w:r>
        <w:t>CO)</w:t>
      </w:r>
      <w:r>
        <w:rPr>
          <w:position w:val="-6"/>
        </w:rPr>
        <w:t>4</w:t>
      </w:r>
      <w:r>
        <w:t>(</w:t>
      </w:r>
      <w:proofErr w:type="spellStart"/>
      <w:r>
        <w:t>PMe</w:t>
      </w:r>
      <w:proofErr w:type="spellEnd"/>
      <w:r>
        <w:rPr>
          <w:position w:val="-6"/>
        </w:rPr>
        <w:t>2</w:t>
      </w:r>
      <w:r>
        <w:t>CH</w:t>
      </w:r>
      <w:r>
        <w:rPr>
          <w:position w:val="-6"/>
        </w:rPr>
        <w:t>2</w:t>
      </w:r>
      <w:proofErr w:type="spellStart"/>
      <w:r>
        <w:t>PMe</w:t>
      </w:r>
      <w:proofErr w:type="spellEnd"/>
      <w:r>
        <w:rPr>
          <w:position w:val="-6"/>
        </w:rPr>
        <w:t>2</w:t>
      </w:r>
      <w:r>
        <w:t>)</w:t>
      </w:r>
      <w:proofErr w:type="gramStart"/>
      <w:r>
        <w:rPr>
          <w:position w:val="-6"/>
        </w:rPr>
        <w:t>2</w:t>
      </w:r>
      <w:r>
        <w:t>][</w:t>
      </w:r>
      <w:proofErr w:type="gramEnd"/>
      <w:r>
        <w:t>CF</w:t>
      </w:r>
      <w:r>
        <w:rPr>
          <w:position w:val="-6"/>
        </w:rPr>
        <w:t>3</w:t>
      </w:r>
      <w:r>
        <w:t>SO</w:t>
      </w:r>
      <w:r>
        <w:rPr>
          <w:position w:val="-6"/>
        </w:rPr>
        <w:t>3</w:t>
      </w:r>
      <w:r>
        <w:t>]</w:t>
      </w:r>
      <w:r>
        <w:rPr>
          <w:position w:val="-6"/>
        </w:rPr>
        <w:t>2</w:t>
      </w:r>
      <w:r>
        <w:t xml:space="preserve">.  Hydride Addition to Prepare a Bridging Methyl Complex, Reinking, M. K.; </w:t>
      </w:r>
      <w:proofErr w:type="spellStart"/>
      <w:r>
        <w:t>Fanwick</w:t>
      </w:r>
      <w:proofErr w:type="spellEnd"/>
      <w:r>
        <w:t xml:space="preserve">, P. E.; Kubiak, C. P. </w:t>
      </w:r>
      <w:proofErr w:type="spellStart"/>
      <w:r>
        <w:rPr>
          <w:u w:val="single"/>
        </w:rPr>
        <w:t>Angew</w:t>
      </w:r>
      <w:proofErr w:type="spellEnd"/>
      <w:r>
        <w:rPr>
          <w:u w:val="single"/>
        </w:rPr>
        <w:t>. Chem. Intl. Ed. Eng.</w:t>
      </w:r>
      <w:r>
        <w:t xml:space="preserve">, </w:t>
      </w:r>
      <w:r>
        <w:rPr>
          <w:b/>
        </w:rPr>
        <w:t>1989</w:t>
      </w:r>
      <w:r>
        <w:t xml:space="preserve">, </w:t>
      </w:r>
      <w:r>
        <w:rPr>
          <w:u w:val="single"/>
        </w:rPr>
        <w:t>28</w:t>
      </w:r>
      <w:r>
        <w:t xml:space="preserve">, 1377 </w:t>
      </w:r>
      <w:proofErr w:type="gramStart"/>
      <w:r>
        <w:t xml:space="preserve">and  </w:t>
      </w:r>
      <w:proofErr w:type="spellStart"/>
      <w:r>
        <w:rPr>
          <w:u w:val="single"/>
        </w:rPr>
        <w:t>Angew</w:t>
      </w:r>
      <w:proofErr w:type="spellEnd"/>
      <w:proofErr w:type="gramEnd"/>
      <w:r>
        <w:rPr>
          <w:u w:val="single"/>
        </w:rPr>
        <w:t>. Chem.,</w:t>
      </w:r>
      <w:r>
        <w:t xml:space="preserve"> </w:t>
      </w:r>
      <w:r>
        <w:rPr>
          <w:b/>
        </w:rPr>
        <w:t>1989</w:t>
      </w:r>
      <w:r>
        <w:t xml:space="preserve">, </w:t>
      </w:r>
      <w:r>
        <w:rPr>
          <w:u w:val="single"/>
        </w:rPr>
        <w:t>101</w:t>
      </w:r>
      <w:r>
        <w:t>, 1431-1433.</w:t>
      </w:r>
    </w:p>
    <w:p w14:paraId="0CAD67F8"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737A4B44"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39.</w:t>
      </w:r>
      <w:r>
        <w:tab/>
        <w:t>Photoreduction of Palladium Radical Cations.  Transient Absorbance Kinetics of Electron Transfers to [</w:t>
      </w:r>
      <w:proofErr w:type="gramStart"/>
      <w:r>
        <w:t>Pd(</w:t>
      </w:r>
      <w:proofErr w:type="spellStart"/>
      <w:proofErr w:type="gramEnd"/>
      <w:r>
        <w:t>CNMe</w:t>
      </w:r>
      <w:proofErr w:type="spellEnd"/>
      <w:r>
        <w:t>)</w:t>
      </w:r>
      <w:proofErr w:type="gramStart"/>
      <w:r>
        <w:rPr>
          <w:position w:val="-6"/>
        </w:rPr>
        <w:t>3</w:t>
      </w:r>
      <w:r>
        <w:t>]</w:t>
      </w:r>
      <w:r>
        <w:rPr>
          <w:position w:val="6"/>
        </w:rPr>
        <w:t>+</w:t>
      </w:r>
      <w:proofErr w:type="gramEnd"/>
      <w:r>
        <w:rPr>
          <w:position w:val="6"/>
        </w:rPr>
        <w:t>•</w:t>
      </w:r>
      <w:r>
        <w:t xml:space="preserve"> Radicals, Lemke, F. R.; Granger, R. M.; Morgenstern, D. A.; Kubiak, C. P.  </w:t>
      </w:r>
      <w:r>
        <w:rPr>
          <w:u w:val="single"/>
        </w:rPr>
        <w:t>J. Am. Chem. Soc.</w:t>
      </w:r>
      <w:r>
        <w:t xml:space="preserve">, </w:t>
      </w:r>
      <w:r>
        <w:rPr>
          <w:b/>
        </w:rPr>
        <w:t>1990</w:t>
      </w:r>
      <w:r>
        <w:t xml:space="preserve">, </w:t>
      </w:r>
      <w:r>
        <w:rPr>
          <w:u w:val="single"/>
        </w:rPr>
        <w:t>112</w:t>
      </w:r>
      <w:r>
        <w:t>, 4052-4054.</w:t>
      </w:r>
    </w:p>
    <w:p w14:paraId="35A6560E"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494035B8"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40.</w:t>
      </w:r>
      <w:r>
        <w:tab/>
        <w:t>A Triangular Nickel Cluster, [Ni</w:t>
      </w:r>
      <w:r>
        <w:rPr>
          <w:position w:val="-6"/>
        </w:rPr>
        <w:t>3</w:t>
      </w:r>
      <w:r>
        <w:t>(</w:t>
      </w:r>
      <w:r>
        <w:rPr>
          <w:rFonts w:ascii="Symbol" w:hAnsi="Symbol"/>
        </w:rPr>
        <w:t></w:t>
      </w:r>
      <w:r>
        <w:rPr>
          <w:position w:val="-6"/>
        </w:rPr>
        <w:t>3</w:t>
      </w:r>
      <w:r>
        <w:t>-</w:t>
      </w:r>
      <w:proofErr w:type="spellStart"/>
      <w:proofErr w:type="gramStart"/>
      <w:r>
        <w:t>CNMe</w:t>
      </w:r>
      <w:proofErr w:type="spellEnd"/>
      <w:r>
        <w:t>)(</w:t>
      </w:r>
      <w:proofErr w:type="gramEnd"/>
      <w:r>
        <w:rPr>
          <w:rFonts w:ascii="Symbol" w:hAnsi="Symbol"/>
        </w:rPr>
        <w:t></w:t>
      </w:r>
      <w:r>
        <w:rPr>
          <w:position w:val="-6"/>
        </w:rPr>
        <w:t>3</w:t>
      </w:r>
      <w:r>
        <w:t>-</w:t>
      </w:r>
      <w:proofErr w:type="gramStart"/>
      <w:r>
        <w:t>I)(</w:t>
      </w:r>
      <w:proofErr w:type="spellStart"/>
      <w:proofErr w:type="gramEnd"/>
      <w:r>
        <w:t>PPh</w:t>
      </w:r>
      <w:proofErr w:type="spellEnd"/>
      <w:r>
        <w:rPr>
          <w:position w:val="-6"/>
        </w:rPr>
        <w:t>2</w:t>
      </w:r>
      <w:r>
        <w:t>CH</w:t>
      </w:r>
      <w:r>
        <w:rPr>
          <w:position w:val="-6"/>
        </w:rPr>
        <w:t>2</w:t>
      </w:r>
      <w:proofErr w:type="spellStart"/>
      <w:r>
        <w:t>PPh</w:t>
      </w:r>
      <w:proofErr w:type="spellEnd"/>
      <w:r>
        <w:rPr>
          <w:position w:val="-6"/>
        </w:rPr>
        <w:t>2</w:t>
      </w:r>
      <w:r>
        <w:t>)</w:t>
      </w:r>
      <w:r>
        <w:rPr>
          <w:position w:val="-6"/>
        </w:rPr>
        <w:t>2</w:t>
      </w:r>
      <w:r>
        <w:t>(</w:t>
      </w:r>
      <w:proofErr w:type="spellStart"/>
      <w:r>
        <w:t>CNMe</w:t>
      </w:r>
      <w:proofErr w:type="spellEnd"/>
      <w:r>
        <w:t>)</w:t>
      </w:r>
      <w:r>
        <w:rPr>
          <w:position w:val="-6"/>
        </w:rPr>
        <w:t>2</w:t>
      </w:r>
      <w:r>
        <w:t xml:space="preserve">], with an Unprecedented Symmetric </w:t>
      </w:r>
      <w:r>
        <w:rPr>
          <w:rFonts w:ascii="Symbol" w:hAnsi="Symbol"/>
        </w:rPr>
        <w:t></w:t>
      </w:r>
      <w:r>
        <w:rPr>
          <w:position w:val="-6"/>
        </w:rPr>
        <w:t>3</w:t>
      </w:r>
      <w:r>
        <w:t>-</w:t>
      </w:r>
      <w:proofErr w:type="spellStart"/>
      <w:r>
        <w:t>CNMe</w:t>
      </w:r>
      <w:proofErr w:type="spellEnd"/>
      <w:r>
        <w:t xml:space="preserve">, Ligand, Ratliff, K. S.; Broeker, G.; </w:t>
      </w:r>
      <w:proofErr w:type="spellStart"/>
      <w:r>
        <w:t>Fanwick</w:t>
      </w:r>
      <w:proofErr w:type="spellEnd"/>
      <w:r>
        <w:t xml:space="preserve">, P. E.; Kubiak, C. P. </w:t>
      </w:r>
      <w:proofErr w:type="spellStart"/>
      <w:r>
        <w:rPr>
          <w:u w:val="single"/>
        </w:rPr>
        <w:t>Angew</w:t>
      </w:r>
      <w:proofErr w:type="spellEnd"/>
      <w:r>
        <w:rPr>
          <w:u w:val="single"/>
        </w:rPr>
        <w:t>. Chem. Intl. Ed. Eng.</w:t>
      </w:r>
      <w:r>
        <w:t xml:space="preserve">, </w:t>
      </w:r>
      <w:r>
        <w:rPr>
          <w:b/>
        </w:rPr>
        <w:t>1990</w:t>
      </w:r>
      <w:r>
        <w:t xml:space="preserve">, </w:t>
      </w:r>
      <w:r>
        <w:rPr>
          <w:u w:val="single"/>
        </w:rPr>
        <w:t>29</w:t>
      </w:r>
      <w:r>
        <w:t xml:space="preserve">, 395-396 and </w:t>
      </w:r>
      <w:proofErr w:type="spellStart"/>
      <w:r>
        <w:rPr>
          <w:u w:val="single"/>
        </w:rPr>
        <w:t>Angew</w:t>
      </w:r>
      <w:proofErr w:type="spellEnd"/>
      <w:r>
        <w:rPr>
          <w:u w:val="single"/>
        </w:rPr>
        <w:t>. Chem.</w:t>
      </w:r>
      <w:r>
        <w:t xml:space="preserve"> </w:t>
      </w:r>
      <w:r>
        <w:rPr>
          <w:b/>
        </w:rPr>
        <w:t>1990</w:t>
      </w:r>
      <w:r>
        <w:t xml:space="preserve">, </w:t>
      </w:r>
      <w:r>
        <w:rPr>
          <w:u w:val="single"/>
        </w:rPr>
        <w:t>102</w:t>
      </w:r>
      <w:r>
        <w:t>, 405-407.</w:t>
      </w:r>
    </w:p>
    <w:p w14:paraId="3F59BD7E"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70C768F5"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41.</w:t>
      </w:r>
      <w:r>
        <w:tab/>
        <w:t xml:space="preserve">Synthesis of the </w:t>
      </w:r>
      <w:proofErr w:type="spellStart"/>
      <w:r>
        <w:t>Tetranickelated</w:t>
      </w:r>
      <w:proofErr w:type="spellEnd"/>
      <w:r>
        <w:t xml:space="preserve"> Mercury (II) Complex [[Ni</w:t>
      </w:r>
      <w:r>
        <w:rPr>
          <w:position w:val="-6"/>
        </w:rPr>
        <w:t>2</w:t>
      </w:r>
      <w:r>
        <w:t>(</w:t>
      </w:r>
      <w:r>
        <w:rPr>
          <w:rFonts w:ascii="Symbol" w:hAnsi="Symbol"/>
        </w:rPr>
        <w:t></w:t>
      </w:r>
      <w:r>
        <w:t>-</w:t>
      </w:r>
      <w:proofErr w:type="spellStart"/>
      <w:r>
        <w:t>CNMe</w:t>
      </w:r>
      <w:proofErr w:type="spellEnd"/>
      <w:r>
        <w:t>)</w:t>
      </w:r>
      <w:r>
        <w:rPr>
          <w:position w:val="-6"/>
        </w:rPr>
        <w:t>4</w:t>
      </w:r>
      <w:r>
        <w:t>(</w:t>
      </w:r>
      <w:proofErr w:type="spellStart"/>
      <w:r>
        <w:t>PPh</w:t>
      </w:r>
      <w:proofErr w:type="spellEnd"/>
      <w:r>
        <w:rPr>
          <w:position w:val="-6"/>
        </w:rPr>
        <w:t>2</w:t>
      </w:r>
      <w:r>
        <w:t>CH</w:t>
      </w:r>
      <w:r>
        <w:rPr>
          <w:position w:val="-6"/>
        </w:rPr>
        <w:t>2</w:t>
      </w:r>
      <w:proofErr w:type="spellStart"/>
      <w:r>
        <w:t>PPh</w:t>
      </w:r>
      <w:proofErr w:type="spellEnd"/>
      <w:r>
        <w:rPr>
          <w:position w:val="-6"/>
        </w:rPr>
        <w:t>2</w:t>
      </w:r>
      <w:proofErr w:type="gramStart"/>
      <w:r>
        <w:t>)]Hg</w:t>
      </w:r>
      <w:proofErr w:type="gramEnd"/>
      <w:r>
        <w:t>][</w:t>
      </w:r>
      <w:proofErr w:type="spellStart"/>
      <w:r>
        <w:t>NiCl</w:t>
      </w:r>
      <w:proofErr w:type="spellEnd"/>
      <w:r>
        <w:rPr>
          <w:position w:val="-6"/>
        </w:rPr>
        <w:t>4</w:t>
      </w:r>
      <w:r>
        <w:t xml:space="preserve">]. </w:t>
      </w:r>
      <w:r w:rsidRPr="00606168">
        <w:rPr>
          <w:lang w:val="de-DE"/>
        </w:rPr>
        <w:t xml:space="preserve">Gong, J.; Huang, J.; Fanwick, P. E.; Kubiak, C. P. </w:t>
      </w:r>
      <w:r w:rsidRPr="00606168">
        <w:rPr>
          <w:u w:val="single"/>
          <w:lang w:val="de-DE"/>
        </w:rPr>
        <w:t xml:space="preserve">Angew. </w:t>
      </w:r>
      <w:r>
        <w:rPr>
          <w:u w:val="single"/>
        </w:rPr>
        <w:t>Chem. Intl. Ed. Eng.</w:t>
      </w:r>
      <w:r>
        <w:t xml:space="preserve">, </w:t>
      </w:r>
      <w:r>
        <w:rPr>
          <w:b/>
        </w:rPr>
        <w:t>1990</w:t>
      </w:r>
      <w:r>
        <w:t xml:space="preserve">, </w:t>
      </w:r>
      <w:r>
        <w:rPr>
          <w:u w:val="single"/>
        </w:rPr>
        <w:t>29</w:t>
      </w:r>
      <w:r>
        <w:t xml:space="preserve">, 396-397 and </w:t>
      </w:r>
      <w:proofErr w:type="spellStart"/>
      <w:r>
        <w:rPr>
          <w:u w:val="single"/>
        </w:rPr>
        <w:t>Angew</w:t>
      </w:r>
      <w:proofErr w:type="spellEnd"/>
      <w:r>
        <w:rPr>
          <w:u w:val="single"/>
        </w:rPr>
        <w:t>. Chem.</w:t>
      </w:r>
      <w:r>
        <w:t xml:space="preserve"> </w:t>
      </w:r>
      <w:r>
        <w:rPr>
          <w:b/>
        </w:rPr>
        <w:t>1990</w:t>
      </w:r>
      <w:r>
        <w:t xml:space="preserve">, </w:t>
      </w:r>
      <w:r>
        <w:rPr>
          <w:u w:val="single"/>
        </w:rPr>
        <w:t>102</w:t>
      </w:r>
      <w:r>
        <w:t>, 407-408.</w:t>
      </w:r>
    </w:p>
    <w:p w14:paraId="2D126535"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p>
    <w:p w14:paraId="35C172CE"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42.</w:t>
      </w:r>
      <w:r>
        <w:tab/>
        <w:t xml:space="preserve">Synthesis of a </w:t>
      </w:r>
      <w:r>
        <w:rPr>
          <w:rFonts w:ascii="Symbol" w:hAnsi="Symbol"/>
        </w:rPr>
        <w:t></w:t>
      </w:r>
      <w:r>
        <w:rPr>
          <w:position w:val="-6"/>
        </w:rPr>
        <w:t>3</w:t>
      </w:r>
      <w:r>
        <w:t>-</w:t>
      </w:r>
      <w:r>
        <w:rPr>
          <w:rFonts w:ascii="Symbol" w:hAnsi="Symbol"/>
        </w:rPr>
        <w:t></w:t>
      </w:r>
      <w:r>
        <w:rPr>
          <w:position w:val="6"/>
        </w:rPr>
        <w:t>1</w:t>
      </w:r>
      <w:r>
        <w:t xml:space="preserve"> Isocyanide Triangular Nickel Cluster:  X-ray Crystal Structure of [Ni</w:t>
      </w:r>
      <w:r>
        <w:rPr>
          <w:position w:val="-6"/>
        </w:rPr>
        <w:t>3</w:t>
      </w:r>
      <w:r>
        <w:t>(µ</w:t>
      </w:r>
      <w:r>
        <w:rPr>
          <w:position w:val="-6"/>
        </w:rPr>
        <w:t>3</w:t>
      </w:r>
      <w:r>
        <w:t>-</w:t>
      </w:r>
      <w:proofErr w:type="spellStart"/>
      <w:proofErr w:type="gramStart"/>
      <w:r>
        <w:t>CNMe</w:t>
      </w:r>
      <w:proofErr w:type="spellEnd"/>
      <w:r>
        <w:t>)(</w:t>
      </w:r>
      <w:proofErr w:type="gramEnd"/>
      <w:r>
        <w:t>µ</w:t>
      </w:r>
      <w:r>
        <w:rPr>
          <w:position w:val="-6"/>
        </w:rPr>
        <w:t>3</w:t>
      </w:r>
      <w:r>
        <w:t>-</w:t>
      </w:r>
      <w:proofErr w:type="gramStart"/>
      <w:r>
        <w:t>I)(</w:t>
      </w:r>
      <w:proofErr w:type="spellStart"/>
      <w:proofErr w:type="gramEnd"/>
      <w:r>
        <w:t>dppm</w:t>
      </w:r>
      <w:proofErr w:type="spellEnd"/>
      <w:r>
        <w:t>)</w:t>
      </w:r>
      <w:proofErr w:type="gramStart"/>
      <w:r>
        <w:rPr>
          <w:position w:val="-6"/>
        </w:rPr>
        <w:t>3</w:t>
      </w:r>
      <w:r>
        <w:t>][</w:t>
      </w:r>
      <w:proofErr w:type="gramEnd"/>
      <w:r>
        <w:t xml:space="preserve">I].  Ratliff, K. S.; </w:t>
      </w:r>
      <w:proofErr w:type="spellStart"/>
      <w:r>
        <w:t>Fanwick</w:t>
      </w:r>
      <w:proofErr w:type="spellEnd"/>
      <w:r>
        <w:t xml:space="preserve">, P. E.; Kubiak, C. P. </w:t>
      </w:r>
      <w:r>
        <w:rPr>
          <w:u w:val="single"/>
        </w:rPr>
        <w:t>Polyhedron</w:t>
      </w:r>
      <w:r>
        <w:t xml:space="preserve">, </w:t>
      </w:r>
      <w:r>
        <w:rPr>
          <w:b/>
        </w:rPr>
        <w:t>1990</w:t>
      </w:r>
      <w:r>
        <w:t xml:space="preserve">, </w:t>
      </w:r>
      <w:r>
        <w:rPr>
          <w:u w:val="single"/>
        </w:rPr>
        <w:t>9</w:t>
      </w:r>
      <w:r>
        <w:t>, 1487-1489.</w:t>
      </w:r>
    </w:p>
    <w:p w14:paraId="595E066D"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07296947"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lastRenderedPageBreak/>
        <w:t>43.</w:t>
      </w:r>
      <w:r>
        <w:tab/>
        <w:t>Synthesis and Characterization of a Sulfur Monoxide Bridged Dinickel A-frame Complex: Ni</w:t>
      </w:r>
      <w:r>
        <w:rPr>
          <w:position w:val="-6"/>
        </w:rPr>
        <w:t>2</w:t>
      </w:r>
      <w:r>
        <w:t>(</w:t>
      </w:r>
      <w:r>
        <w:rPr>
          <w:rFonts w:ascii="Symbol" w:hAnsi="Symbol"/>
        </w:rPr>
        <w:t></w:t>
      </w:r>
      <w:r>
        <w:t>-</w:t>
      </w:r>
      <w:proofErr w:type="gramStart"/>
      <w:r>
        <w:t>SO)Cl</w:t>
      </w:r>
      <w:proofErr w:type="gramEnd"/>
      <w:r>
        <w:rPr>
          <w:position w:val="-6"/>
        </w:rPr>
        <w:t>2</w:t>
      </w:r>
      <w:r>
        <w:t>(</w:t>
      </w:r>
      <w:proofErr w:type="spellStart"/>
      <w:r>
        <w:t>PPh</w:t>
      </w:r>
      <w:proofErr w:type="spellEnd"/>
      <w:r>
        <w:rPr>
          <w:position w:val="-6"/>
        </w:rPr>
        <w:t>2</w:t>
      </w:r>
      <w:r>
        <w:t>CH</w:t>
      </w:r>
      <w:r>
        <w:rPr>
          <w:position w:val="-6"/>
        </w:rPr>
        <w:t>2</w:t>
      </w:r>
      <w:proofErr w:type="spellStart"/>
      <w:r>
        <w:t>PPh</w:t>
      </w:r>
      <w:proofErr w:type="spellEnd"/>
      <w:r>
        <w:rPr>
          <w:position w:val="-6"/>
        </w:rPr>
        <w:t>2</w:t>
      </w:r>
      <w:r>
        <w:t>)</w:t>
      </w:r>
      <w:r>
        <w:rPr>
          <w:position w:val="-6"/>
        </w:rPr>
        <w:t>2</w:t>
      </w:r>
      <w:r>
        <w:t xml:space="preserve">.  Gong, J. K.; </w:t>
      </w:r>
      <w:proofErr w:type="spellStart"/>
      <w:r>
        <w:t>Fanwick</w:t>
      </w:r>
      <w:proofErr w:type="spellEnd"/>
      <w:r>
        <w:t xml:space="preserve">, P. E.; Kubiak, C. P., </w:t>
      </w:r>
      <w:r>
        <w:rPr>
          <w:u w:val="single"/>
        </w:rPr>
        <w:t>J.C.S. Chem. Commun</w:t>
      </w:r>
      <w:r>
        <w:t xml:space="preserve">, </w:t>
      </w:r>
      <w:r>
        <w:rPr>
          <w:b/>
        </w:rPr>
        <w:t>1990</w:t>
      </w:r>
      <w:r>
        <w:t>, 1190-1191.</w:t>
      </w:r>
    </w:p>
    <w:p w14:paraId="5AB88EED"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754FF488"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44.</w:t>
      </w:r>
      <w:r>
        <w:tab/>
        <w:t xml:space="preserve">The Role of Bridging Ligand π-acidity in Determining the Nature of the Lowest Excited States of Binuclear Complexes of </w:t>
      </w:r>
      <w:proofErr w:type="gramStart"/>
      <w:r>
        <w:t>Nickel(</w:t>
      </w:r>
      <w:proofErr w:type="gramEnd"/>
      <w:r>
        <w:t>0).  Characterization of Ligand Centered (M</w:t>
      </w:r>
      <w:r>
        <w:rPr>
          <w:position w:val="-6"/>
        </w:rPr>
        <w:t>2</w:t>
      </w:r>
      <w:r>
        <w:rPr>
          <w:rFonts w:ascii="Symbol" w:hAnsi="Symbol"/>
        </w:rPr>
        <w:t></w:t>
      </w:r>
      <w:r>
        <w:t>LCT), Metal Centered (L</w:t>
      </w:r>
      <w:r>
        <w:rPr>
          <w:rFonts w:ascii="Symbol" w:hAnsi="Symbol"/>
        </w:rPr>
        <w:t></w:t>
      </w:r>
      <w:r>
        <w:t xml:space="preserve">MCT), and </w:t>
      </w:r>
      <w:proofErr w:type="spellStart"/>
      <w:r>
        <w:t>Intraligand</w:t>
      </w:r>
      <w:proofErr w:type="spellEnd"/>
      <w:r>
        <w:t xml:space="preserve"> (IL) Charge Transfer States for the Series of Complexes Ni</w:t>
      </w:r>
      <w:r>
        <w:rPr>
          <w:position w:val="-6"/>
        </w:rPr>
        <w:t>2</w:t>
      </w:r>
      <w:r>
        <w:t>(</w:t>
      </w:r>
      <w:r>
        <w:rPr>
          <w:rFonts w:ascii="Symbol" w:hAnsi="Symbol"/>
        </w:rPr>
        <w:t></w:t>
      </w:r>
      <w:r>
        <w:t>-</w:t>
      </w:r>
      <w:proofErr w:type="gramStart"/>
      <w:r>
        <w:t>L)(</w:t>
      </w:r>
      <w:proofErr w:type="spellStart"/>
      <w:proofErr w:type="gramEnd"/>
      <w:r>
        <w:t>CNMe</w:t>
      </w:r>
      <w:proofErr w:type="spellEnd"/>
      <w:r>
        <w:t>)</w:t>
      </w:r>
      <w:r>
        <w:rPr>
          <w:position w:val="-6"/>
        </w:rPr>
        <w:t>2</w:t>
      </w:r>
      <w:r>
        <w:t>(</w:t>
      </w:r>
      <w:proofErr w:type="spellStart"/>
      <w:r>
        <w:t>PPh</w:t>
      </w:r>
      <w:proofErr w:type="spellEnd"/>
      <w:r>
        <w:rPr>
          <w:position w:val="-6"/>
        </w:rPr>
        <w:t>2</w:t>
      </w:r>
      <w:r>
        <w:t>CH</w:t>
      </w:r>
      <w:r>
        <w:rPr>
          <w:position w:val="-6"/>
        </w:rPr>
        <w:t>2</w:t>
      </w:r>
      <w:proofErr w:type="spellStart"/>
      <w:r>
        <w:t>PPh</w:t>
      </w:r>
      <w:proofErr w:type="spellEnd"/>
      <w:r>
        <w:rPr>
          <w:position w:val="-6"/>
        </w:rPr>
        <w:t>2</w:t>
      </w:r>
      <w:r>
        <w:t>)</w:t>
      </w:r>
      <w:r>
        <w:rPr>
          <w:position w:val="-6"/>
        </w:rPr>
        <w:t>2</w:t>
      </w:r>
      <w:r>
        <w:t xml:space="preserve"> (L = </w:t>
      </w:r>
      <w:proofErr w:type="spellStart"/>
      <w:r>
        <w:t>CNMe</w:t>
      </w:r>
      <w:proofErr w:type="spellEnd"/>
      <w:r>
        <w:t xml:space="preserve">, </w:t>
      </w:r>
      <w:proofErr w:type="spellStart"/>
      <w:r>
        <w:t>CNMe</w:t>
      </w:r>
      <w:proofErr w:type="spellEnd"/>
      <w:r>
        <w:t>(H)</w:t>
      </w:r>
      <w:r>
        <w:rPr>
          <w:position w:val="6"/>
        </w:rPr>
        <w:t>+</w:t>
      </w:r>
      <w:r>
        <w:t>, NO</w:t>
      </w:r>
      <w:r>
        <w:rPr>
          <w:position w:val="6"/>
        </w:rPr>
        <w:t>+</w:t>
      </w:r>
      <w:r>
        <w:t xml:space="preserve">). Ratliff, K. S.; DeLaet, D. L.; Gao, J.; </w:t>
      </w:r>
      <w:proofErr w:type="spellStart"/>
      <w:r>
        <w:t>Fanwick</w:t>
      </w:r>
      <w:proofErr w:type="spellEnd"/>
      <w:r>
        <w:t xml:space="preserve">, P. E.; Kubiak, C. P. </w:t>
      </w:r>
      <w:r>
        <w:rPr>
          <w:u w:val="single"/>
        </w:rPr>
        <w:t>Inorg. Chem.</w:t>
      </w:r>
      <w:r>
        <w:t xml:space="preserve">, </w:t>
      </w:r>
      <w:r>
        <w:rPr>
          <w:b/>
        </w:rPr>
        <w:t xml:space="preserve">1990, </w:t>
      </w:r>
      <w:r>
        <w:rPr>
          <w:u w:val="single"/>
        </w:rPr>
        <w:t>29</w:t>
      </w:r>
      <w:r>
        <w:t>, 4022-4027.</w:t>
      </w:r>
    </w:p>
    <w:p w14:paraId="17650ED4"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p>
    <w:p w14:paraId="1AF69397"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45.</w:t>
      </w:r>
      <w:r>
        <w:tab/>
        <w:t xml:space="preserve">Dynamic Exchange Between the Covalent and Dative Metal-Metal Bonded Isomers of the </w:t>
      </w:r>
      <w:proofErr w:type="spellStart"/>
      <w:r>
        <w:t>Hetrodinuclear</w:t>
      </w:r>
      <w:proofErr w:type="spellEnd"/>
      <w:r>
        <w:t xml:space="preserve"> Complex [</w:t>
      </w:r>
      <w:proofErr w:type="spellStart"/>
      <w:proofErr w:type="gramStart"/>
      <w:r>
        <w:t>NiPd</w:t>
      </w:r>
      <w:proofErr w:type="spellEnd"/>
      <w:r>
        <w:t>(</w:t>
      </w:r>
      <w:proofErr w:type="spellStart"/>
      <w:proofErr w:type="gramEnd"/>
      <w:r>
        <w:t>CNMe</w:t>
      </w:r>
      <w:proofErr w:type="spellEnd"/>
      <w:r>
        <w:t>)</w:t>
      </w:r>
      <w:r>
        <w:rPr>
          <w:position w:val="-6"/>
        </w:rPr>
        <w:t>3</w:t>
      </w:r>
      <w:r>
        <w:t>(</w:t>
      </w:r>
      <w:proofErr w:type="spellStart"/>
      <w:r>
        <w:t>dppm</w:t>
      </w:r>
      <w:proofErr w:type="spellEnd"/>
      <w:r>
        <w:t>)</w:t>
      </w:r>
      <w:proofErr w:type="gramStart"/>
      <w:r>
        <w:rPr>
          <w:position w:val="-6"/>
        </w:rPr>
        <w:t>2</w:t>
      </w:r>
      <w:r>
        <w:t>][</w:t>
      </w:r>
      <w:proofErr w:type="gramEnd"/>
      <w:r>
        <w:t>PF</w:t>
      </w:r>
      <w:r>
        <w:rPr>
          <w:position w:val="-6"/>
        </w:rPr>
        <w:t>6</w:t>
      </w:r>
      <w:r>
        <w:t>]</w:t>
      </w:r>
      <w:r>
        <w:rPr>
          <w:position w:val="-6"/>
        </w:rPr>
        <w:t>2</w:t>
      </w:r>
      <w:r>
        <w:t xml:space="preserve"> by </w:t>
      </w:r>
    </w:p>
    <w:p w14:paraId="0088C0A8"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pPr>
      <w:r w:rsidRPr="00B2204C">
        <w:rPr>
          <w:position w:val="6"/>
          <w:lang w:val="es-ES"/>
        </w:rPr>
        <w:t>31</w:t>
      </w:r>
      <w:r w:rsidRPr="00B2204C">
        <w:rPr>
          <w:lang w:val="es-ES"/>
        </w:rPr>
        <w:t>P{</w:t>
      </w:r>
      <w:r w:rsidRPr="00B2204C">
        <w:rPr>
          <w:position w:val="6"/>
          <w:lang w:val="es-ES"/>
        </w:rPr>
        <w:t>1</w:t>
      </w:r>
      <w:r w:rsidRPr="00B2204C">
        <w:rPr>
          <w:lang w:val="es-ES"/>
        </w:rPr>
        <w:t xml:space="preserve">H} NOESY.  Ni, J.; Kubiak, C. P. </w:t>
      </w:r>
      <w:r w:rsidRPr="00B2204C">
        <w:rPr>
          <w:u w:val="single"/>
          <w:lang w:val="es-ES"/>
        </w:rPr>
        <w:t xml:space="preserve">Inorg. </w:t>
      </w:r>
      <w:r>
        <w:rPr>
          <w:u w:val="single"/>
        </w:rPr>
        <w:t>Chem.</w:t>
      </w:r>
      <w:r>
        <w:t xml:space="preserve">, </w:t>
      </w:r>
      <w:r>
        <w:rPr>
          <w:b/>
        </w:rPr>
        <w:t>1990</w:t>
      </w:r>
      <w:r>
        <w:t>, 29, 4345-4347.</w:t>
      </w:r>
    </w:p>
    <w:p w14:paraId="1953945F"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pPr>
    </w:p>
    <w:p w14:paraId="366FC1D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46.</w:t>
      </w:r>
      <w:r>
        <w:tab/>
      </w:r>
      <w:proofErr w:type="spellStart"/>
      <w:r>
        <w:t>Transmetallation</w:t>
      </w:r>
      <w:proofErr w:type="spellEnd"/>
      <w:r>
        <w:t xml:space="preserve"> of a Binuclear Complex of </w:t>
      </w:r>
      <w:proofErr w:type="gramStart"/>
      <w:r>
        <w:t>Nickel(</w:t>
      </w:r>
      <w:proofErr w:type="gramEnd"/>
      <w:r>
        <w:t>0):  Synthesis and Molecular Structure of [</w:t>
      </w:r>
      <w:proofErr w:type="spellStart"/>
      <w:r>
        <w:t>NiPt</w:t>
      </w:r>
      <w:proofErr w:type="spellEnd"/>
      <w:r>
        <w:t>(</w:t>
      </w:r>
      <w:r>
        <w:rPr>
          <w:rFonts w:ascii="Symbol" w:hAnsi="Symbol"/>
        </w:rPr>
        <w:t></w:t>
      </w:r>
      <w:r>
        <w:t>-</w:t>
      </w:r>
      <w:proofErr w:type="spellStart"/>
      <w:proofErr w:type="gramStart"/>
      <w:r>
        <w:t>CNMe</w:t>
      </w:r>
      <w:proofErr w:type="spellEnd"/>
      <w:r>
        <w:t>)(</w:t>
      </w:r>
      <w:proofErr w:type="spellStart"/>
      <w:proofErr w:type="gramEnd"/>
      <w:r>
        <w:t>CNMe</w:t>
      </w:r>
      <w:proofErr w:type="spellEnd"/>
      <w:r>
        <w:t>)(Ph</w:t>
      </w:r>
      <w:r>
        <w:rPr>
          <w:position w:val="-6"/>
        </w:rPr>
        <w:t>2</w:t>
      </w:r>
      <w:r>
        <w:t>PCH</w:t>
      </w:r>
      <w:r>
        <w:rPr>
          <w:position w:val="-6"/>
        </w:rPr>
        <w:t>2</w:t>
      </w:r>
      <w:proofErr w:type="spellStart"/>
      <w:r>
        <w:t>PPh</w:t>
      </w:r>
      <w:proofErr w:type="spellEnd"/>
      <w:r>
        <w:rPr>
          <w:position w:val="-6"/>
        </w:rPr>
        <w:t>2</w:t>
      </w:r>
      <w:r>
        <w:t>)</w:t>
      </w:r>
      <w:r>
        <w:rPr>
          <w:position w:val="-6"/>
        </w:rPr>
        <w:t>2</w:t>
      </w:r>
      <w:proofErr w:type="gramStart"/>
      <w:r>
        <w:t>Cl][</w:t>
      </w:r>
      <w:proofErr w:type="gramEnd"/>
      <w:r>
        <w:t xml:space="preserve">Cl].  Ratliff, K. S.; </w:t>
      </w:r>
      <w:proofErr w:type="spellStart"/>
      <w:r>
        <w:t>Fanwick</w:t>
      </w:r>
      <w:proofErr w:type="spellEnd"/>
      <w:r>
        <w:t xml:space="preserve">, P. E.; Kubiak, C. P. </w:t>
      </w:r>
      <w:r>
        <w:rPr>
          <w:u w:val="single"/>
        </w:rPr>
        <w:t>Polyhedron</w:t>
      </w:r>
      <w:r>
        <w:t xml:space="preserve">, </w:t>
      </w:r>
      <w:proofErr w:type="gramStart"/>
      <w:r>
        <w:rPr>
          <w:b/>
        </w:rPr>
        <w:t>1990</w:t>
      </w:r>
      <w:r>
        <w:t xml:space="preserve">,  </w:t>
      </w:r>
      <w:r>
        <w:rPr>
          <w:u w:val="single"/>
        </w:rPr>
        <w:t>9</w:t>
      </w:r>
      <w:proofErr w:type="gramEnd"/>
      <w:r>
        <w:t>, 1651-1653.</w:t>
      </w:r>
    </w:p>
    <w:p w14:paraId="786C9628"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78C96979"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47.</w:t>
      </w:r>
      <w:r>
        <w:tab/>
        <w:t xml:space="preserve">Approaches to the Chemical, Electrochemical, and Photochemical Activation of Carbon Dioxide by Transition Metal Complexes.  Kubiak, C. P., Ratliff, K. S., </w:t>
      </w:r>
      <w:proofErr w:type="spellStart"/>
      <w:r>
        <w:rPr>
          <w:u w:val="single"/>
        </w:rPr>
        <w:t>Isrl</w:t>
      </w:r>
      <w:proofErr w:type="spellEnd"/>
      <w:r>
        <w:rPr>
          <w:u w:val="single"/>
        </w:rPr>
        <w:t>. J. Chem.</w:t>
      </w:r>
      <w:r>
        <w:t xml:space="preserve">, </w:t>
      </w:r>
      <w:r>
        <w:rPr>
          <w:b/>
        </w:rPr>
        <w:t>1991</w:t>
      </w:r>
      <w:r>
        <w:t xml:space="preserve">, </w:t>
      </w:r>
      <w:r>
        <w:rPr>
          <w:u w:val="single"/>
        </w:rPr>
        <w:t>31</w:t>
      </w:r>
      <w:r>
        <w:t>, 3-15.</w:t>
      </w:r>
    </w:p>
    <w:p w14:paraId="61E04B5B"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p>
    <w:p w14:paraId="74B7BA65"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48.</w:t>
      </w:r>
      <w:r>
        <w:tab/>
        <w:t xml:space="preserve">Nicking of Supercoiled DNA via Metal Radicals Generated from Photolysis of Species Containing Metal-Metal Bonds.  Rudnicki, S. M.; Stankus, A. A.; Kubiak, C. P.; Suggs, J. W. </w:t>
      </w:r>
      <w:r>
        <w:rPr>
          <w:u w:val="single"/>
        </w:rPr>
        <w:t>Bioorganic &amp; Med. Chem. Lett.</w:t>
      </w:r>
      <w:r>
        <w:t xml:space="preserve">, </w:t>
      </w:r>
      <w:r>
        <w:rPr>
          <w:b/>
        </w:rPr>
        <w:t>1991</w:t>
      </w:r>
      <w:r>
        <w:t xml:space="preserve">, </w:t>
      </w:r>
      <w:r>
        <w:rPr>
          <w:u w:val="single"/>
        </w:rPr>
        <w:t>1</w:t>
      </w:r>
      <w:r>
        <w:t>, 451-454.</w:t>
      </w:r>
    </w:p>
    <w:p w14:paraId="4776BAD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30E99CCC"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49.</w:t>
      </w:r>
      <w:r>
        <w:tab/>
        <w:t xml:space="preserve">The Activation of Carbon-Oxygen Bonds.  Approaches to the Catalytic Deoxygenation of Phenols by Carbon Monoxide.  Ni, J.; Kubiak, C. P. </w:t>
      </w:r>
      <w:r>
        <w:rPr>
          <w:u w:val="single"/>
        </w:rPr>
        <w:t>Advances in Chemistry Series, No. 230</w:t>
      </w:r>
      <w:r>
        <w:t xml:space="preserve">:  </w:t>
      </w:r>
      <w:r>
        <w:rPr>
          <w:i/>
        </w:rPr>
        <w:t>Homogeneous Transition Metal Catalyzed Reactions</w:t>
      </w:r>
      <w:r>
        <w:t xml:space="preserve">, Moser, W. R.; Slocum, D. W.; eds., </w:t>
      </w:r>
      <w:r>
        <w:rPr>
          <w:b/>
        </w:rPr>
        <w:t>1992</w:t>
      </w:r>
      <w:r>
        <w:t>, 515-528.</w:t>
      </w:r>
    </w:p>
    <w:p w14:paraId="0D3112C8"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2EAA3FE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50.</w:t>
      </w:r>
      <w:r>
        <w:tab/>
        <w:t>Carbon Dioxide Chemistry of the Trinuclear Complex [Ni</w:t>
      </w:r>
      <w:r>
        <w:rPr>
          <w:position w:val="-6"/>
        </w:rPr>
        <w:t>3</w:t>
      </w:r>
      <w:r>
        <w:t>(</w:t>
      </w:r>
      <w:r>
        <w:rPr>
          <w:rFonts w:ascii="Symbol" w:hAnsi="Symbol"/>
        </w:rPr>
        <w:t></w:t>
      </w:r>
      <w:r>
        <w:rPr>
          <w:position w:val="-6"/>
        </w:rPr>
        <w:t>3-</w:t>
      </w:r>
      <w:proofErr w:type="spellStart"/>
      <w:proofErr w:type="gramStart"/>
      <w:r>
        <w:t>CNMe</w:t>
      </w:r>
      <w:proofErr w:type="spellEnd"/>
      <w:r>
        <w:t>)(</w:t>
      </w:r>
      <w:proofErr w:type="gramEnd"/>
      <w:r>
        <w:rPr>
          <w:rFonts w:ascii="Symbol" w:hAnsi="Symbol"/>
        </w:rPr>
        <w:t></w:t>
      </w:r>
      <w:r>
        <w:rPr>
          <w:position w:val="-6"/>
        </w:rPr>
        <w:t>3-</w:t>
      </w:r>
      <w:proofErr w:type="gramStart"/>
      <w:r>
        <w:t>I)(</w:t>
      </w:r>
      <w:proofErr w:type="spellStart"/>
      <w:proofErr w:type="gramEnd"/>
      <w:r>
        <w:t>dppm</w:t>
      </w:r>
      <w:proofErr w:type="spellEnd"/>
      <w:r>
        <w:t>)</w:t>
      </w:r>
      <w:proofErr w:type="gramStart"/>
      <w:r>
        <w:rPr>
          <w:position w:val="-6"/>
        </w:rPr>
        <w:t>3</w:t>
      </w:r>
      <w:r>
        <w:t>][</w:t>
      </w:r>
      <w:proofErr w:type="gramEnd"/>
      <w:r>
        <w:t>PF</w:t>
      </w:r>
      <w:r>
        <w:rPr>
          <w:position w:val="-6"/>
        </w:rPr>
        <w:t>6</w:t>
      </w:r>
      <w:r>
        <w:t xml:space="preserve">]. Electrocatalytic Reduction of Carbon Dioxide.  Ratliff, K. S.; Lentz, R. E.; Kubiak, C. P. </w:t>
      </w:r>
      <w:r>
        <w:rPr>
          <w:u w:val="single"/>
        </w:rPr>
        <w:t>Organometallics</w:t>
      </w:r>
      <w:r>
        <w:t xml:space="preserve">, </w:t>
      </w:r>
      <w:r>
        <w:rPr>
          <w:b/>
        </w:rPr>
        <w:t>1992</w:t>
      </w:r>
      <w:r>
        <w:t xml:space="preserve">, </w:t>
      </w:r>
      <w:r>
        <w:rPr>
          <w:u w:val="single"/>
        </w:rPr>
        <w:t>11</w:t>
      </w:r>
      <w:r>
        <w:t>, 1986-1988.</w:t>
      </w:r>
    </w:p>
    <w:p w14:paraId="54613736"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p>
    <w:p w14:paraId="308FED5B"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hanging="720"/>
      </w:pPr>
      <w:r>
        <w:t>51.</w:t>
      </w:r>
      <w:r>
        <w:tab/>
        <w:t>Double Insertion of Carbene into Nickel-Phosphorus Bonds:  Synthesis and Structure of [</w:t>
      </w:r>
      <w:proofErr w:type="gramStart"/>
      <w:r>
        <w:t>Ni(</w:t>
      </w:r>
      <w:proofErr w:type="gramEnd"/>
      <w:r>
        <w:t>CH</w:t>
      </w:r>
      <w:r>
        <w:rPr>
          <w:position w:val="-4"/>
          <w:sz w:val="20"/>
        </w:rPr>
        <w:t>2</w:t>
      </w:r>
      <w:proofErr w:type="spellStart"/>
      <w:r>
        <w:t>PPh</w:t>
      </w:r>
      <w:proofErr w:type="spellEnd"/>
      <w:r>
        <w:rPr>
          <w:position w:val="-4"/>
          <w:sz w:val="20"/>
        </w:rPr>
        <w:t>2</w:t>
      </w:r>
      <w:r>
        <w:t>CH</w:t>
      </w:r>
      <w:r>
        <w:rPr>
          <w:position w:val="-4"/>
          <w:sz w:val="20"/>
        </w:rPr>
        <w:t>2</w:t>
      </w:r>
      <w:proofErr w:type="spellStart"/>
      <w:r>
        <w:t>PPh</w:t>
      </w:r>
      <w:proofErr w:type="spellEnd"/>
      <w:r>
        <w:rPr>
          <w:position w:val="-4"/>
          <w:sz w:val="20"/>
        </w:rPr>
        <w:t>2</w:t>
      </w:r>
      <w:r>
        <w:t>)</w:t>
      </w:r>
      <w:proofErr w:type="gramStart"/>
      <w:r>
        <w:rPr>
          <w:position w:val="-4"/>
          <w:sz w:val="20"/>
        </w:rPr>
        <w:t>2</w:t>
      </w:r>
      <w:r>
        <w:t>][</w:t>
      </w:r>
      <w:proofErr w:type="gramEnd"/>
      <w:r>
        <w:t>Br]</w:t>
      </w:r>
      <w:r>
        <w:rPr>
          <w:position w:val="-4"/>
          <w:sz w:val="20"/>
        </w:rPr>
        <w:t>2</w:t>
      </w:r>
      <w:r>
        <w:t xml:space="preserve">.  Gong, J.; Peters, T. B.; </w:t>
      </w:r>
      <w:proofErr w:type="spellStart"/>
      <w:r>
        <w:t>Fanwick</w:t>
      </w:r>
      <w:proofErr w:type="spellEnd"/>
      <w:r>
        <w:t xml:space="preserve">, P. E.; Kubiak, C. P. </w:t>
      </w:r>
      <w:r>
        <w:rPr>
          <w:u w:val="single"/>
        </w:rPr>
        <w:t>Organometallics.</w:t>
      </w:r>
      <w:r>
        <w:t xml:space="preserve">, </w:t>
      </w:r>
      <w:r>
        <w:rPr>
          <w:b/>
        </w:rPr>
        <w:t>1992</w:t>
      </w:r>
      <w:r>
        <w:t xml:space="preserve">, </w:t>
      </w:r>
      <w:r>
        <w:rPr>
          <w:u w:val="single"/>
        </w:rPr>
        <w:t>11</w:t>
      </w:r>
      <w:r>
        <w:t>, 1392-1394.</w:t>
      </w:r>
    </w:p>
    <w:p w14:paraId="1C9194A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hanging="720"/>
      </w:pPr>
    </w:p>
    <w:p w14:paraId="17FF8C6E"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hanging="720"/>
      </w:pPr>
      <w:r>
        <w:t>52.</w:t>
      </w:r>
      <w:r>
        <w:tab/>
        <w:t>Photochemistry of trans-[Rh(</w:t>
      </w:r>
      <w:proofErr w:type="spellStart"/>
      <w:r>
        <w:t>dppe</w:t>
      </w:r>
      <w:proofErr w:type="spellEnd"/>
      <w:r>
        <w:t>)</w:t>
      </w:r>
      <w:r>
        <w:rPr>
          <w:position w:val="-4"/>
          <w:sz w:val="20"/>
        </w:rPr>
        <w:t>2</w:t>
      </w:r>
      <w:r>
        <w:t>X</w:t>
      </w:r>
      <w:proofErr w:type="gramStart"/>
      <w:r>
        <w:rPr>
          <w:position w:val="-4"/>
          <w:sz w:val="20"/>
        </w:rPr>
        <w:t>2</w:t>
      </w:r>
      <w:r>
        <w:t>][</w:t>
      </w:r>
      <w:proofErr w:type="gramEnd"/>
      <w:r>
        <w:t>PF</w:t>
      </w:r>
      <w:r>
        <w:rPr>
          <w:position w:val="-4"/>
          <w:sz w:val="20"/>
        </w:rPr>
        <w:t>6</w:t>
      </w:r>
      <w:r>
        <w:t xml:space="preserve">] (X = Br and I; </w:t>
      </w:r>
      <w:proofErr w:type="spellStart"/>
      <w:r>
        <w:t>dppe</w:t>
      </w:r>
      <w:proofErr w:type="spellEnd"/>
      <w:r>
        <w:t xml:space="preserve"> = </w:t>
      </w:r>
      <w:proofErr w:type="gramStart"/>
      <w:r>
        <w:t>bis(</w:t>
      </w:r>
      <w:proofErr w:type="gramEnd"/>
      <w:r>
        <w:t xml:space="preserve">diphenyl </w:t>
      </w:r>
      <w:proofErr w:type="spellStart"/>
      <w:proofErr w:type="gramStart"/>
      <w:r>
        <w:t>phosphino</w:t>
      </w:r>
      <w:proofErr w:type="spellEnd"/>
      <w:r>
        <w:t>)ethane</w:t>
      </w:r>
      <w:proofErr w:type="gramEnd"/>
      <w:r>
        <w:t xml:space="preserve">):  Transient Absorbance Kinetic Studies of Metal-Halogen Bond Homolysis.  Bao, F.; Kubiak, C. P. </w:t>
      </w:r>
      <w:proofErr w:type="spellStart"/>
      <w:r>
        <w:rPr>
          <w:u w:val="single"/>
        </w:rPr>
        <w:t>Photochem</w:t>
      </w:r>
      <w:proofErr w:type="spellEnd"/>
      <w:r>
        <w:rPr>
          <w:u w:val="single"/>
        </w:rPr>
        <w:t xml:space="preserve">. </w:t>
      </w:r>
      <w:proofErr w:type="spellStart"/>
      <w:r>
        <w:rPr>
          <w:u w:val="single"/>
        </w:rPr>
        <w:t>Photobiol</w:t>
      </w:r>
      <w:proofErr w:type="spellEnd"/>
      <w:r>
        <w:rPr>
          <w:u w:val="single"/>
        </w:rPr>
        <w:t>.</w:t>
      </w:r>
      <w:r>
        <w:t xml:space="preserve">, </w:t>
      </w:r>
      <w:proofErr w:type="gramStart"/>
      <w:r>
        <w:rPr>
          <w:b/>
        </w:rPr>
        <w:t>1992</w:t>
      </w:r>
      <w:r>
        <w:t xml:space="preserve">,  </w:t>
      </w:r>
      <w:r>
        <w:rPr>
          <w:u w:val="single"/>
        </w:rPr>
        <w:t>55</w:t>
      </w:r>
      <w:proofErr w:type="gramEnd"/>
      <w:r>
        <w:t>, 479-482.</w:t>
      </w:r>
    </w:p>
    <w:p w14:paraId="41BB0452"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hanging="720"/>
      </w:pPr>
    </w:p>
    <w:p w14:paraId="3EA185A5"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60"/>
        </w:tabs>
        <w:spacing w:line="240" w:lineRule="atLeast"/>
        <w:ind w:left="720" w:right="-620" w:hanging="720"/>
      </w:pPr>
      <w:r>
        <w:lastRenderedPageBreak/>
        <w:t>53.</w:t>
      </w:r>
      <w:r>
        <w:tab/>
        <w:t xml:space="preserve">Synthesis and Properties of Cyclic </w:t>
      </w:r>
      <w:proofErr w:type="spellStart"/>
      <w:r>
        <w:t>Phosphetanes</w:t>
      </w:r>
      <w:proofErr w:type="spellEnd"/>
      <w:r>
        <w:t xml:space="preserve">.  Oligomerization, Quaternization, and Complexation with </w:t>
      </w:r>
      <w:proofErr w:type="gramStart"/>
      <w:r>
        <w:t>Platinum(</w:t>
      </w:r>
      <w:proofErr w:type="gramEnd"/>
      <w:r>
        <w:t>II).</w:t>
      </w:r>
      <w:r>
        <w:rPr>
          <w:b/>
        </w:rPr>
        <w:t xml:space="preserve"> </w:t>
      </w:r>
      <w:r w:rsidRPr="00606168">
        <w:rPr>
          <w:lang w:val="de-DE"/>
        </w:rPr>
        <w:t xml:space="preserve">Tumas, W.; Huang, J. C.; Fanwick, P. E.; Kubiak, C. P.  </w:t>
      </w:r>
      <w:r>
        <w:rPr>
          <w:u w:val="single"/>
        </w:rPr>
        <w:t>Organometallics</w:t>
      </w:r>
      <w:r>
        <w:t xml:space="preserve">, </w:t>
      </w:r>
      <w:r>
        <w:rPr>
          <w:b/>
        </w:rPr>
        <w:t>1992</w:t>
      </w:r>
      <w:r>
        <w:t xml:space="preserve">, </w:t>
      </w:r>
      <w:r>
        <w:rPr>
          <w:u w:val="single"/>
        </w:rPr>
        <w:t>11</w:t>
      </w:r>
      <w:r>
        <w:t>, 2944-2947.</w:t>
      </w:r>
    </w:p>
    <w:p w14:paraId="5590EC33"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60"/>
        </w:tabs>
        <w:spacing w:line="240" w:lineRule="atLeast"/>
        <w:ind w:left="720" w:right="-620" w:hanging="720"/>
      </w:pPr>
    </w:p>
    <w:p w14:paraId="33C23187"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60"/>
        </w:tabs>
        <w:spacing w:line="240" w:lineRule="atLeast"/>
        <w:ind w:left="720" w:right="-620" w:hanging="720"/>
      </w:pPr>
      <w:r>
        <w:t>54.</w:t>
      </w:r>
      <w:r>
        <w:tab/>
        <w:t xml:space="preserve">Development of Homogeneous Electrocatalysts Based on Copper for the Reduction of Carbon Dioxide. Field, J. S.; Haines, R. J.; Kubiak, C. P.; Parry, C.; Reiser, S.; Sookraj, S.; Wittrig, R. E. </w:t>
      </w:r>
      <w:r>
        <w:rPr>
          <w:u w:val="single"/>
        </w:rPr>
        <w:t xml:space="preserve"> Spec. Publ.- R. Soc. Chem</w:t>
      </w:r>
      <w:r>
        <w:t xml:space="preserve">., </w:t>
      </w:r>
      <w:r>
        <w:rPr>
          <w:u w:val="single"/>
        </w:rPr>
        <w:t>131</w:t>
      </w:r>
      <w:r>
        <w:t xml:space="preserve"> (Chemistry of the Copper and Zinc Triads), </w:t>
      </w:r>
      <w:r>
        <w:rPr>
          <w:b/>
        </w:rPr>
        <w:t>1993</w:t>
      </w:r>
      <w:r>
        <w:t>, 160-163.</w:t>
      </w:r>
    </w:p>
    <w:p w14:paraId="3BF2C915"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60"/>
        </w:tabs>
        <w:spacing w:line="240" w:lineRule="atLeast"/>
        <w:ind w:left="720" w:right="-620" w:hanging="720"/>
      </w:pPr>
    </w:p>
    <w:p w14:paraId="6C18F794"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60"/>
        </w:tabs>
        <w:spacing w:line="240" w:lineRule="atLeast"/>
        <w:ind w:left="720" w:right="-620" w:hanging="720"/>
      </w:pPr>
      <w:r>
        <w:t>55.</w:t>
      </w:r>
      <w:r>
        <w:tab/>
        <w:t xml:space="preserve">Patterned Imaging of Metal Films by Electron Transfers to and from Photogenerated Organometallic Radicals.  Kubiak, C. P.; Broeker, G. K.; Granger, R. M.; Lemke, F. R.; Morgenstern, D. M. </w:t>
      </w:r>
      <w:r>
        <w:rPr>
          <w:u w:val="single"/>
        </w:rPr>
        <w:t>Advances in Chemistry Series, No. 238</w:t>
      </w:r>
      <w:r>
        <w:t xml:space="preserve">:  </w:t>
      </w:r>
      <w:r>
        <w:rPr>
          <w:i/>
        </w:rPr>
        <w:t>Photosensitive Metal-Organic Systems</w:t>
      </w:r>
      <w:r>
        <w:t xml:space="preserve">, American Chemical </w:t>
      </w:r>
      <w:proofErr w:type="gramStart"/>
      <w:r>
        <w:t xml:space="preserve">Society,  </w:t>
      </w:r>
      <w:proofErr w:type="spellStart"/>
      <w:r>
        <w:t>Kutal</w:t>
      </w:r>
      <w:proofErr w:type="spellEnd"/>
      <w:proofErr w:type="gramEnd"/>
      <w:r>
        <w:t xml:space="preserve">, C. and </w:t>
      </w:r>
      <w:proofErr w:type="spellStart"/>
      <w:r>
        <w:t>Serpone</w:t>
      </w:r>
      <w:proofErr w:type="spellEnd"/>
      <w:r>
        <w:t xml:space="preserve">, N., eds., </w:t>
      </w:r>
      <w:r>
        <w:rPr>
          <w:b/>
        </w:rPr>
        <w:t>1993</w:t>
      </w:r>
      <w:r>
        <w:t>, 165-184.</w:t>
      </w:r>
    </w:p>
    <w:p w14:paraId="14DED783"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hanging="720"/>
      </w:pPr>
    </w:p>
    <w:p w14:paraId="43FE820C" w14:textId="77777777" w:rsidR="006B616F" w:rsidRDefault="006B616F" w:rsidP="00264451">
      <w:r>
        <w:t>56.</w:t>
      </w:r>
      <w:r>
        <w:tab/>
        <w:t xml:space="preserve">Photoreduction of Carbon Dioxide </w:t>
      </w:r>
      <w:proofErr w:type="gramStart"/>
      <w:r>
        <w:t>To</w:t>
      </w:r>
      <w:proofErr w:type="gramEnd"/>
      <w:r>
        <w:t xml:space="preserve"> Its Radical Anion by [Ni</w:t>
      </w:r>
      <w:r>
        <w:rPr>
          <w:position w:val="-4"/>
        </w:rPr>
        <w:t>3</w:t>
      </w:r>
      <w:r>
        <w:t>(</w:t>
      </w:r>
      <w:r>
        <w:rPr>
          <w:rFonts w:ascii="Symbol" w:hAnsi="Symbol"/>
        </w:rPr>
        <w:t></w:t>
      </w:r>
      <w:r>
        <w:rPr>
          <w:position w:val="-4"/>
        </w:rPr>
        <w:t>3</w:t>
      </w:r>
      <w:r>
        <w:t>-I)</w:t>
      </w:r>
      <w:r>
        <w:rPr>
          <w:position w:val="-4"/>
        </w:rPr>
        <w:t>2</w:t>
      </w:r>
      <w:r>
        <w:t>(</w:t>
      </w:r>
      <w:proofErr w:type="spellStart"/>
      <w:r>
        <w:t>dppm</w:t>
      </w:r>
      <w:proofErr w:type="spellEnd"/>
      <w:r>
        <w:t>)</w:t>
      </w:r>
      <w:r>
        <w:rPr>
          <w:position w:val="-4"/>
        </w:rPr>
        <w:t>3</w:t>
      </w:r>
      <w:r>
        <w:t xml:space="preserve">]:  </w:t>
      </w:r>
      <w:r>
        <w:tab/>
        <w:t>Formation of Two Carbon-Carbon Bonds via Addition of CO</w:t>
      </w:r>
      <w:r>
        <w:rPr>
          <w:position w:val="-4"/>
        </w:rPr>
        <w:t>2</w:t>
      </w:r>
      <w:r>
        <w:rPr>
          <w:position w:val="6"/>
        </w:rPr>
        <w:t>-•</w:t>
      </w:r>
      <w:r>
        <w:t xml:space="preserve"> to Cyclohexene. </w:t>
      </w:r>
    </w:p>
    <w:p w14:paraId="15CFEED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hanging="720"/>
      </w:pPr>
      <w:r>
        <w:tab/>
      </w:r>
      <w:r w:rsidRPr="00606168">
        <w:rPr>
          <w:lang w:val="de-DE"/>
        </w:rPr>
        <w:t xml:space="preserve">Morgenstern, D. A, Wittrig, R. E, Fanwick, P. E., Kubiak, C. P., </w:t>
      </w:r>
      <w:r w:rsidRPr="00606168">
        <w:rPr>
          <w:u w:val="single"/>
          <w:lang w:val="de-DE"/>
        </w:rPr>
        <w:t xml:space="preserve">J. Am. </w:t>
      </w:r>
      <w:r>
        <w:rPr>
          <w:u w:val="single"/>
        </w:rPr>
        <w:t>Chem. Soc.</w:t>
      </w:r>
      <w:r>
        <w:t xml:space="preserve">, </w:t>
      </w:r>
      <w:r>
        <w:rPr>
          <w:b/>
        </w:rPr>
        <w:t>1993</w:t>
      </w:r>
      <w:r>
        <w:t xml:space="preserve">, </w:t>
      </w:r>
      <w:r>
        <w:rPr>
          <w:u w:val="single"/>
        </w:rPr>
        <w:t>115</w:t>
      </w:r>
      <w:r>
        <w:t xml:space="preserve">, 6470-6471. </w:t>
      </w:r>
    </w:p>
    <w:p w14:paraId="65095CFB"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hanging="720"/>
      </w:pPr>
    </w:p>
    <w:p w14:paraId="3340E499" w14:textId="27550402" w:rsidR="006B616F" w:rsidRDefault="006B616F" w:rsidP="007318C0">
      <w:pPr>
        <w:ind w:left="720" w:hanging="720"/>
      </w:pPr>
      <w:r>
        <w:t>57.</w:t>
      </w:r>
      <w:r>
        <w:tab/>
        <w:t xml:space="preserve">Iridium </w:t>
      </w:r>
      <w:r>
        <w:rPr>
          <w:rFonts w:ascii="Symbol" w:hAnsi="Symbol"/>
        </w:rPr>
        <w:t></w:t>
      </w:r>
      <w:r>
        <w:rPr>
          <w:position w:val="6"/>
          <w:sz w:val="20"/>
        </w:rPr>
        <w:t>4</w:t>
      </w:r>
      <w:r>
        <w:t>-1,5-Cyclooctadiene and 1,2-</w:t>
      </w:r>
      <w:r>
        <w:rPr>
          <w:rFonts w:ascii="Symbol" w:hAnsi="Symbol"/>
        </w:rPr>
        <w:t></w:t>
      </w:r>
      <w:r>
        <w:rPr>
          <w:position w:val="6"/>
          <w:sz w:val="20"/>
        </w:rPr>
        <w:t>2</w:t>
      </w:r>
      <w:r>
        <w:rPr>
          <w:sz w:val="20"/>
        </w:rPr>
        <w:t>,</w:t>
      </w:r>
      <w:r>
        <w:rPr>
          <w:position w:val="6"/>
          <w:sz w:val="20"/>
        </w:rPr>
        <w:t xml:space="preserve"> </w:t>
      </w:r>
      <w:r>
        <w:t>6-</w:t>
      </w:r>
      <w:r>
        <w:rPr>
          <w:rFonts w:ascii="Symbol" w:hAnsi="Symbol"/>
        </w:rPr>
        <w:t></w:t>
      </w:r>
      <w:r>
        <w:t xml:space="preserve">-Cycloocta-1,4-Dienyl Complexes. Deprotonation Of Coordinated 1,5-Cyclooctadiene by Strong </w:t>
      </w:r>
      <w:proofErr w:type="gramStart"/>
      <w:r>
        <w:t>And</w:t>
      </w:r>
      <w:proofErr w:type="gramEnd"/>
      <w:r>
        <w:t xml:space="preserve"> Weak Bases.  </w:t>
      </w:r>
      <w:r>
        <w:tab/>
        <w:t xml:space="preserve">Gull, A. M.; </w:t>
      </w:r>
      <w:proofErr w:type="spellStart"/>
      <w:r>
        <w:t>Fanwick</w:t>
      </w:r>
      <w:proofErr w:type="spellEnd"/>
      <w:r>
        <w:t xml:space="preserve">, P. E.; Kubiak, C. P.  </w:t>
      </w:r>
      <w:r>
        <w:rPr>
          <w:u w:val="single"/>
        </w:rPr>
        <w:t>Organometallics</w:t>
      </w:r>
      <w:r>
        <w:t xml:space="preserve">, </w:t>
      </w:r>
      <w:proofErr w:type="gramStart"/>
      <w:r>
        <w:rPr>
          <w:b/>
        </w:rPr>
        <w:t>1993</w:t>
      </w:r>
      <w:r>
        <w:t xml:space="preserve">,  </w:t>
      </w:r>
      <w:r>
        <w:rPr>
          <w:u w:val="single"/>
        </w:rPr>
        <w:t>12</w:t>
      </w:r>
      <w:proofErr w:type="gramEnd"/>
      <w:r>
        <w:t>, 2121-</w:t>
      </w:r>
      <w:r>
        <w:tab/>
        <w:t>2125.</w:t>
      </w:r>
    </w:p>
    <w:p w14:paraId="5B8E8C22" w14:textId="77777777" w:rsidR="006B616F" w:rsidRDefault="006B616F" w:rsidP="00264451">
      <w:pPr>
        <w:ind w:right="-720"/>
      </w:pPr>
    </w:p>
    <w:p w14:paraId="06A2EA4B" w14:textId="58964BB8" w:rsidR="006B616F" w:rsidRDefault="006B616F" w:rsidP="007318C0">
      <w:pPr>
        <w:ind w:left="720" w:right="-720" w:hanging="720"/>
      </w:pPr>
      <w:r>
        <w:t>58.</w:t>
      </w:r>
      <w:r>
        <w:tab/>
        <w:t>Photochemical Dealkylation of the Coordinated Bridging Phosphite Type Ligand, (RO)</w:t>
      </w:r>
      <w:r>
        <w:rPr>
          <w:position w:val="-4"/>
        </w:rPr>
        <w:t>2</w:t>
      </w:r>
      <w:r>
        <w:t>PN(Et)P(OR)</w:t>
      </w:r>
      <w:r>
        <w:rPr>
          <w:position w:val="-4"/>
        </w:rPr>
        <w:t>2</w:t>
      </w:r>
      <w:r>
        <w:t xml:space="preserve"> (R= Me, Pr</w:t>
      </w:r>
      <w:r>
        <w:rPr>
          <w:position w:val="6"/>
        </w:rPr>
        <w:t>i</w:t>
      </w:r>
      <w:r>
        <w:t>), in the Electronically Unsaturated Diruthenium Complex [Ru</w:t>
      </w:r>
      <w:r>
        <w:rPr>
          <w:position w:val="-4"/>
        </w:rPr>
        <w:t>2</w:t>
      </w:r>
      <w:r>
        <w:t>(</w:t>
      </w:r>
      <w:r>
        <w:rPr>
          <w:rFonts w:ascii="Symbol" w:hAnsi="Symbol"/>
        </w:rPr>
        <w:t></w:t>
      </w:r>
      <w:r>
        <w:rPr>
          <w:position w:val="-4"/>
        </w:rPr>
        <w:t>sb</w:t>
      </w:r>
      <w:r>
        <w:t>-CO)</w:t>
      </w:r>
      <w:r>
        <w:rPr>
          <w:position w:val="-4"/>
        </w:rPr>
        <w:t>2</w:t>
      </w:r>
      <w:r>
        <w:t>(CO)</w:t>
      </w:r>
      <w:r>
        <w:rPr>
          <w:position w:val="-4"/>
        </w:rPr>
        <w:t>2</w:t>
      </w:r>
      <w:r>
        <w:t>{</w:t>
      </w:r>
      <w:r>
        <w:rPr>
          <w:rFonts w:ascii="Symbol" w:hAnsi="Symbol"/>
        </w:rPr>
        <w:t></w:t>
      </w:r>
      <w:r>
        <w:t>-(RO)</w:t>
      </w:r>
      <w:r>
        <w:rPr>
          <w:position w:val="-4"/>
        </w:rPr>
        <w:t>2</w:t>
      </w:r>
      <w:r>
        <w:t>PN(Et)P(OR)</w:t>
      </w:r>
      <w:r>
        <w:rPr>
          <w:position w:val="-4"/>
        </w:rPr>
        <w:t>2</w:t>
      </w:r>
      <w:r>
        <w:t>}</w:t>
      </w:r>
      <w:r>
        <w:rPr>
          <w:position w:val="-4"/>
        </w:rPr>
        <w:t>2</w:t>
      </w:r>
      <w:r>
        <w:t xml:space="preserve">].  </w:t>
      </w:r>
      <w:r w:rsidRPr="00606168">
        <w:rPr>
          <w:lang w:val="de-DE"/>
        </w:rPr>
        <w:t xml:space="preserve">Fanwick, P. E., Granger, </w:t>
      </w:r>
      <w:r w:rsidRPr="00606168">
        <w:rPr>
          <w:lang w:val="de-DE"/>
        </w:rPr>
        <w:tab/>
        <w:t xml:space="preserve">R. M., III; Haines, R. J.; Kubiak, C. P.  </w:t>
      </w:r>
      <w:r>
        <w:rPr>
          <w:u w:val="single"/>
        </w:rPr>
        <w:t>Inorg. Chem.</w:t>
      </w:r>
      <w:r>
        <w:t xml:space="preserve">, </w:t>
      </w:r>
      <w:proofErr w:type="gramStart"/>
      <w:r>
        <w:rPr>
          <w:b/>
        </w:rPr>
        <w:t>1993</w:t>
      </w:r>
      <w:r>
        <w:t xml:space="preserve">,  </w:t>
      </w:r>
      <w:r>
        <w:rPr>
          <w:u w:val="single"/>
        </w:rPr>
        <w:t>32</w:t>
      </w:r>
      <w:proofErr w:type="gramEnd"/>
      <w:r>
        <w:t xml:space="preserve">, 3570-3572. </w:t>
      </w:r>
    </w:p>
    <w:p w14:paraId="3302EEFA" w14:textId="77777777" w:rsidR="006B616F" w:rsidRDefault="006B616F" w:rsidP="00264451">
      <w:pPr>
        <w:ind w:right="-720"/>
      </w:pPr>
    </w:p>
    <w:p w14:paraId="1296BB59" w14:textId="18E3ABAF" w:rsidR="006B616F" w:rsidRDefault="006B616F" w:rsidP="007318C0">
      <w:pPr>
        <w:ind w:left="720" w:right="-620" w:hanging="720"/>
      </w:pPr>
      <w:r>
        <w:t>59.</w:t>
      </w:r>
      <w:r>
        <w:tab/>
        <w:t>Synthesis and Structure of the Nickel A-frame Complex Ni</w:t>
      </w:r>
      <w:r>
        <w:rPr>
          <w:position w:val="-4"/>
        </w:rPr>
        <w:t>2</w:t>
      </w:r>
      <w:r>
        <w:t>(</w:t>
      </w:r>
      <w:r>
        <w:rPr>
          <w:rFonts w:ascii="Symbol" w:hAnsi="Symbol"/>
        </w:rPr>
        <w:t></w:t>
      </w:r>
      <w:r>
        <w:t>-CNC</w:t>
      </w:r>
      <w:r>
        <w:rPr>
          <w:position w:val="-4"/>
        </w:rPr>
        <w:t>6</w:t>
      </w:r>
      <w:r>
        <w:t>H</w:t>
      </w:r>
      <w:proofErr w:type="gramStart"/>
      <w:r>
        <w:rPr>
          <w:position w:val="-4"/>
        </w:rPr>
        <w:t>5</w:t>
      </w:r>
      <w:r>
        <w:t>)(</w:t>
      </w:r>
      <w:proofErr w:type="spellStart"/>
      <w:proofErr w:type="gramEnd"/>
      <w:r>
        <w:t>dppm</w:t>
      </w:r>
      <w:proofErr w:type="spellEnd"/>
      <w:r>
        <w:t>)</w:t>
      </w:r>
      <w:r>
        <w:rPr>
          <w:position w:val="-4"/>
        </w:rPr>
        <w:t>2</w:t>
      </w:r>
      <w:r>
        <w:t>Cl</w:t>
      </w:r>
      <w:r>
        <w:rPr>
          <w:position w:val="-4"/>
        </w:rPr>
        <w:t>2</w:t>
      </w:r>
      <w:r>
        <w:t xml:space="preserve">.  </w:t>
      </w:r>
      <w:r w:rsidRPr="00606168">
        <w:rPr>
          <w:lang w:val="de-DE"/>
        </w:rPr>
        <w:t>Hinze, S.; Gong, J. K.</w:t>
      </w:r>
      <w:proofErr w:type="gramStart"/>
      <w:r w:rsidRPr="00606168">
        <w:rPr>
          <w:lang w:val="de-DE"/>
        </w:rPr>
        <w:t>;  Fanwick</w:t>
      </w:r>
      <w:proofErr w:type="gramEnd"/>
      <w:r w:rsidRPr="00606168">
        <w:rPr>
          <w:lang w:val="de-DE"/>
        </w:rPr>
        <w:t xml:space="preserve">, P. E.; Kubiak, C. P. </w:t>
      </w:r>
      <w:r w:rsidRPr="00606168">
        <w:rPr>
          <w:u w:val="single"/>
          <w:lang w:val="de-DE"/>
        </w:rPr>
        <w:t xml:space="preserve">J. Organomet. </w:t>
      </w:r>
      <w:r>
        <w:rPr>
          <w:u w:val="single"/>
        </w:rPr>
        <w:t>Chem.,</w:t>
      </w:r>
      <w:r>
        <w:t xml:space="preserve"> </w:t>
      </w:r>
      <w:r>
        <w:rPr>
          <w:b/>
        </w:rPr>
        <w:t>1993</w:t>
      </w:r>
      <w:r>
        <w:t xml:space="preserve">, </w:t>
      </w:r>
      <w:r>
        <w:tab/>
      </w:r>
      <w:r>
        <w:rPr>
          <w:u w:val="single"/>
        </w:rPr>
        <w:t>458</w:t>
      </w:r>
      <w:r>
        <w:t>, C10-C11.</w:t>
      </w:r>
    </w:p>
    <w:p w14:paraId="3B9E0698" w14:textId="77777777" w:rsidR="006B616F" w:rsidRDefault="006B616F" w:rsidP="00264451">
      <w:pPr>
        <w:ind w:right="-620"/>
      </w:pPr>
    </w:p>
    <w:p w14:paraId="386FD713" w14:textId="77777777" w:rsidR="006B616F" w:rsidRDefault="006B616F" w:rsidP="00264451">
      <w:pPr>
        <w:ind w:left="720" w:right="-620" w:hanging="720"/>
      </w:pPr>
      <w:r>
        <w:t>60.</w:t>
      </w:r>
      <w:r>
        <w:tab/>
        <w:t>Electrocatalytic Reduction of Carbon Dioxide by the Binuclear Copper Complex [Cu</w:t>
      </w:r>
      <w:r>
        <w:rPr>
          <w:position w:val="-4"/>
        </w:rPr>
        <w:t>2</w:t>
      </w:r>
      <w:r>
        <w:t>(6-Diphenyl-2,2'-Bipyridyl)</w:t>
      </w:r>
      <w:r>
        <w:rPr>
          <w:position w:val="-4"/>
        </w:rPr>
        <w:t>2</w:t>
      </w:r>
      <w:r>
        <w:t>(CH3CN)</w:t>
      </w:r>
      <w:proofErr w:type="gramStart"/>
      <w:r>
        <w:rPr>
          <w:position w:val="-4"/>
        </w:rPr>
        <w:t>2</w:t>
      </w:r>
      <w:r>
        <w:t>][</w:t>
      </w:r>
      <w:proofErr w:type="gramEnd"/>
      <w:r>
        <w:t>PF</w:t>
      </w:r>
      <w:r>
        <w:rPr>
          <w:position w:val="-4"/>
        </w:rPr>
        <w:t>6</w:t>
      </w:r>
      <w:r>
        <w:t>]</w:t>
      </w:r>
      <w:r>
        <w:rPr>
          <w:position w:val="-4"/>
        </w:rPr>
        <w:t>2</w:t>
      </w:r>
      <w:r>
        <w:t xml:space="preserve">.  Haines, R. J.; Wittrig, R. E.; Kubiak, C. P.  </w:t>
      </w:r>
      <w:r>
        <w:rPr>
          <w:u w:val="single"/>
        </w:rPr>
        <w:t>Inorg. Chem.</w:t>
      </w:r>
      <w:r>
        <w:t xml:space="preserve">, </w:t>
      </w:r>
      <w:proofErr w:type="gramStart"/>
      <w:r>
        <w:rPr>
          <w:b/>
        </w:rPr>
        <w:t>1994</w:t>
      </w:r>
      <w:r>
        <w:t xml:space="preserve">,  </w:t>
      </w:r>
      <w:r>
        <w:rPr>
          <w:u w:val="single"/>
        </w:rPr>
        <w:t>33</w:t>
      </w:r>
      <w:proofErr w:type="gramEnd"/>
      <w:r>
        <w:t>, 4723-4728.</w:t>
      </w:r>
    </w:p>
    <w:p w14:paraId="359AD649" w14:textId="77777777" w:rsidR="006B616F" w:rsidRDefault="006B616F" w:rsidP="00264451">
      <w:pPr>
        <w:ind w:right="-620"/>
      </w:pPr>
    </w:p>
    <w:p w14:paraId="101B74F5" w14:textId="77777777" w:rsidR="006B616F" w:rsidRDefault="006B616F" w:rsidP="00264451">
      <w:pPr>
        <w:ind w:left="720" w:right="-620" w:hanging="720"/>
      </w:pPr>
      <w:r>
        <w:t>61.</w:t>
      </w:r>
      <w:r>
        <w:tab/>
        <w:t xml:space="preserve">Surface-Attachment and Stability of Crosslinked Poly(ethylenimine)-Epoxy Networks on Gold.  Kurth, D. G.; Broeker, G. K.; Kubiak, C. P.; Bein, T.  </w:t>
      </w:r>
      <w:r>
        <w:rPr>
          <w:u w:val="single"/>
        </w:rPr>
        <w:t xml:space="preserve">Chem. </w:t>
      </w:r>
      <w:proofErr w:type="spellStart"/>
      <w:r>
        <w:rPr>
          <w:u w:val="single"/>
        </w:rPr>
        <w:t>Matls</w:t>
      </w:r>
      <w:proofErr w:type="spellEnd"/>
      <w:r>
        <w:rPr>
          <w:u w:val="single"/>
        </w:rPr>
        <w:t>.</w:t>
      </w:r>
      <w:r>
        <w:t xml:space="preserve">, </w:t>
      </w:r>
      <w:r>
        <w:rPr>
          <w:b/>
        </w:rPr>
        <w:t>1994</w:t>
      </w:r>
      <w:r>
        <w:t xml:space="preserve">, </w:t>
      </w:r>
      <w:r>
        <w:rPr>
          <w:u w:val="single"/>
        </w:rPr>
        <w:t>6</w:t>
      </w:r>
      <w:r>
        <w:t>, 2143-2150.</w:t>
      </w:r>
    </w:p>
    <w:p w14:paraId="08628498" w14:textId="77777777" w:rsidR="006B616F" w:rsidRDefault="006B616F" w:rsidP="00264451">
      <w:pPr>
        <w:ind w:right="-620"/>
      </w:pPr>
    </w:p>
    <w:p w14:paraId="4685676D" w14:textId="1B1EB6A4" w:rsidR="006B616F" w:rsidRDefault="006B616F" w:rsidP="008F6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pPr>
      <w:r>
        <w:t>62.</w:t>
      </w:r>
      <w:r>
        <w:tab/>
        <w:t>Trinuclear Nickel Clusters [Ni</w:t>
      </w:r>
      <w:r>
        <w:rPr>
          <w:position w:val="-4"/>
          <w:sz w:val="20"/>
        </w:rPr>
        <w:t>3</w:t>
      </w:r>
      <w:r>
        <w:t>(</w:t>
      </w:r>
      <w:r>
        <w:rPr>
          <w:rFonts w:ascii="Symbol" w:hAnsi="Symbol"/>
        </w:rPr>
        <w:t></w:t>
      </w:r>
      <w:r>
        <w:rPr>
          <w:position w:val="-4"/>
          <w:sz w:val="20"/>
        </w:rPr>
        <w:t>3</w:t>
      </w:r>
      <w:r>
        <w:t>-L)(</w:t>
      </w:r>
      <w:r>
        <w:rPr>
          <w:rFonts w:ascii="Symbol" w:hAnsi="Symbol"/>
        </w:rPr>
        <w:t></w:t>
      </w:r>
      <w:r>
        <w:rPr>
          <w:position w:val="-4"/>
          <w:sz w:val="20"/>
        </w:rPr>
        <w:t>3</w:t>
      </w:r>
      <w:r>
        <w:t>-I)(</w:t>
      </w:r>
      <w:r>
        <w:rPr>
          <w:rFonts w:ascii="Symbol" w:hAnsi="Symbol"/>
        </w:rPr>
        <w:t></w:t>
      </w:r>
      <w:r>
        <w:rPr>
          <w:position w:val="-4"/>
          <w:sz w:val="20"/>
        </w:rPr>
        <w:t>2</w:t>
      </w:r>
      <w:r>
        <w:t>-</w:t>
      </w:r>
      <w:proofErr w:type="spellStart"/>
      <w:r>
        <w:t>dppm</w:t>
      </w:r>
      <w:proofErr w:type="spellEnd"/>
      <w:r>
        <w:t>)</w:t>
      </w:r>
      <w:r>
        <w:rPr>
          <w:position w:val="-4"/>
          <w:sz w:val="20"/>
        </w:rPr>
        <w:t>3</w:t>
      </w:r>
      <w:r>
        <w:t>]</w:t>
      </w:r>
      <w:r>
        <w:rPr>
          <w:position w:val="-4"/>
          <w:sz w:val="20"/>
        </w:rPr>
        <w:t xml:space="preserve">  </w:t>
      </w:r>
      <w:r>
        <w:t>(L = I</w:t>
      </w:r>
      <w:r>
        <w:rPr>
          <w:position w:val="6"/>
        </w:rPr>
        <w:t>-</w:t>
      </w:r>
      <w:r>
        <w:t>, CO, CNCH</w:t>
      </w:r>
      <w:r>
        <w:rPr>
          <w:position w:val="-4"/>
        </w:rPr>
        <w:t>3</w:t>
      </w:r>
      <w:r>
        <w:t>, CN-2, 6-Me</w:t>
      </w:r>
      <w:r>
        <w:rPr>
          <w:position w:val="-4"/>
        </w:rPr>
        <w:t>2</w:t>
      </w:r>
      <w:r>
        <w:t>C</w:t>
      </w:r>
      <w:r>
        <w:rPr>
          <w:position w:val="-4"/>
        </w:rPr>
        <w:t>6</w:t>
      </w:r>
      <w:r>
        <w:t>H</w:t>
      </w:r>
      <w:r>
        <w:rPr>
          <w:position w:val="-4"/>
        </w:rPr>
        <w:t>3</w:t>
      </w:r>
      <w:r>
        <w:t>, CN-</w:t>
      </w:r>
      <w:r>
        <w:rPr>
          <w:i/>
        </w:rPr>
        <w:t>i</w:t>
      </w:r>
      <w:r>
        <w:t>-C</w:t>
      </w:r>
      <w:r>
        <w:rPr>
          <w:position w:val="-4"/>
        </w:rPr>
        <w:t>3</w:t>
      </w:r>
      <w:r>
        <w:t>H</w:t>
      </w:r>
      <w:r>
        <w:rPr>
          <w:position w:val="-4"/>
        </w:rPr>
        <w:t>7</w:t>
      </w:r>
      <w:r>
        <w:t>, CN-</w:t>
      </w:r>
      <w:r>
        <w:rPr>
          <w:i/>
        </w:rPr>
        <w:t>t</w:t>
      </w:r>
      <w:r>
        <w:t>-C</w:t>
      </w:r>
      <w:r>
        <w:rPr>
          <w:position w:val="-4"/>
        </w:rPr>
        <w:t>4</w:t>
      </w:r>
      <w:r>
        <w:t>H</w:t>
      </w:r>
      <w:r>
        <w:rPr>
          <w:position w:val="-4"/>
        </w:rPr>
        <w:t>9</w:t>
      </w:r>
      <w:r>
        <w:t>, CN-</w:t>
      </w:r>
      <w:r>
        <w:rPr>
          <w:i/>
        </w:rPr>
        <w:t>n</w:t>
      </w:r>
      <w:r>
        <w:t>-C</w:t>
      </w:r>
      <w:r>
        <w:rPr>
          <w:position w:val="-4"/>
        </w:rPr>
        <w:t>4</w:t>
      </w:r>
      <w:r>
        <w:t>H</w:t>
      </w:r>
      <w:r>
        <w:rPr>
          <w:position w:val="-4"/>
        </w:rPr>
        <w:t>9</w:t>
      </w:r>
      <w:r>
        <w:t>, NO</w:t>
      </w:r>
      <w:r>
        <w:rPr>
          <w:position w:val="6"/>
        </w:rPr>
        <w:t>+</w:t>
      </w:r>
      <w:r>
        <w:t xml:space="preserve">) and the "Dimer of Trimer" </w:t>
      </w:r>
      <w:proofErr w:type="spellStart"/>
      <w:r>
        <w:t>Hexanuclear</w:t>
      </w:r>
      <w:proofErr w:type="spellEnd"/>
      <w:r>
        <w:t xml:space="preserve"> Nickel Clusters</w:t>
      </w:r>
      <w:r>
        <w:tab/>
        <w:t>{[Ni</w:t>
      </w:r>
      <w:r>
        <w:rPr>
          <w:position w:val="-4"/>
          <w:sz w:val="20"/>
        </w:rPr>
        <w:t>3</w:t>
      </w:r>
      <w:r>
        <w:t>(</w:t>
      </w:r>
      <w:r>
        <w:rPr>
          <w:rFonts w:ascii="Symbol" w:hAnsi="Symbol"/>
        </w:rPr>
        <w:t></w:t>
      </w:r>
      <w:r>
        <w:rPr>
          <w:position w:val="-4"/>
          <w:sz w:val="20"/>
        </w:rPr>
        <w:t>3</w:t>
      </w:r>
      <w:r>
        <w:t>-I)(</w:t>
      </w:r>
      <w:r>
        <w:rPr>
          <w:rFonts w:ascii="Symbol" w:hAnsi="Symbol"/>
        </w:rPr>
        <w:t></w:t>
      </w:r>
      <w:r>
        <w:rPr>
          <w:position w:val="-4"/>
          <w:sz w:val="20"/>
        </w:rPr>
        <w:t>2</w:t>
      </w:r>
      <w:r>
        <w:t>-</w:t>
      </w:r>
      <w:proofErr w:type="spellStart"/>
      <w:r>
        <w:t>dppm</w:t>
      </w:r>
      <w:proofErr w:type="spellEnd"/>
      <w:r>
        <w:t>)</w:t>
      </w:r>
      <w:r>
        <w:rPr>
          <w:position w:val="-4"/>
          <w:sz w:val="20"/>
        </w:rPr>
        <w:t>3</w:t>
      </w:r>
      <w:r>
        <w:t>]</w:t>
      </w:r>
      <w:r>
        <w:rPr>
          <w:position w:val="-4"/>
          <w:sz w:val="20"/>
        </w:rPr>
        <w:t>2</w:t>
      </w:r>
      <w:r>
        <w:t>(</w:t>
      </w:r>
      <w:r>
        <w:rPr>
          <w:rFonts w:ascii="Symbol" w:hAnsi="Symbol"/>
        </w:rPr>
        <w:t></w:t>
      </w:r>
      <w:r>
        <w:rPr>
          <w:position w:val="-4"/>
          <w:sz w:val="20"/>
        </w:rPr>
        <w:t>3</w:t>
      </w:r>
      <w:r>
        <w:t>,</w:t>
      </w:r>
      <w:r>
        <w:rPr>
          <w:rFonts w:ascii="Symbol" w:hAnsi="Symbol"/>
        </w:rPr>
        <w:t></w:t>
      </w:r>
      <w:r>
        <w:rPr>
          <w:position w:val="-4"/>
          <w:sz w:val="20"/>
        </w:rPr>
        <w:t>3</w:t>
      </w:r>
      <w:r>
        <w:t>,</w:t>
      </w:r>
      <w:r>
        <w:rPr>
          <w:rFonts w:ascii="Symbol" w:hAnsi="Symbol"/>
        </w:rPr>
        <w:t></w:t>
      </w:r>
      <w:r>
        <w:rPr>
          <w:position w:val="6"/>
          <w:sz w:val="20"/>
        </w:rPr>
        <w:t>1</w:t>
      </w:r>
      <w:r>
        <w:t>,</w:t>
      </w:r>
      <w:r>
        <w:rPr>
          <w:rFonts w:ascii="Symbol" w:hAnsi="Symbol"/>
        </w:rPr>
        <w:t></w:t>
      </w:r>
      <w:r>
        <w:rPr>
          <w:position w:val="6"/>
          <w:sz w:val="20"/>
        </w:rPr>
        <w:t>1</w:t>
      </w:r>
      <w:r>
        <w:t>-CN-R-NC)}</w:t>
      </w:r>
      <w:r>
        <w:rPr>
          <w:position w:val="6"/>
          <w:sz w:val="20"/>
        </w:rPr>
        <w:t>2+</w:t>
      </w:r>
      <w:r>
        <w:t xml:space="preserve">, (R = </w:t>
      </w:r>
      <w:r>
        <w:tab/>
        <w:t>–(CH</w:t>
      </w:r>
      <w:r>
        <w:rPr>
          <w:position w:val="-4"/>
          <w:sz w:val="20"/>
        </w:rPr>
        <w:t>2</w:t>
      </w:r>
      <w:r>
        <w:t>)</w:t>
      </w:r>
      <w:r>
        <w:rPr>
          <w:position w:val="-4"/>
          <w:sz w:val="20"/>
        </w:rPr>
        <w:t>6</w:t>
      </w:r>
      <w:r>
        <w:t xml:space="preserve">–, </w:t>
      </w:r>
      <w:r>
        <w:rPr>
          <w:i/>
        </w:rPr>
        <w:t>p</w:t>
      </w:r>
      <w:r>
        <w:t>-C</w:t>
      </w:r>
      <w:r>
        <w:rPr>
          <w:position w:val="-4"/>
          <w:sz w:val="20"/>
        </w:rPr>
        <w:t>6</w:t>
      </w:r>
      <w:r>
        <w:t>H</w:t>
      </w:r>
      <w:r>
        <w:rPr>
          <w:position w:val="-4"/>
          <w:sz w:val="20"/>
        </w:rPr>
        <w:t>4</w:t>
      </w:r>
      <w:r>
        <w:t xml:space="preserve">):  Characterization of Large Clusters by Mass Spectrometry.   </w:t>
      </w:r>
      <w:r>
        <w:tab/>
        <w:t xml:space="preserve">Morgenstern, D. A.; Bonham, C. C.; Rothwell, A. P.; Wood, K. V.; Kubiak, C. P. </w:t>
      </w:r>
      <w:r>
        <w:tab/>
      </w:r>
      <w:r>
        <w:rPr>
          <w:u w:val="single"/>
        </w:rPr>
        <w:t>Polyhedron.</w:t>
      </w:r>
      <w:r>
        <w:t xml:space="preserve"> </w:t>
      </w:r>
      <w:r>
        <w:rPr>
          <w:b/>
        </w:rPr>
        <w:t>1995</w:t>
      </w:r>
      <w:r>
        <w:t xml:space="preserve">, </w:t>
      </w:r>
      <w:r>
        <w:rPr>
          <w:u w:val="single"/>
        </w:rPr>
        <w:t>14</w:t>
      </w:r>
      <w:r>
        <w:t>, 1129-1137.</w:t>
      </w:r>
      <w:r>
        <w:tab/>
      </w:r>
    </w:p>
    <w:p w14:paraId="06DDA0E2" w14:textId="77777777" w:rsidR="006B616F" w:rsidRDefault="006B616F" w:rsidP="00264451">
      <w:pPr>
        <w:ind w:right="-720"/>
      </w:pPr>
    </w:p>
    <w:p w14:paraId="7F71C13C" w14:textId="77777777" w:rsidR="006B616F" w:rsidRDefault="006B616F" w:rsidP="00264451">
      <w:pPr>
        <w:ind w:right="-720"/>
      </w:pPr>
      <w:r>
        <w:t xml:space="preserve">63. </w:t>
      </w:r>
      <w:r>
        <w:tab/>
        <w:t xml:space="preserve">Infrared </w:t>
      </w:r>
      <w:proofErr w:type="spellStart"/>
      <w:r>
        <w:t>Spectroelectrochemical</w:t>
      </w:r>
      <w:proofErr w:type="spellEnd"/>
      <w:r>
        <w:t xml:space="preserve"> Studies of the Metal Carbonyl Dimers [Mn</w:t>
      </w:r>
      <w:r>
        <w:rPr>
          <w:position w:val="-4"/>
        </w:rPr>
        <w:t>2</w:t>
      </w:r>
      <w:r>
        <w:t>(CO)</w:t>
      </w:r>
      <w:r>
        <w:rPr>
          <w:position w:val="-4"/>
        </w:rPr>
        <w:t>10</w:t>
      </w:r>
      <w:r>
        <w:t xml:space="preserve">] and </w:t>
      </w:r>
      <w:r>
        <w:tab/>
        <w:t>[</w:t>
      </w:r>
      <w:proofErr w:type="spellStart"/>
      <w:proofErr w:type="gramStart"/>
      <w:r>
        <w:t>CpM</w:t>
      </w:r>
      <w:proofErr w:type="spellEnd"/>
      <w:r>
        <w:t>(</w:t>
      </w:r>
      <w:proofErr w:type="gramEnd"/>
      <w:r>
        <w:t>CO)</w:t>
      </w:r>
      <w:r>
        <w:rPr>
          <w:position w:val="-4"/>
        </w:rPr>
        <w:t>3</w:t>
      </w:r>
      <w:r>
        <w:t>]</w:t>
      </w:r>
      <w:r>
        <w:rPr>
          <w:position w:val="-4"/>
        </w:rPr>
        <w:t>2</w:t>
      </w:r>
      <w:r>
        <w:t xml:space="preserve"> (M = Mo, W).  Cross-Coupling and Ligand Substitution Reactions of </w:t>
      </w:r>
      <w:r>
        <w:tab/>
        <w:t xml:space="preserve">Electrochemically Generated Organometallic Radicals.  Wittrig, R. E.; Kubiak, C. P. </w:t>
      </w:r>
      <w:r>
        <w:rPr>
          <w:u w:val="single"/>
        </w:rPr>
        <w:t>J.</w:t>
      </w:r>
      <w:r>
        <w:t xml:space="preserve"> </w:t>
      </w:r>
      <w:r>
        <w:tab/>
      </w:r>
      <w:proofErr w:type="spellStart"/>
      <w:r>
        <w:rPr>
          <w:u w:val="single"/>
        </w:rPr>
        <w:t>Electroanal.Chem</w:t>
      </w:r>
      <w:proofErr w:type="spellEnd"/>
      <w:r>
        <w:rPr>
          <w:u w:val="single"/>
        </w:rPr>
        <w:t>.</w:t>
      </w:r>
      <w:r>
        <w:t xml:space="preserve"> </w:t>
      </w:r>
      <w:r>
        <w:rPr>
          <w:b/>
        </w:rPr>
        <w:t>1995</w:t>
      </w:r>
      <w:r>
        <w:t xml:space="preserve">, </w:t>
      </w:r>
      <w:r>
        <w:rPr>
          <w:u w:val="single"/>
        </w:rPr>
        <w:t>393</w:t>
      </w:r>
      <w:r>
        <w:t>, 75-86.</w:t>
      </w:r>
    </w:p>
    <w:p w14:paraId="4A0F1168" w14:textId="77777777" w:rsidR="006B616F" w:rsidRDefault="006B616F" w:rsidP="00264451">
      <w:pPr>
        <w:ind w:right="-720"/>
      </w:pPr>
    </w:p>
    <w:p w14:paraId="3F1BB14D" w14:textId="77777777" w:rsidR="006B616F" w:rsidRDefault="006B616F" w:rsidP="008F6672">
      <w:pPr>
        <w:ind w:left="720" w:right="-720" w:hanging="720"/>
      </w:pPr>
      <w:r>
        <w:t>64.</w:t>
      </w:r>
      <w:r>
        <w:tab/>
        <w:t xml:space="preserve">Electronic Conduction Through 2D Arrays of Nanometer Diameter Metal </w:t>
      </w:r>
      <w:r>
        <w:tab/>
        <w:t xml:space="preserve">Clusters.  D. </w:t>
      </w:r>
      <w:r>
        <w:tab/>
        <w:t xml:space="preserve">B. Janes; V. R. Kolagunta; R. G. </w:t>
      </w:r>
      <w:proofErr w:type="spellStart"/>
      <w:proofErr w:type="gramStart"/>
      <w:r>
        <w:t>Osifchin</w:t>
      </w:r>
      <w:proofErr w:type="spellEnd"/>
      <w:r>
        <w:t>,;</w:t>
      </w:r>
      <w:proofErr w:type="gramEnd"/>
      <w:r>
        <w:t xml:space="preserve"> J. D. Bielefeld; R. P. Andres; J. I.</w:t>
      </w:r>
      <w:r>
        <w:tab/>
        <w:t xml:space="preserve">Henderson; C. P. </w:t>
      </w:r>
      <w:proofErr w:type="gramStart"/>
      <w:r>
        <w:t xml:space="preserve">Kubiak  </w:t>
      </w:r>
      <w:r>
        <w:rPr>
          <w:u w:val="single"/>
        </w:rPr>
        <w:t>Superlattices</w:t>
      </w:r>
      <w:proofErr w:type="gramEnd"/>
      <w:r>
        <w:rPr>
          <w:u w:val="single"/>
        </w:rPr>
        <w:t xml:space="preserve"> and Microstructures</w:t>
      </w:r>
      <w:r>
        <w:t xml:space="preserve">, </w:t>
      </w:r>
      <w:r>
        <w:rPr>
          <w:b/>
        </w:rPr>
        <w:t>1995</w:t>
      </w:r>
      <w:r>
        <w:t xml:space="preserve">, </w:t>
      </w:r>
      <w:r>
        <w:rPr>
          <w:u w:val="single"/>
        </w:rPr>
        <w:t>18</w:t>
      </w:r>
      <w:r>
        <w:t>, 275-282.</w:t>
      </w:r>
    </w:p>
    <w:p w14:paraId="246DADBE" w14:textId="77777777" w:rsidR="006B616F" w:rsidRDefault="006B616F" w:rsidP="00264451">
      <w:pPr>
        <w:ind w:right="-720"/>
      </w:pPr>
    </w:p>
    <w:p w14:paraId="1EAF128A" w14:textId="77777777" w:rsidR="006B616F" w:rsidRDefault="006B616F" w:rsidP="00264451">
      <w:pPr>
        <w:ind w:left="720" w:right="-720" w:hanging="720"/>
      </w:pPr>
      <w:r>
        <w:t>65.</w:t>
      </w:r>
      <w:r>
        <w:tab/>
        <w:t xml:space="preserve">Synthesis of a Quantum Dot Superlattice Using Molecularly Linked Metal Clusters.  R. G. </w:t>
      </w:r>
      <w:proofErr w:type="spellStart"/>
      <w:r>
        <w:t>Osifchin</w:t>
      </w:r>
      <w:proofErr w:type="spellEnd"/>
      <w:r>
        <w:t xml:space="preserve">; W. J. Mahoney; J. D. Bielefeld; R. P. Andres; J. I. Henderson; C. P. Kubiak, </w:t>
      </w:r>
      <w:r>
        <w:rPr>
          <w:u w:val="single"/>
        </w:rPr>
        <w:t>Superlattices and Microstructures</w:t>
      </w:r>
      <w:r>
        <w:t xml:space="preserve">, </w:t>
      </w:r>
      <w:r>
        <w:rPr>
          <w:b/>
        </w:rPr>
        <w:t>1995</w:t>
      </w:r>
      <w:r>
        <w:t xml:space="preserve">, </w:t>
      </w:r>
      <w:r>
        <w:rPr>
          <w:u w:val="single"/>
        </w:rPr>
        <w:t>18</w:t>
      </w:r>
      <w:r>
        <w:t>, 283-289.</w:t>
      </w:r>
    </w:p>
    <w:p w14:paraId="3D66FAAB" w14:textId="77777777" w:rsidR="006B616F" w:rsidRDefault="006B616F" w:rsidP="00264451">
      <w:pPr>
        <w:ind w:right="-720"/>
      </w:pPr>
    </w:p>
    <w:p w14:paraId="32AB575A" w14:textId="77777777" w:rsidR="006B616F" w:rsidRDefault="006B616F" w:rsidP="008F6672">
      <w:pPr>
        <w:ind w:left="720" w:right="-720" w:hanging="720"/>
      </w:pPr>
      <w:r>
        <w:t>66.</w:t>
      </w:r>
      <w:r>
        <w:tab/>
        <w:t>A Class of Halide-Supported Trinuclear Nickel Clusters [Ni</w:t>
      </w:r>
      <w:r>
        <w:rPr>
          <w:position w:val="-4"/>
        </w:rPr>
        <w:t>3</w:t>
      </w:r>
      <w:r>
        <w:t>(</w:t>
      </w:r>
      <w:r>
        <w:rPr>
          <w:rFonts w:ascii="Symbol" w:hAnsi="Symbol"/>
        </w:rPr>
        <w:t></w:t>
      </w:r>
      <w:r>
        <w:rPr>
          <w:position w:val="-4"/>
        </w:rPr>
        <w:t>3</w:t>
      </w:r>
      <w:r>
        <w:t>-L)(</w:t>
      </w:r>
      <w:r>
        <w:rPr>
          <w:rFonts w:ascii="Symbol" w:hAnsi="Symbol"/>
        </w:rPr>
        <w:t></w:t>
      </w:r>
      <w:r>
        <w:rPr>
          <w:position w:val="-4"/>
        </w:rPr>
        <w:t>3</w:t>
      </w:r>
      <w:r>
        <w:t>-X)(</w:t>
      </w:r>
      <w:r>
        <w:rPr>
          <w:rFonts w:ascii="Symbol" w:hAnsi="Symbol"/>
        </w:rPr>
        <w:t></w:t>
      </w:r>
      <w:r>
        <w:rPr>
          <w:position w:val="-4"/>
        </w:rPr>
        <w:t>2</w:t>
      </w:r>
      <w:r>
        <w:t>-</w:t>
      </w:r>
      <w:r>
        <w:tab/>
      </w:r>
      <w:proofErr w:type="spellStart"/>
      <w:r>
        <w:t>dppm</w:t>
      </w:r>
      <w:proofErr w:type="spellEnd"/>
      <w:r>
        <w:t>)</w:t>
      </w:r>
      <w:r>
        <w:rPr>
          <w:position w:val="-4"/>
        </w:rPr>
        <w:t>3</w:t>
      </w:r>
      <w:r>
        <w:t>]</w:t>
      </w:r>
      <w:r>
        <w:rPr>
          <w:position w:val="6"/>
        </w:rPr>
        <w:t>n+</w:t>
      </w:r>
      <w:r>
        <w:t xml:space="preserve"> (L = I</w:t>
      </w:r>
      <w:r>
        <w:rPr>
          <w:position w:val="6"/>
        </w:rPr>
        <w:t>-</w:t>
      </w:r>
      <w:r>
        <w:t>, Br</w:t>
      </w:r>
      <w:r>
        <w:rPr>
          <w:position w:val="6"/>
        </w:rPr>
        <w:t>-</w:t>
      </w:r>
      <w:r>
        <w:t>, CO, CNR; X = I</w:t>
      </w:r>
      <w:r>
        <w:rPr>
          <w:position w:val="6"/>
        </w:rPr>
        <w:t>-</w:t>
      </w:r>
      <w:r>
        <w:t>, Br</w:t>
      </w:r>
      <w:r>
        <w:rPr>
          <w:position w:val="6"/>
        </w:rPr>
        <w:t>-</w:t>
      </w:r>
      <w:r>
        <w:t xml:space="preserve">; n = 0,1; </w:t>
      </w:r>
      <w:proofErr w:type="spellStart"/>
      <w:r>
        <w:t>dppm</w:t>
      </w:r>
      <w:proofErr w:type="spellEnd"/>
      <w:r>
        <w:t xml:space="preserve"> = Ph</w:t>
      </w:r>
      <w:r>
        <w:rPr>
          <w:position w:val="-4"/>
        </w:rPr>
        <w:t>2</w:t>
      </w:r>
      <w:r>
        <w:t>PCH</w:t>
      </w:r>
      <w:r>
        <w:rPr>
          <w:position w:val="-4"/>
        </w:rPr>
        <w:t>2</w:t>
      </w:r>
      <w:proofErr w:type="spellStart"/>
      <w:r>
        <w:t>PPh</w:t>
      </w:r>
      <w:proofErr w:type="spellEnd"/>
      <w:r>
        <w:rPr>
          <w:position w:val="-4"/>
        </w:rPr>
        <w:t>2</w:t>
      </w:r>
      <w:r>
        <w:t xml:space="preserve">):  Novel </w:t>
      </w:r>
      <w:r>
        <w:tab/>
        <w:t xml:space="preserve">Physical Properties and the Fermi Resonance of Symmetric </w:t>
      </w:r>
      <w:r>
        <w:rPr>
          <w:rFonts w:ascii="Symbol" w:hAnsi="Symbol"/>
        </w:rPr>
        <w:t></w:t>
      </w:r>
      <w:r>
        <w:rPr>
          <w:position w:val="-4"/>
        </w:rPr>
        <w:t>3</w:t>
      </w:r>
      <w:r>
        <w:t>-</w:t>
      </w:r>
      <w:r>
        <w:rPr>
          <w:rFonts w:ascii="Symbol" w:hAnsi="Symbol"/>
        </w:rPr>
        <w:t></w:t>
      </w:r>
      <w:r>
        <w:rPr>
          <w:position w:val="6"/>
        </w:rPr>
        <w:t>1</w:t>
      </w:r>
      <w:r>
        <w:t xml:space="preserve"> Bound Isocyanide </w:t>
      </w:r>
      <w:r>
        <w:tab/>
        <w:t xml:space="preserve">Ligands.   </w:t>
      </w:r>
      <w:r w:rsidRPr="00606168">
        <w:rPr>
          <w:lang w:val="de-DE"/>
        </w:rPr>
        <w:t xml:space="preserve">D. A. Morgenstern; G. M. Ferrence; J. Washington; J. I.Henderson; L. </w:t>
      </w:r>
      <w:r w:rsidRPr="00606168">
        <w:rPr>
          <w:lang w:val="de-DE"/>
        </w:rPr>
        <w:tab/>
        <w:t xml:space="preserve">Rosenhein; J. D. Heise; P. E. Fanwick; and C. P. Kubiak, </w:t>
      </w:r>
      <w:r w:rsidRPr="00606168">
        <w:rPr>
          <w:u w:val="single"/>
          <w:lang w:val="de-DE"/>
        </w:rPr>
        <w:t xml:space="preserve">J. Am. </w:t>
      </w:r>
      <w:r>
        <w:rPr>
          <w:u w:val="single"/>
        </w:rPr>
        <w:t>Chem. Soc</w:t>
      </w:r>
      <w:r>
        <w:t xml:space="preserve">., </w:t>
      </w:r>
      <w:r>
        <w:rPr>
          <w:b/>
        </w:rPr>
        <w:t>1996</w:t>
      </w:r>
      <w:r>
        <w:t xml:space="preserve">, </w:t>
      </w:r>
      <w:r>
        <w:tab/>
      </w:r>
      <w:proofErr w:type="gramStart"/>
      <w:r>
        <w:rPr>
          <w:u w:val="single"/>
        </w:rPr>
        <w:t>118</w:t>
      </w:r>
      <w:r>
        <w:t>,  2198</w:t>
      </w:r>
      <w:proofErr w:type="gramEnd"/>
      <w:r>
        <w:t>-2207.</w:t>
      </w:r>
    </w:p>
    <w:p w14:paraId="7242DA61" w14:textId="77777777" w:rsidR="006B616F" w:rsidRDefault="006B616F" w:rsidP="00264451">
      <w:pPr>
        <w:ind w:right="-720"/>
      </w:pPr>
    </w:p>
    <w:p w14:paraId="09C0AE68" w14:textId="77777777" w:rsidR="006B616F" w:rsidRDefault="006B616F" w:rsidP="00264451">
      <w:pPr>
        <w:ind w:left="720" w:right="-720" w:hanging="720"/>
      </w:pPr>
      <w:r>
        <w:t>67.</w:t>
      </w:r>
      <w:r>
        <w:tab/>
        <w:t xml:space="preserve">"Coulomb Staircase" Single Electron Tunneling at Room Temperature in a Self Assembled Molecular Nanostructure.  </w:t>
      </w:r>
      <w:r w:rsidRPr="00606168">
        <w:rPr>
          <w:lang w:val="de-DE"/>
        </w:rPr>
        <w:t xml:space="preserve">Andres, R. P.; Bein, T.; Dorogi, M.; Feng, S.; Henderson, J. </w:t>
      </w:r>
      <w:r w:rsidRPr="00606168">
        <w:rPr>
          <w:lang w:val="de-DE"/>
        </w:rPr>
        <w:tab/>
      </w:r>
      <w:r>
        <w:t xml:space="preserve">I.; Kubiak, C. P.; Mahoney, W.; </w:t>
      </w:r>
      <w:proofErr w:type="spellStart"/>
      <w:r>
        <w:t>Osifchin</w:t>
      </w:r>
      <w:proofErr w:type="spellEnd"/>
      <w:r>
        <w:t xml:space="preserve">, R. G.; </w:t>
      </w:r>
      <w:proofErr w:type="gramStart"/>
      <w:r>
        <w:t>Reifenberger,  R.</w:t>
      </w:r>
      <w:proofErr w:type="gramEnd"/>
      <w:r>
        <w:t xml:space="preserve"> G. </w:t>
      </w:r>
      <w:r>
        <w:rPr>
          <w:u w:val="single"/>
        </w:rPr>
        <w:t>Science</w:t>
      </w:r>
      <w:r>
        <w:t xml:space="preserve">, </w:t>
      </w:r>
      <w:r>
        <w:rPr>
          <w:b/>
        </w:rPr>
        <w:t>1996</w:t>
      </w:r>
      <w:r>
        <w:t xml:space="preserve">, </w:t>
      </w:r>
      <w:r>
        <w:rPr>
          <w:u w:val="single"/>
        </w:rPr>
        <w:t>272</w:t>
      </w:r>
      <w:r>
        <w:t xml:space="preserve">, 1323-1324. </w:t>
      </w:r>
    </w:p>
    <w:p w14:paraId="3FEF864D" w14:textId="77777777" w:rsidR="006B616F" w:rsidRDefault="006B616F" w:rsidP="00264451">
      <w:pPr>
        <w:ind w:right="-720"/>
      </w:pPr>
    </w:p>
    <w:p w14:paraId="63000C7D" w14:textId="77777777" w:rsidR="006B616F" w:rsidRDefault="006B616F" w:rsidP="006B616F">
      <w:pPr>
        <w:tabs>
          <w:tab w:val="left" w:pos="720"/>
          <w:tab w:val="left" w:pos="1440"/>
          <w:tab w:val="left" w:pos="2160"/>
        </w:tabs>
        <w:ind w:left="720" w:right="-720" w:hanging="720"/>
      </w:pPr>
      <w:r>
        <w:t>68.</w:t>
      </w:r>
      <w:r>
        <w:tab/>
        <w:t xml:space="preserve">Synthesis and Structure of the </w:t>
      </w:r>
      <w:r>
        <w:rPr>
          <w:rFonts w:ascii="Symbol" w:hAnsi="Symbol"/>
        </w:rPr>
        <w:t></w:t>
      </w:r>
      <w:r>
        <w:t>-Vinylidene Binuclear Nickel Complexes [Ni</w:t>
      </w:r>
      <w:r>
        <w:rPr>
          <w:position w:val="-4"/>
        </w:rPr>
        <w:t>2</w:t>
      </w:r>
      <w:r>
        <w:t>(</w:t>
      </w:r>
      <w:r>
        <w:rPr>
          <w:rFonts w:ascii="Symbol" w:hAnsi="Symbol"/>
        </w:rPr>
        <w:t></w:t>
      </w:r>
      <w:r>
        <w:t>-</w:t>
      </w:r>
      <w:r>
        <w:tab/>
        <w:t>CCH</w:t>
      </w:r>
      <w:proofErr w:type="gramStart"/>
      <w:r>
        <w:rPr>
          <w:position w:val="-4"/>
        </w:rPr>
        <w:t>2</w:t>
      </w:r>
      <w:r>
        <w:t>)(</w:t>
      </w:r>
      <w:proofErr w:type="gramEnd"/>
      <w:r>
        <w:rPr>
          <w:rFonts w:ascii="Symbol" w:hAnsi="Symbol"/>
        </w:rPr>
        <w:t></w:t>
      </w:r>
      <w:r>
        <w:t>-</w:t>
      </w:r>
      <w:proofErr w:type="spellStart"/>
      <w:r>
        <w:t>dmpm</w:t>
      </w:r>
      <w:proofErr w:type="spellEnd"/>
      <w:r>
        <w:t>)</w:t>
      </w:r>
      <w:r>
        <w:rPr>
          <w:position w:val="-4"/>
        </w:rPr>
        <w:t>2</w:t>
      </w:r>
      <w:r>
        <w:t>Cl</w:t>
      </w:r>
      <w:r>
        <w:rPr>
          <w:position w:val="-4"/>
        </w:rPr>
        <w:t>2</w:t>
      </w:r>
      <w:r>
        <w:t>] and [Ni</w:t>
      </w:r>
      <w:r>
        <w:rPr>
          <w:position w:val="-4"/>
        </w:rPr>
        <w:t>2</w:t>
      </w:r>
      <w:r>
        <w:t>(</w:t>
      </w:r>
      <w:r>
        <w:rPr>
          <w:rFonts w:ascii="Symbol" w:hAnsi="Symbol"/>
        </w:rPr>
        <w:t></w:t>
      </w:r>
      <w:r>
        <w:t>-CCH</w:t>
      </w:r>
      <w:proofErr w:type="gramStart"/>
      <w:r>
        <w:rPr>
          <w:position w:val="-4"/>
        </w:rPr>
        <w:t>2</w:t>
      </w:r>
      <w:r>
        <w:t>)(</w:t>
      </w:r>
      <w:proofErr w:type="gramEnd"/>
      <w:r>
        <w:rPr>
          <w:rFonts w:ascii="Symbol" w:hAnsi="Symbol"/>
        </w:rPr>
        <w:t></w:t>
      </w:r>
      <w:r>
        <w:t>-</w:t>
      </w:r>
      <w:proofErr w:type="spellStart"/>
      <w:r>
        <w:t>dppm</w:t>
      </w:r>
      <w:proofErr w:type="spellEnd"/>
      <w:r>
        <w:t>)</w:t>
      </w:r>
      <w:r>
        <w:rPr>
          <w:position w:val="-4"/>
        </w:rPr>
        <w:t>2</w:t>
      </w:r>
      <w:r>
        <w:t>Br</w:t>
      </w:r>
      <w:r>
        <w:rPr>
          <w:position w:val="-4"/>
        </w:rPr>
        <w:t>2</w:t>
      </w:r>
      <w:r>
        <w:t xml:space="preserve">]:  </w:t>
      </w:r>
    </w:p>
    <w:p w14:paraId="13EC136B" w14:textId="0410222A" w:rsidR="006B616F" w:rsidRPr="00606168" w:rsidRDefault="006B616F" w:rsidP="006B616F">
      <w:pPr>
        <w:ind w:left="720" w:right="-720"/>
        <w:rPr>
          <w:lang w:val="de-DE"/>
        </w:rPr>
      </w:pPr>
      <w:r>
        <w:t xml:space="preserve">A Comparison of the Electronic Structures of Nickel A-frames.  </w:t>
      </w:r>
      <w:r w:rsidRPr="00606168">
        <w:rPr>
          <w:lang w:val="de-DE"/>
        </w:rPr>
        <w:t xml:space="preserve">J. D. Heise, J. Nash, P </w:t>
      </w:r>
      <w:r w:rsidRPr="00606168">
        <w:rPr>
          <w:lang w:val="de-DE"/>
        </w:rPr>
        <w:tab/>
        <w:t xml:space="preserve">E. Fanwick, C.  P. Kubiak, </w:t>
      </w:r>
      <w:r w:rsidRPr="00606168">
        <w:rPr>
          <w:u w:val="single"/>
          <w:lang w:val="de-DE"/>
        </w:rPr>
        <w:t>Organometallics,</w:t>
      </w:r>
      <w:r w:rsidRPr="00606168">
        <w:rPr>
          <w:lang w:val="de-DE"/>
        </w:rPr>
        <w:t xml:space="preserve"> </w:t>
      </w:r>
      <w:r w:rsidRPr="00606168">
        <w:rPr>
          <w:b/>
          <w:lang w:val="de-DE"/>
        </w:rPr>
        <w:t>1996</w:t>
      </w:r>
      <w:r w:rsidRPr="00606168">
        <w:rPr>
          <w:lang w:val="de-DE"/>
        </w:rPr>
        <w:t xml:space="preserve">, </w:t>
      </w:r>
      <w:r w:rsidRPr="00606168">
        <w:rPr>
          <w:u w:val="single"/>
          <w:lang w:val="de-DE"/>
        </w:rPr>
        <w:t>15</w:t>
      </w:r>
      <w:r w:rsidRPr="00606168">
        <w:rPr>
          <w:lang w:val="de-DE"/>
        </w:rPr>
        <w:t>, 1690-1696.</w:t>
      </w:r>
    </w:p>
    <w:p w14:paraId="62B1BAF3" w14:textId="77777777" w:rsidR="006B616F" w:rsidRPr="00606168" w:rsidRDefault="006B616F" w:rsidP="00264451">
      <w:pPr>
        <w:ind w:right="-720"/>
        <w:rPr>
          <w:lang w:val="de-DE"/>
        </w:rPr>
      </w:pPr>
    </w:p>
    <w:p w14:paraId="575DD644" w14:textId="77777777" w:rsidR="006B616F" w:rsidRDefault="006B616F" w:rsidP="006B616F">
      <w:pPr>
        <w:ind w:left="720" w:right="-720" w:hanging="720"/>
      </w:pPr>
      <w:r>
        <w:t>69.</w:t>
      </w:r>
      <w:r>
        <w:tab/>
        <w:t xml:space="preserve">Self Assembled Monolayers (SAMs) of Dithiols, Di-Isocyanides, and </w:t>
      </w:r>
      <w:proofErr w:type="spellStart"/>
      <w:r>
        <w:t>Isocyanothiols</w:t>
      </w:r>
      <w:proofErr w:type="spellEnd"/>
      <w:r>
        <w:t xml:space="preserve"> </w:t>
      </w:r>
      <w:r>
        <w:tab/>
        <w:t xml:space="preserve">on Gold (111).  "Chemically Sticky" Surfaces for Covalent Attachment of Metal </w:t>
      </w:r>
      <w:r>
        <w:tab/>
        <w:t xml:space="preserve">Clusters and Studies of Interfacial Electron Transfer.  J. I. Henderson, G. M. Ferrence, </w:t>
      </w:r>
      <w:r>
        <w:tab/>
        <w:t xml:space="preserve">S. Feng, T. Bein, </w:t>
      </w:r>
      <w:proofErr w:type="gramStart"/>
      <w:r>
        <w:t>and  C.</w:t>
      </w:r>
      <w:proofErr w:type="gramEnd"/>
      <w:r>
        <w:t xml:space="preserve"> P. Kubiak, </w:t>
      </w:r>
      <w:r>
        <w:rPr>
          <w:u w:val="single"/>
        </w:rPr>
        <w:t>Inorg. Chim. Acta.,</w:t>
      </w:r>
      <w:r>
        <w:t xml:space="preserve"> </w:t>
      </w:r>
      <w:r>
        <w:rPr>
          <w:b/>
        </w:rPr>
        <w:t>1996,</w:t>
      </w:r>
      <w:r>
        <w:t xml:space="preserve"> </w:t>
      </w:r>
      <w:r>
        <w:rPr>
          <w:u w:val="single"/>
        </w:rPr>
        <w:t>242</w:t>
      </w:r>
      <w:r>
        <w:t>, 115-124.</w:t>
      </w:r>
    </w:p>
    <w:p w14:paraId="45F1CE50" w14:textId="77777777" w:rsidR="006B616F" w:rsidRDefault="006B616F" w:rsidP="00264451">
      <w:pPr>
        <w:ind w:right="-720"/>
      </w:pPr>
    </w:p>
    <w:p w14:paraId="6884A435" w14:textId="77777777" w:rsidR="006B616F" w:rsidRDefault="006B616F" w:rsidP="006B616F">
      <w:pPr>
        <w:ind w:left="720" w:right="-720" w:hanging="720"/>
      </w:pPr>
      <w:r>
        <w:t>70.</w:t>
      </w:r>
      <w:r>
        <w:tab/>
        <w:t>Reactivity of Platinum</w:t>
      </w:r>
      <w:r>
        <w:noBreakHyphen/>
        <w:t xml:space="preserve">Oxygen Bonds:  Kinetic and Mechanistic Studies of the </w:t>
      </w:r>
      <w:r>
        <w:tab/>
        <w:t xml:space="preserve">Carbonylation of Platinum Aryloxide Complexes and the Formation of </w:t>
      </w:r>
      <w:r>
        <w:tab/>
      </w:r>
      <w:proofErr w:type="spellStart"/>
      <w:r>
        <w:t>Aryloxycarbonyls</w:t>
      </w:r>
      <w:proofErr w:type="spellEnd"/>
      <w:r>
        <w:t xml:space="preserve">.  </w:t>
      </w:r>
      <w:r w:rsidRPr="00606168">
        <w:rPr>
          <w:lang w:val="de-DE"/>
        </w:rPr>
        <w:t xml:space="preserve">D. W. Dockter, P. E. Fanwick, and C. P. Kubiak, </w:t>
      </w:r>
      <w:r w:rsidRPr="00606168">
        <w:rPr>
          <w:u w:val="single"/>
          <w:lang w:val="de-DE"/>
        </w:rPr>
        <w:t xml:space="preserve">J. Am. </w:t>
      </w:r>
      <w:r>
        <w:rPr>
          <w:u w:val="single"/>
        </w:rPr>
        <w:t xml:space="preserve">Chem. </w:t>
      </w:r>
      <w:r>
        <w:tab/>
      </w:r>
      <w:r>
        <w:rPr>
          <w:u w:val="single"/>
        </w:rPr>
        <w:t>Soc.</w:t>
      </w:r>
      <w:r>
        <w:t xml:space="preserve">, </w:t>
      </w:r>
      <w:r>
        <w:rPr>
          <w:b/>
        </w:rPr>
        <w:t>1996</w:t>
      </w:r>
      <w:r>
        <w:t xml:space="preserve">, </w:t>
      </w:r>
      <w:r>
        <w:rPr>
          <w:u w:val="single"/>
        </w:rPr>
        <w:t>118</w:t>
      </w:r>
      <w:r>
        <w:t>, 4846-4852.</w:t>
      </w:r>
    </w:p>
    <w:p w14:paraId="439C7A97" w14:textId="77777777" w:rsidR="006B616F" w:rsidRDefault="006B616F" w:rsidP="00264451">
      <w:pPr>
        <w:ind w:right="-720"/>
      </w:pPr>
    </w:p>
    <w:p w14:paraId="6517DDED" w14:textId="77777777" w:rsidR="006B616F" w:rsidRDefault="006B616F" w:rsidP="006B616F">
      <w:pPr>
        <w:ind w:left="720" w:right="-720" w:hanging="720"/>
      </w:pPr>
      <w:r>
        <w:t>71.</w:t>
      </w:r>
      <w:r>
        <w:tab/>
        <w:t xml:space="preserve">Electronic Conduction through Organic Molecules.  </w:t>
      </w:r>
      <w:r w:rsidRPr="00141A6E">
        <w:t xml:space="preserve">M. P. Samanta, W. Tian, S. Datta, J. </w:t>
      </w:r>
      <w:r w:rsidRPr="00141A6E">
        <w:tab/>
      </w:r>
      <w:r>
        <w:t xml:space="preserve">I. Henderson, and C. P. Kubiak, </w:t>
      </w:r>
      <w:r>
        <w:rPr>
          <w:u w:val="single"/>
        </w:rPr>
        <w:t>Phys. Rev. B</w:t>
      </w:r>
      <w:r>
        <w:t xml:space="preserve">., </w:t>
      </w:r>
      <w:r>
        <w:rPr>
          <w:b/>
        </w:rPr>
        <w:t>1996</w:t>
      </w:r>
      <w:r>
        <w:t xml:space="preserve">, </w:t>
      </w:r>
      <w:r>
        <w:rPr>
          <w:u w:val="single"/>
        </w:rPr>
        <w:t>53</w:t>
      </w:r>
      <w:r>
        <w:t>, 7626.</w:t>
      </w:r>
    </w:p>
    <w:p w14:paraId="5FA9BC97" w14:textId="77777777" w:rsidR="006B616F" w:rsidRDefault="006B616F" w:rsidP="00264451">
      <w:pPr>
        <w:ind w:right="-720"/>
      </w:pPr>
    </w:p>
    <w:p w14:paraId="0DB4D17D" w14:textId="77777777" w:rsidR="006B616F" w:rsidRDefault="006B616F" w:rsidP="00264451">
      <w:pPr>
        <w:ind w:right="-720"/>
      </w:pPr>
      <w:r>
        <w:t>72.</w:t>
      </w:r>
      <w:r>
        <w:tab/>
        <w:t xml:space="preserve">Covalent Attachment of Nickel Clusters to Gold Electrode Surfaces.  Formation of </w:t>
      </w:r>
      <w:r>
        <w:tab/>
        <w:t xml:space="preserve">Rectifying Molecular Layers.  G. M. Ferrence; J.  I. Henderson; D.  </w:t>
      </w:r>
      <w:r w:rsidRPr="00606168">
        <w:rPr>
          <w:lang w:val="de-DE"/>
        </w:rPr>
        <w:t xml:space="preserve">G. Kurth; D.  A. </w:t>
      </w:r>
      <w:r w:rsidRPr="00606168">
        <w:rPr>
          <w:lang w:val="de-DE"/>
        </w:rPr>
        <w:tab/>
        <w:t xml:space="preserve">Morgenstern; T.  Bein; C. P. Kubiak.  </w:t>
      </w:r>
      <w:r>
        <w:rPr>
          <w:u w:val="single"/>
        </w:rPr>
        <w:t>Langmuir</w:t>
      </w:r>
      <w:r>
        <w:t xml:space="preserve">, </w:t>
      </w:r>
      <w:r>
        <w:rPr>
          <w:b/>
        </w:rPr>
        <w:t>1996</w:t>
      </w:r>
      <w:r>
        <w:t xml:space="preserve">, </w:t>
      </w:r>
      <w:r>
        <w:rPr>
          <w:u w:val="single"/>
        </w:rPr>
        <w:t>12</w:t>
      </w:r>
      <w:r>
        <w:t>, 3075-3081.</w:t>
      </w:r>
    </w:p>
    <w:p w14:paraId="6CD559B6" w14:textId="77777777" w:rsidR="006B616F" w:rsidRDefault="006B616F" w:rsidP="00264451">
      <w:pPr>
        <w:ind w:right="-720"/>
      </w:pPr>
    </w:p>
    <w:p w14:paraId="4FDF88E3" w14:textId="6D3192EA" w:rsidR="006B616F" w:rsidRDefault="006B616F" w:rsidP="006B616F">
      <w:pPr>
        <w:ind w:left="720" w:right="-720" w:hanging="720"/>
      </w:pPr>
      <w:r>
        <w:t>73.</w:t>
      </w:r>
      <w:r>
        <w:tab/>
        <w:t xml:space="preserve">Low Temperature Study of the Catalytic Iron Mediated [4 + 1] Cyclization of </w:t>
      </w:r>
      <w:proofErr w:type="spellStart"/>
      <w:r>
        <w:t>Allenyl</w:t>
      </w:r>
      <w:proofErr w:type="spellEnd"/>
      <w:r>
        <w:t xml:space="preserve"> Ketones and Carbon Monoxide to </w:t>
      </w:r>
      <w:proofErr w:type="spellStart"/>
      <w:r>
        <w:t>Alkylidenebetenolides</w:t>
      </w:r>
      <w:proofErr w:type="spellEnd"/>
      <w:r>
        <w:t xml:space="preserve">.  </w:t>
      </w:r>
      <w:r w:rsidRPr="00606168">
        <w:rPr>
          <w:lang w:val="fi-FI"/>
        </w:rPr>
        <w:t xml:space="preserve">M. S. Sigmen, B. Eaton; J. D. </w:t>
      </w:r>
      <w:r w:rsidRPr="00606168">
        <w:rPr>
          <w:lang w:val="fi-FI"/>
        </w:rPr>
        <w:tab/>
        <w:t xml:space="preserve">Heise; C. P. Kubiak.  </w:t>
      </w:r>
      <w:r>
        <w:rPr>
          <w:u w:val="single"/>
        </w:rPr>
        <w:t>Organometallics</w:t>
      </w:r>
      <w:r>
        <w:t xml:space="preserve">, </w:t>
      </w:r>
      <w:r>
        <w:rPr>
          <w:b/>
        </w:rPr>
        <w:t>1996</w:t>
      </w:r>
      <w:r>
        <w:t xml:space="preserve">, </w:t>
      </w:r>
      <w:r>
        <w:rPr>
          <w:u w:val="single"/>
        </w:rPr>
        <w:t>15</w:t>
      </w:r>
      <w:r>
        <w:t>, 2829-2832.</w:t>
      </w:r>
    </w:p>
    <w:p w14:paraId="4D934A59" w14:textId="22CFCA7F" w:rsidR="006B616F" w:rsidRDefault="006B616F" w:rsidP="00264451">
      <w:pPr>
        <w:ind w:right="-720"/>
      </w:pPr>
      <w:r>
        <w:tab/>
      </w:r>
    </w:p>
    <w:p w14:paraId="26982907" w14:textId="21DDFE37" w:rsidR="006B616F" w:rsidRDefault="006B616F" w:rsidP="006B616F">
      <w:pPr>
        <w:ind w:left="720" w:right="-720" w:hanging="720"/>
      </w:pPr>
      <w:r>
        <w:t>74.</w:t>
      </w:r>
      <w:r>
        <w:tab/>
        <w:t xml:space="preserve">Room Temperature Coulomb Blockade and Coulomb Staircase from Self-Assembled Nanostructures.  R. P. Andres; S. Datta; M. Dorogi; J. Gomez; J. I. Henderson; D. B. </w:t>
      </w:r>
      <w:r>
        <w:tab/>
        <w:t xml:space="preserve">Janes; V. R. Kolagunta; C. P. Kubiak; W. Mahoney; R. F. </w:t>
      </w:r>
      <w:proofErr w:type="spellStart"/>
      <w:r>
        <w:t>Osifchin</w:t>
      </w:r>
      <w:proofErr w:type="spellEnd"/>
      <w:r>
        <w:t xml:space="preserve">; R. Reifenberger; M. </w:t>
      </w:r>
      <w:r>
        <w:tab/>
        <w:t xml:space="preserve">P. Samanta. W. Tian. </w:t>
      </w:r>
      <w:r>
        <w:rPr>
          <w:u w:val="single"/>
        </w:rPr>
        <w:t xml:space="preserve"> J. Vac. Sci. Technol. A,</w:t>
      </w:r>
      <w:r>
        <w:t xml:space="preserve"> </w:t>
      </w:r>
      <w:r>
        <w:rPr>
          <w:b/>
        </w:rPr>
        <w:t>1996</w:t>
      </w:r>
      <w:r>
        <w:t xml:space="preserve">, </w:t>
      </w:r>
      <w:r>
        <w:rPr>
          <w:u w:val="single"/>
        </w:rPr>
        <w:t>14</w:t>
      </w:r>
      <w:r>
        <w:t>, 1178-1183.</w:t>
      </w:r>
    </w:p>
    <w:p w14:paraId="366AAC36" w14:textId="77777777" w:rsidR="006B616F" w:rsidRDefault="006B616F" w:rsidP="00264451">
      <w:pPr>
        <w:ind w:right="-720"/>
      </w:pPr>
    </w:p>
    <w:p w14:paraId="355D7613" w14:textId="5C6E4A56" w:rsidR="006B616F" w:rsidRDefault="006B616F" w:rsidP="006B616F">
      <w:pPr>
        <w:ind w:left="720" w:right="-720"/>
      </w:pPr>
      <w:r>
        <w:t>75.</w:t>
      </w:r>
      <w:r>
        <w:tab/>
        <w:t xml:space="preserve">Self-Assembly of a Two-Dimensional Superlattice of Molecularly Linked Metal Clusters.  Andres, R. P.; Bielefeld, J. D..; Henderson, J. I.; Janes, D. B.; Kolagunta, V. R.; </w:t>
      </w:r>
      <w:r>
        <w:tab/>
        <w:t xml:space="preserve">Kubiak, C. P.; Mahoney, W.; </w:t>
      </w:r>
      <w:proofErr w:type="spellStart"/>
      <w:r>
        <w:t>Osifchin</w:t>
      </w:r>
      <w:proofErr w:type="spellEnd"/>
      <w:r>
        <w:t xml:space="preserve">, R. G., </w:t>
      </w:r>
      <w:r>
        <w:rPr>
          <w:u w:val="single"/>
        </w:rPr>
        <w:t>Science</w:t>
      </w:r>
      <w:r>
        <w:t xml:space="preserve">, </w:t>
      </w:r>
      <w:r>
        <w:rPr>
          <w:b/>
        </w:rPr>
        <w:t>1996</w:t>
      </w:r>
      <w:r>
        <w:t xml:space="preserve">, </w:t>
      </w:r>
      <w:r>
        <w:rPr>
          <w:u w:val="single"/>
        </w:rPr>
        <w:t>273</w:t>
      </w:r>
      <w:r>
        <w:t xml:space="preserve">, 1690-1693. </w:t>
      </w:r>
    </w:p>
    <w:p w14:paraId="5D87844D" w14:textId="77777777" w:rsidR="006B616F" w:rsidRDefault="006B616F" w:rsidP="00264451">
      <w:pPr>
        <w:ind w:right="-720"/>
      </w:pPr>
    </w:p>
    <w:p w14:paraId="32EB702A" w14:textId="77777777" w:rsidR="006B616F" w:rsidRDefault="006B616F" w:rsidP="00264451">
      <w:pPr>
        <w:ind w:right="-720"/>
      </w:pPr>
      <w:r>
        <w:t>76.</w:t>
      </w:r>
      <w:r>
        <w:tab/>
        <w:t>A Telluride Capped Trinuclear Nickel Cluster, [Ni</w:t>
      </w:r>
      <w:r>
        <w:rPr>
          <w:position w:val="-4"/>
        </w:rPr>
        <w:t>3</w:t>
      </w:r>
      <w:r>
        <w:t>(</w:t>
      </w:r>
      <w:r>
        <w:rPr>
          <w:rFonts w:ascii="Symbol" w:hAnsi="Symbol"/>
        </w:rPr>
        <w:t></w:t>
      </w:r>
      <w:r>
        <w:rPr>
          <w:position w:val="-4"/>
        </w:rPr>
        <w:t>3</w:t>
      </w:r>
      <w:r>
        <w:t>-Te)</w:t>
      </w:r>
      <w:r>
        <w:rPr>
          <w:position w:val="-4"/>
          <w:sz w:val="20"/>
        </w:rPr>
        <w:t>2</w:t>
      </w:r>
      <w:r>
        <w:t>(</w:t>
      </w:r>
      <w:r>
        <w:rPr>
          <w:rFonts w:ascii="Symbol" w:hAnsi="Symbol"/>
        </w:rPr>
        <w:t></w:t>
      </w:r>
      <w:r>
        <w:rPr>
          <w:position w:val="-4"/>
        </w:rPr>
        <w:t>2</w:t>
      </w:r>
      <w:r>
        <w:t>-</w:t>
      </w:r>
      <w:proofErr w:type="spellStart"/>
      <w:r>
        <w:t>dppm</w:t>
      </w:r>
      <w:proofErr w:type="spellEnd"/>
      <w:r>
        <w:t>)</w:t>
      </w:r>
      <w:proofErr w:type="gramStart"/>
      <w:r>
        <w:rPr>
          <w:position w:val="-4"/>
        </w:rPr>
        <w:t>3</w:t>
      </w:r>
      <w:r>
        <w:t>]</w:t>
      </w:r>
      <w:r>
        <w:rPr>
          <w:position w:val="6"/>
        </w:rPr>
        <w:t>n</w:t>
      </w:r>
      <w:proofErr w:type="gramEnd"/>
      <w:r>
        <w:t xml:space="preserve"> with Four </w:t>
      </w:r>
      <w:r>
        <w:tab/>
        <w:t xml:space="preserve">Accessible Redox States </w:t>
      </w:r>
      <w:proofErr w:type="gramStart"/>
      <w:r>
        <w:t>( n</w:t>
      </w:r>
      <w:proofErr w:type="gramEnd"/>
      <w:r>
        <w:t xml:space="preserve"> = 1</w:t>
      </w:r>
      <w:r>
        <w:rPr>
          <w:position w:val="6"/>
          <w:sz w:val="20"/>
        </w:rPr>
        <w:t>-</w:t>
      </w:r>
      <w:r>
        <w:t>, 0, 1</w:t>
      </w:r>
      <w:r>
        <w:rPr>
          <w:position w:val="6"/>
          <w:sz w:val="20"/>
        </w:rPr>
        <w:t>+</w:t>
      </w:r>
      <w:r>
        <w:t>, 2</w:t>
      </w:r>
      <w:r>
        <w:rPr>
          <w:position w:val="6"/>
          <w:sz w:val="20"/>
        </w:rPr>
        <w:t>+</w:t>
      </w:r>
      <w:proofErr w:type="gramStart"/>
      <w:r>
        <w:t>)  G.</w:t>
      </w:r>
      <w:proofErr w:type="gramEnd"/>
      <w:r>
        <w:t xml:space="preserve"> M. Ferrence; P. E. </w:t>
      </w:r>
      <w:proofErr w:type="spellStart"/>
      <w:r>
        <w:t>Fanwick</w:t>
      </w:r>
      <w:proofErr w:type="spellEnd"/>
      <w:r>
        <w:t xml:space="preserve">; and C. P. </w:t>
      </w:r>
      <w:r>
        <w:tab/>
        <w:t xml:space="preserve">Kubiak, </w:t>
      </w:r>
      <w:r>
        <w:rPr>
          <w:u w:val="single"/>
        </w:rPr>
        <w:t>J. Chem. Soc., Chem. Commun</w:t>
      </w:r>
      <w:r>
        <w:t xml:space="preserve">., </w:t>
      </w:r>
      <w:r>
        <w:rPr>
          <w:b/>
        </w:rPr>
        <w:t>1996</w:t>
      </w:r>
      <w:r>
        <w:t>, 1575.</w:t>
      </w:r>
    </w:p>
    <w:p w14:paraId="0D3ACE35" w14:textId="77777777" w:rsidR="006B616F" w:rsidRDefault="006B616F" w:rsidP="00264451">
      <w:pPr>
        <w:ind w:right="-720"/>
      </w:pPr>
    </w:p>
    <w:p w14:paraId="24057DA7" w14:textId="77777777" w:rsidR="006B616F" w:rsidRDefault="006B616F" w:rsidP="00264451">
      <w:pPr>
        <w:ind w:left="720" w:right="-720" w:hanging="720"/>
      </w:pPr>
      <w:r>
        <w:t>77.</w:t>
      </w:r>
      <w:r>
        <w:tab/>
      </w:r>
      <w:proofErr w:type="spellStart"/>
      <w:r>
        <w:t>Spectroelectrochemical</w:t>
      </w:r>
      <w:proofErr w:type="spellEnd"/>
      <w:r>
        <w:t xml:space="preserve"> Characterization of Substituted Cobalt Nitrosyl Porphyrins.  A. D. Kini; J. Washington; C. P. Kubiak, and B. H. Morimoto, </w:t>
      </w:r>
      <w:r>
        <w:rPr>
          <w:u w:val="single"/>
        </w:rPr>
        <w:t>Inorg. Chem.</w:t>
      </w:r>
      <w:r>
        <w:t xml:space="preserve">, </w:t>
      </w:r>
      <w:r>
        <w:rPr>
          <w:b/>
        </w:rPr>
        <w:t>1996</w:t>
      </w:r>
      <w:r>
        <w:t xml:space="preserve">, </w:t>
      </w:r>
      <w:r>
        <w:rPr>
          <w:u w:val="single"/>
        </w:rPr>
        <w:t>35</w:t>
      </w:r>
      <w:r>
        <w:t>, 6904-</w:t>
      </w:r>
      <w:r>
        <w:tab/>
        <w:t>6906.</w:t>
      </w:r>
    </w:p>
    <w:p w14:paraId="01B24491" w14:textId="77777777" w:rsidR="006B616F" w:rsidRDefault="006B616F" w:rsidP="00264451">
      <w:pPr>
        <w:ind w:right="-720"/>
      </w:pPr>
    </w:p>
    <w:p w14:paraId="2EFD1A6F" w14:textId="77777777" w:rsidR="006B616F" w:rsidRDefault="006B616F" w:rsidP="00264451">
      <w:pPr>
        <w:ind w:left="720" w:right="-720" w:hanging="720"/>
      </w:pPr>
      <w:r>
        <w:t>78.</w:t>
      </w:r>
      <w:r>
        <w:tab/>
        <w:t>Synthesis and Crystal Structure of t</w:t>
      </w:r>
      <w:r>
        <w:rPr>
          <w:i/>
        </w:rPr>
        <w:t>rans</w:t>
      </w:r>
      <w:r>
        <w:t>-1,4-bis(</w:t>
      </w:r>
      <w:proofErr w:type="spellStart"/>
      <w:r>
        <w:t>diphenylphosphino</w:t>
      </w:r>
      <w:proofErr w:type="spellEnd"/>
      <w:r>
        <w:t xml:space="preserve">)-1,3-butadiene.  A. A. Barney; P. E. </w:t>
      </w:r>
      <w:proofErr w:type="spellStart"/>
      <w:r>
        <w:t>Fanwick</w:t>
      </w:r>
      <w:proofErr w:type="spellEnd"/>
      <w:r>
        <w:t xml:space="preserve">; and C. P. Kubiak, </w:t>
      </w:r>
      <w:r>
        <w:rPr>
          <w:u w:val="single"/>
        </w:rPr>
        <w:t>Phosphorus, Sulfur, Silicon and Related Elements</w:t>
      </w:r>
      <w:r>
        <w:t xml:space="preserve">, </w:t>
      </w:r>
      <w:r>
        <w:rPr>
          <w:b/>
        </w:rPr>
        <w:t>1996</w:t>
      </w:r>
      <w:r>
        <w:t xml:space="preserve">, </w:t>
      </w:r>
      <w:r>
        <w:rPr>
          <w:u w:val="single"/>
        </w:rPr>
        <w:t>1</w:t>
      </w:r>
      <w:r>
        <w:t>, 113-120.</w:t>
      </w:r>
    </w:p>
    <w:p w14:paraId="3EEBF12A" w14:textId="77777777" w:rsidR="006B616F" w:rsidRDefault="006B616F" w:rsidP="00264451">
      <w:pPr>
        <w:ind w:right="-720"/>
      </w:pPr>
    </w:p>
    <w:p w14:paraId="7C8FA4C2" w14:textId="77777777" w:rsidR="006B616F" w:rsidRDefault="006B616F" w:rsidP="00264451">
      <w:pPr>
        <w:ind w:right="-720"/>
      </w:pPr>
      <w:r>
        <w:t>79.</w:t>
      </w:r>
      <w:r>
        <w:tab/>
        <w:t xml:space="preserve">Reflectance Infrared and UV-Visible </w:t>
      </w:r>
      <w:proofErr w:type="spellStart"/>
      <w:r>
        <w:t>Spectroelectrochemical</w:t>
      </w:r>
      <w:proofErr w:type="spellEnd"/>
      <w:r>
        <w:t xml:space="preserve"> Studies on a Series of </w:t>
      </w:r>
      <w:r>
        <w:tab/>
        <w:t>[Ni</w:t>
      </w:r>
      <w:r>
        <w:rPr>
          <w:position w:val="-4"/>
          <w:sz w:val="20"/>
        </w:rPr>
        <w:t>3</w:t>
      </w:r>
      <w:r>
        <w:t>(</w:t>
      </w:r>
      <w:r>
        <w:rPr>
          <w:rFonts w:ascii="Symbol" w:hAnsi="Symbol"/>
        </w:rPr>
        <w:t></w:t>
      </w:r>
      <w:r>
        <w:rPr>
          <w:position w:val="-4"/>
          <w:sz w:val="20"/>
        </w:rPr>
        <w:t>3</w:t>
      </w:r>
      <w:r>
        <w:t>-</w:t>
      </w:r>
      <w:proofErr w:type="gramStart"/>
      <w:r>
        <w:t>L)(</w:t>
      </w:r>
      <w:proofErr w:type="gramEnd"/>
      <w:r>
        <w:rPr>
          <w:rFonts w:ascii="Symbol" w:hAnsi="Symbol"/>
        </w:rPr>
        <w:t></w:t>
      </w:r>
      <w:r>
        <w:rPr>
          <w:position w:val="-4"/>
          <w:sz w:val="20"/>
        </w:rPr>
        <w:t>3</w:t>
      </w:r>
      <w:r>
        <w:t>-</w:t>
      </w:r>
      <w:proofErr w:type="gramStart"/>
      <w:r>
        <w:t>I)(</w:t>
      </w:r>
      <w:proofErr w:type="gramEnd"/>
      <w:r>
        <w:rPr>
          <w:rFonts w:ascii="Symbol" w:hAnsi="Symbol"/>
        </w:rPr>
        <w:t></w:t>
      </w:r>
      <w:r>
        <w:rPr>
          <w:position w:val="-4"/>
          <w:sz w:val="20"/>
        </w:rPr>
        <w:t>2</w:t>
      </w:r>
      <w:r>
        <w:t>-</w:t>
      </w:r>
      <w:proofErr w:type="spellStart"/>
      <w:r>
        <w:t>dppm</w:t>
      </w:r>
      <w:proofErr w:type="spellEnd"/>
      <w:r>
        <w:t>)</w:t>
      </w:r>
      <w:r>
        <w:rPr>
          <w:position w:val="-4"/>
          <w:sz w:val="20"/>
        </w:rPr>
        <w:t>3</w:t>
      </w:r>
      <w:r>
        <w:t>]PF</w:t>
      </w:r>
      <w:r>
        <w:rPr>
          <w:position w:val="-4"/>
          <w:sz w:val="20"/>
        </w:rPr>
        <w:t>6</w:t>
      </w:r>
      <w:r>
        <w:t xml:space="preserve"> (L = CO; CNR, R = alkyl, aryl; </w:t>
      </w:r>
      <w:proofErr w:type="spellStart"/>
      <w:r>
        <w:t>dppm</w:t>
      </w:r>
      <w:proofErr w:type="spellEnd"/>
      <w:r>
        <w:t xml:space="preserve"> = Ph</w:t>
      </w:r>
      <w:r>
        <w:rPr>
          <w:position w:val="-4"/>
          <w:sz w:val="20"/>
        </w:rPr>
        <w:t>2</w:t>
      </w:r>
      <w:r>
        <w:t>PCH</w:t>
      </w:r>
      <w:r>
        <w:rPr>
          <w:position w:val="-4"/>
          <w:sz w:val="20"/>
        </w:rPr>
        <w:t>2</w:t>
      </w:r>
      <w:proofErr w:type="spellStart"/>
      <w:r>
        <w:t>PPh</w:t>
      </w:r>
      <w:proofErr w:type="spellEnd"/>
      <w:r>
        <w:rPr>
          <w:position w:val="-4"/>
          <w:sz w:val="20"/>
        </w:rPr>
        <w:t>2</w:t>
      </w:r>
      <w:r>
        <w:t xml:space="preserve">) </w:t>
      </w:r>
      <w:r>
        <w:tab/>
        <w:t xml:space="preserve">Clusters.  J. Washington and C. P. Kubiak, </w:t>
      </w:r>
      <w:r>
        <w:rPr>
          <w:u w:val="single"/>
        </w:rPr>
        <w:t>Can. J. Chem.</w:t>
      </w:r>
      <w:r>
        <w:t xml:space="preserve">, </w:t>
      </w:r>
      <w:r>
        <w:rPr>
          <w:b/>
        </w:rPr>
        <w:t>1996</w:t>
      </w:r>
      <w:r>
        <w:t xml:space="preserve">, </w:t>
      </w:r>
      <w:r>
        <w:rPr>
          <w:u w:val="single"/>
        </w:rPr>
        <w:t>74</w:t>
      </w:r>
      <w:r>
        <w:t>, 2503-2508.</w:t>
      </w:r>
    </w:p>
    <w:p w14:paraId="2DB091C6" w14:textId="77777777" w:rsidR="006B616F" w:rsidRDefault="006B616F" w:rsidP="00264451">
      <w:pPr>
        <w:ind w:right="-720"/>
      </w:pPr>
    </w:p>
    <w:p w14:paraId="69D536F6" w14:textId="55C8A86D" w:rsidR="006B616F" w:rsidRDefault="006B616F" w:rsidP="006B616F">
      <w:pPr>
        <w:ind w:left="720" w:hanging="720"/>
      </w:pPr>
      <w:r>
        <w:t>80.</w:t>
      </w:r>
      <w:r>
        <w:tab/>
        <w:t xml:space="preserve">Synthesis of Nanoscale Arrays of Coupled Metal Dots.  </w:t>
      </w:r>
      <w:r w:rsidRPr="00606168">
        <w:rPr>
          <w:lang w:val="de-DE"/>
        </w:rPr>
        <w:t xml:space="preserve">R. G. Osfichin; R. P. </w:t>
      </w:r>
      <w:r>
        <w:t xml:space="preserve">Andres; J. I. Henderson; C. P. Kubiak; R. N. Dominey, </w:t>
      </w:r>
      <w:r>
        <w:rPr>
          <w:u w:val="single"/>
        </w:rPr>
        <w:t>Nanotechnology</w:t>
      </w:r>
      <w:r>
        <w:t xml:space="preserve">, </w:t>
      </w:r>
      <w:r>
        <w:tab/>
      </w:r>
      <w:r>
        <w:rPr>
          <w:b/>
        </w:rPr>
        <w:t>1996</w:t>
      </w:r>
      <w:r>
        <w:t xml:space="preserve">, </w:t>
      </w:r>
      <w:r>
        <w:tab/>
      </w:r>
      <w:r>
        <w:rPr>
          <w:u w:val="single"/>
        </w:rPr>
        <w:t>7</w:t>
      </w:r>
      <w:r>
        <w:t>, 412-416.</w:t>
      </w:r>
    </w:p>
    <w:p w14:paraId="33AA79FF" w14:textId="77777777" w:rsidR="006B616F" w:rsidRDefault="006B616F" w:rsidP="00264451">
      <w:pPr>
        <w:ind w:right="-720"/>
      </w:pPr>
    </w:p>
    <w:p w14:paraId="2E17046E" w14:textId="77777777" w:rsidR="006B616F" w:rsidRDefault="006B616F" w:rsidP="00CB37FB">
      <w:pPr>
        <w:ind w:left="720" w:right="-720" w:hanging="720"/>
      </w:pPr>
      <w:r>
        <w:t>81.</w:t>
      </w:r>
      <w:r>
        <w:tab/>
        <w:t>High Pressure Synthesis of Ru</w:t>
      </w:r>
      <w:r>
        <w:rPr>
          <w:position w:val="-4"/>
        </w:rPr>
        <w:t>2</w:t>
      </w:r>
      <w:r>
        <w:t>(</w:t>
      </w:r>
      <w:r>
        <w:rPr>
          <w:rFonts w:ascii="Symbol" w:hAnsi="Symbol"/>
        </w:rPr>
        <w:t></w:t>
      </w:r>
      <w:r>
        <w:t>-</w:t>
      </w:r>
      <w:proofErr w:type="spellStart"/>
      <w:r>
        <w:t>dppm</w:t>
      </w:r>
      <w:proofErr w:type="spellEnd"/>
      <w:r>
        <w:t>)</w:t>
      </w:r>
      <w:r>
        <w:rPr>
          <w:position w:val="-4"/>
        </w:rPr>
        <w:t>2</w:t>
      </w:r>
      <w:r>
        <w:t>(</w:t>
      </w:r>
      <w:r>
        <w:rPr>
          <w:rFonts w:ascii="Symbol" w:hAnsi="Symbol"/>
        </w:rPr>
        <w:t></w:t>
      </w:r>
      <w:r>
        <w:t>-</w:t>
      </w:r>
      <w:proofErr w:type="gramStart"/>
      <w:r>
        <w:t>CO)(</w:t>
      </w:r>
      <w:proofErr w:type="gramEnd"/>
      <w:r>
        <w:t>CO)</w:t>
      </w:r>
      <w:r>
        <w:rPr>
          <w:position w:val="-4"/>
        </w:rPr>
        <w:t>4</w:t>
      </w:r>
      <w:r>
        <w:t>, Ru</w:t>
      </w:r>
      <w:r>
        <w:rPr>
          <w:position w:val="-4"/>
        </w:rPr>
        <w:t>2</w:t>
      </w:r>
      <w:r>
        <w:t>(</w:t>
      </w:r>
      <w:r>
        <w:rPr>
          <w:rFonts w:ascii="Symbol" w:hAnsi="Symbol"/>
        </w:rPr>
        <w:t></w:t>
      </w:r>
      <w:r>
        <w:t>-</w:t>
      </w:r>
      <w:proofErr w:type="spellStart"/>
      <w:proofErr w:type="gramStart"/>
      <w:r>
        <w:t>dppm</w:t>
      </w:r>
      <w:proofErr w:type="spellEnd"/>
      <w:r>
        <w:t>)(</w:t>
      </w:r>
      <w:proofErr w:type="gramEnd"/>
      <w:r>
        <w:rPr>
          <w:rFonts w:ascii="Symbol" w:hAnsi="Symbol"/>
        </w:rPr>
        <w:t></w:t>
      </w:r>
      <w:r>
        <w:t>-</w:t>
      </w:r>
      <w:proofErr w:type="spellStart"/>
      <w:proofErr w:type="gramStart"/>
      <w:r>
        <w:t>dmpm</w:t>
      </w:r>
      <w:proofErr w:type="spellEnd"/>
      <w:r>
        <w:t>)(</w:t>
      </w:r>
      <w:proofErr w:type="gramEnd"/>
      <w:r>
        <w:rPr>
          <w:rFonts w:ascii="Symbol" w:hAnsi="Symbol"/>
        </w:rPr>
        <w:t></w:t>
      </w:r>
      <w:r>
        <w:t>-</w:t>
      </w:r>
      <w:proofErr w:type="gramStart"/>
      <w:r>
        <w:t>CO)(</w:t>
      </w:r>
      <w:proofErr w:type="gramEnd"/>
      <w:r>
        <w:t>CO)</w:t>
      </w:r>
      <w:r>
        <w:rPr>
          <w:position w:val="-4"/>
        </w:rPr>
        <w:t>4</w:t>
      </w:r>
      <w:r>
        <w:t>, and Ru(</w:t>
      </w:r>
      <w:proofErr w:type="spellStart"/>
      <w:r>
        <w:t>dcymp</w:t>
      </w:r>
      <w:proofErr w:type="spellEnd"/>
      <w:r>
        <w:t>)(CO)</w:t>
      </w:r>
      <w:r>
        <w:rPr>
          <w:position w:val="-4"/>
        </w:rPr>
        <w:t>3</w:t>
      </w:r>
      <w:r>
        <w:t xml:space="preserve"> from Ru</w:t>
      </w:r>
      <w:r>
        <w:rPr>
          <w:position w:val="-4"/>
        </w:rPr>
        <w:t>3</w:t>
      </w:r>
      <w:r>
        <w:t>(CO)</w:t>
      </w:r>
      <w:r>
        <w:rPr>
          <w:position w:val="-4"/>
        </w:rPr>
        <w:t>12</w:t>
      </w:r>
      <w:r>
        <w:t xml:space="preserve"> and the </w:t>
      </w:r>
      <w:proofErr w:type="spellStart"/>
      <w:r>
        <w:t>Diphosphines</w:t>
      </w:r>
      <w:proofErr w:type="spellEnd"/>
      <w:r>
        <w:t>: R</w:t>
      </w:r>
      <w:r>
        <w:rPr>
          <w:position w:val="-4"/>
        </w:rPr>
        <w:t>2</w:t>
      </w:r>
      <w:r>
        <w:t>PCH</w:t>
      </w:r>
      <w:r>
        <w:rPr>
          <w:position w:val="-4"/>
        </w:rPr>
        <w:t>2</w:t>
      </w:r>
      <w:r>
        <w:t>PR</w:t>
      </w:r>
      <w:r>
        <w:rPr>
          <w:position w:val="-4"/>
        </w:rPr>
        <w:t>2</w:t>
      </w:r>
      <w:r>
        <w:t>; R = CH</w:t>
      </w:r>
      <w:r>
        <w:rPr>
          <w:position w:val="-4"/>
        </w:rPr>
        <w:t>3</w:t>
      </w:r>
      <w:r>
        <w:t xml:space="preserve"> (</w:t>
      </w:r>
      <w:proofErr w:type="spellStart"/>
      <w:r>
        <w:t>dmpm</w:t>
      </w:r>
      <w:proofErr w:type="spellEnd"/>
      <w:r>
        <w:t>), C</w:t>
      </w:r>
      <w:r>
        <w:rPr>
          <w:position w:val="-4"/>
        </w:rPr>
        <w:t>6</w:t>
      </w:r>
      <w:r>
        <w:t>H</w:t>
      </w:r>
      <w:r>
        <w:rPr>
          <w:position w:val="-4"/>
        </w:rPr>
        <w:t>5</w:t>
      </w:r>
      <w:r>
        <w:t xml:space="preserve"> (</w:t>
      </w:r>
      <w:proofErr w:type="spellStart"/>
      <w:r>
        <w:t>dppm</w:t>
      </w:r>
      <w:proofErr w:type="spellEnd"/>
      <w:r>
        <w:t>), and C</w:t>
      </w:r>
      <w:r>
        <w:rPr>
          <w:position w:val="-4"/>
        </w:rPr>
        <w:t>6</w:t>
      </w:r>
      <w:r>
        <w:t>H</w:t>
      </w:r>
      <w:r>
        <w:rPr>
          <w:position w:val="-4"/>
        </w:rPr>
        <w:t>11</w:t>
      </w:r>
      <w:r>
        <w:t xml:space="preserve"> (</w:t>
      </w:r>
      <w:proofErr w:type="spellStart"/>
      <w:r>
        <w:t>dcypm</w:t>
      </w:r>
      <w:proofErr w:type="spellEnd"/>
      <w:r>
        <w:t>).  Crystal and Molecular Structures of Ru</w:t>
      </w:r>
      <w:r>
        <w:rPr>
          <w:position w:val="-4"/>
        </w:rPr>
        <w:t>2</w:t>
      </w:r>
      <w:r>
        <w:t>(</w:t>
      </w:r>
      <w:r>
        <w:rPr>
          <w:rFonts w:ascii="Symbol" w:hAnsi="Symbol"/>
        </w:rPr>
        <w:t></w:t>
      </w:r>
      <w:r>
        <w:t>-</w:t>
      </w:r>
      <w:proofErr w:type="spellStart"/>
      <w:r>
        <w:t>dppm</w:t>
      </w:r>
      <w:proofErr w:type="spellEnd"/>
      <w:r>
        <w:t>)</w:t>
      </w:r>
      <w:r>
        <w:rPr>
          <w:position w:val="-4"/>
        </w:rPr>
        <w:t>2</w:t>
      </w:r>
      <w:r>
        <w:t>(</w:t>
      </w:r>
      <w:r>
        <w:rPr>
          <w:rFonts w:ascii="Symbol" w:hAnsi="Symbol"/>
        </w:rPr>
        <w:t></w:t>
      </w:r>
      <w:r>
        <w:t>-</w:t>
      </w:r>
      <w:proofErr w:type="gramStart"/>
      <w:r>
        <w:t>CO)(</w:t>
      </w:r>
      <w:proofErr w:type="gramEnd"/>
      <w:r>
        <w:t>CO)</w:t>
      </w:r>
      <w:r>
        <w:rPr>
          <w:position w:val="-4"/>
        </w:rPr>
        <w:t>4</w:t>
      </w:r>
      <w:r>
        <w:t>, and Ru(</w:t>
      </w:r>
      <w:proofErr w:type="spellStart"/>
      <w:r>
        <w:t>dcypm</w:t>
      </w:r>
      <w:proofErr w:type="spellEnd"/>
      <w:r>
        <w:t>)(CO)</w:t>
      </w:r>
      <w:r>
        <w:rPr>
          <w:position w:val="-4"/>
        </w:rPr>
        <w:t>3</w:t>
      </w:r>
      <w:r>
        <w:t xml:space="preserve">. G. M. </w:t>
      </w:r>
      <w:proofErr w:type="gramStart"/>
      <w:r>
        <w:t>Ferrence,;</w:t>
      </w:r>
      <w:proofErr w:type="gramEnd"/>
      <w:r>
        <w:t xml:space="preserve"> P. E. </w:t>
      </w:r>
      <w:proofErr w:type="spellStart"/>
      <w:r>
        <w:t>Fanwick</w:t>
      </w:r>
      <w:proofErr w:type="spellEnd"/>
      <w:r>
        <w:t xml:space="preserve">; and C. P. Kubiak, </w:t>
      </w:r>
      <w:r>
        <w:rPr>
          <w:u w:val="single"/>
        </w:rPr>
        <w:t>Polyhedron</w:t>
      </w:r>
      <w:r>
        <w:t xml:space="preserve">, </w:t>
      </w:r>
      <w:r>
        <w:rPr>
          <w:b/>
        </w:rPr>
        <w:t>1997</w:t>
      </w:r>
      <w:r>
        <w:t>,</w:t>
      </w:r>
      <w:r>
        <w:rPr>
          <w:u w:val="single"/>
        </w:rPr>
        <w:t>16</w:t>
      </w:r>
      <w:r>
        <w:t>, 1453-1459.</w:t>
      </w:r>
    </w:p>
    <w:p w14:paraId="4411ACCE" w14:textId="77777777" w:rsidR="006B616F" w:rsidRDefault="006B616F" w:rsidP="00264451">
      <w:pPr>
        <w:ind w:right="-720"/>
      </w:pPr>
    </w:p>
    <w:p w14:paraId="751F2131" w14:textId="0DF241B5" w:rsidR="006B616F" w:rsidRDefault="006B616F" w:rsidP="006B616F">
      <w:pPr>
        <w:ind w:left="720" w:right="-720" w:hanging="720"/>
      </w:pPr>
      <w:r>
        <w:t>82.</w:t>
      </w:r>
      <w:r>
        <w:tab/>
        <w:t xml:space="preserve">Synthesis and Reactivity of </w:t>
      </w:r>
      <w:proofErr w:type="spellStart"/>
      <w:r>
        <w:t>Phosphirane</w:t>
      </w:r>
      <w:proofErr w:type="spellEnd"/>
      <w:r>
        <w:t xml:space="preserve"> Ligands and the Structural </w:t>
      </w:r>
      <w:proofErr w:type="spellStart"/>
      <w:r>
        <w:t>Charactertization</w:t>
      </w:r>
      <w:proofErr w:type="spellEnd"/>
      <w:r>
        <w:t xml:space="preserve"> of </w:t>
      </w:r>
      <w:r>
        <w:tab/>
        <w:t>(</w:t>
      </w:r>
      <w:r>
        <w:rPr>
          <w:rFonts w:ascii="Symbol" w:hAnsi="Symbol"/>
        </w:rPr>
        <w:t></w:t>
      </w:r>
      <w:r>
        <w:rPr>
          <w:position w:val="6"/>
          <w:sz w:val="20"/>
        </w:rPr>
        <w:t>5</w:t>
      </w:r>
      <w:r>
        <w:t>-C</w:t>
      </w:r>
      <w:r>
        <w:rPr>
          <w:position w:val="-4"/>
          <w:sz w:val="20"/>
        </w:rPr>
        <w:t>5</w:t>
      </w:r>
      <w:r>
        <w:t>Me</w:t>
      </w:r>
      <w:proofErr w:type="gramStart"/>
      <w:r>
        <w:rPr>
          <w:position w:val="-4"/>
          <w:sz w:val="20"/>
        </w:rPr>
        <w:t>5</w:t>
      </w:r>
      <w:r>
        <w:t>)</w:t>
      </w:r>
      <w:proofErr w:type="spellStart"/>
      <w:r>
        <w:t>IrCl</w:t>
      </w:r>
      <w:proofErr w:type="spellEnd"/>
      <w:proofErr w:type="gramEnd"/>
      <w:r>
        <w:rPr>
          <w:position w:val="-4"/>
          <w:sz w:val="20"/>
        </w:rPr>
        <w:t>2</w:t>
      </w:r>
      <w:r>
        <w:t>(</w:t>
      </w:r>
      <w:r>
        <w:rPr>
          <w:i/>
        </w:rPr>
        <w:t>t</w:t>
      </w:r>
      <w:r>
        <w:t>-</w:t>
      </w:r>
      <w:proofErr w:type="spellStart"/>
      <w:r>
        <w:t>butylphosphirane</w:t>
      </w:r>
      <w:proofErr w:type="spellEnd"/>
      <w:r>
        <w:t xml:space="preserve">).  N. Mézailles; P. E. </w:t>
      </w:r>
      <w:proofErr w:type="spellStart"/>
      <w:r>
        <w:t>Fanwick</w:t>
      </w:r>
      <w:proofErr w:type="spellEnd"/>
      <w:r>
        <w:t xml:space="preserve">; and C. P. Kubiak, </w:t>
      </w:r>
      <w:r>
        <w:rPr>
          <w:u w:val="single"/>
        </w:rPr>
        <w:t>Organometallics</w:t>
      </w:r>
      <w:r>
        <w:t xml:space="preserve">, </w:t>
      </w:r>
      <w:r>
        <w:rPr>
          <w:b/>
        </w:rPr>
        <w:t>1997</w:t>
      </w:r>
      <w:r>
        <w:t xml:space="preserve">, </w:t>
      </w:r>
      <w:r>
        <w:rPr>
          <w:u w:val="single"/>
        </w:rPr>
        <w:t>16</w:t>
      </w:r>
      <w:r>
        <w:t>, 1526-1530.</w:t>
      </w:r>
    </w:p>
    <w:p w14:paraId="46494425" w14:textId="77777777" w:rsidR="006B616F" w:rsidRDefault="006B616F" w:rsidP="00264451">
      <w:pPr>
        <w:ind w:right="-720"/>
      </w:pPr>
    </w:p>
    <w:p w14:paraId="03C8164A" w14:textId="77777777" w:rsidR="006B616F" w:rsidRDefault="006B616F" w:rsidP="006B616F">
      <w:pPr>
        <w:ind w:left="720" w:right="-720" w:hanging="720"/>
      </w:pPr>
      <w:r>
        <w:t>83.</w:t>
      </w:r>
      <w:r>
        <w:tab/>
        <w:t xml:space="preserve">Synthesis of the Tetradentate Phosphine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w:t>
      </w:r>
      <w:r>
        <w:rPr>
          <w:rFonts w:ascii="Symbol" w:hAnsi="Symbol"/>
        </w:rPr>
        <w:t></w:t>
      </w:r>
      <w:r>
        <w:rPr>
          <w:rFonts w:ascii="Symbol" w:hAnsi="Symbol"/>
        </w:rPr>
        <w:t></w:t>
      </w:r>
      <w:r>
        <w:rPr>
          <w:rFonts w:ascii="Symbol" w:hAnsi="Symbol"/>
        </w:rPr>
        <w:t></w:t>
      </w:r>
      <w:r>
        <w:t xml:space="preserve">’ - </w:t>
      </w:r>
      <w:proofErr w:type="spellStart"/>
      <w:proofErr w:type="gramStart"/>
      <w:r>
        <w:t>tetrakis</w:t>
      </w:r>
      <w:proofErr w:type="spellEnd"/>
      <w:r>
        <w:t>(</w:t>
      </w:r>
      <w:proofErr w:type="spellStart"/>
      <w:proofErr w:type="gramEnd"/>
      <w:r>
        <w:t>Diphenylphosphino</w:t>
      </w:r>
      <w:proofErr w:type="spellEnd"/>
      <w:r>
        <w:t>)-</w:t>
      </w:r>
      <w:r>
        <w:rPr>
          <w:i/>
        </w:rPr>
        <w:t>p</w:t>
      </w:r>
      <w:r>
        <w:t>-</w:t>
      </w:r>
      <w:r>
        <w:tab/>
        <w:t>Xylene (</w:t>
      </w:r>
      <w:proofErr w:type="spellStart"/>
      <w:r>
        <w:t>Dppx</w:t>
      </w:r>
      <w:proofErr w:type="spellEnd"/>
      <w:r>
        <w:t>) and Crystal and Molecular Structure of (CO)</w:t>
      </w:r>
      <w:r>
        <w:rPr>
          <w:position w:val="-4"/>
        </w:rPr>
        <w:t>3</w:t>
      </w:r>
      <w:proofErr w:type="gramStart"/>
      <w:r>
        <w:t>Fe(</w:t>
      </w:r>
      <w:proofErr w:type="spellStart"/>
      <w:proofErr w:type="gramEnd"/>
      <w:r>
        <w:t>Dppx</w:t>
      </w:r>
      <w:proofErr w:type="spellEnd"/>
      <w:r>
        <w:t>)</w:t>
      </w:r>
      <w:proofErr w:type="gramStart"/>
      <w:r>
        <w:t>Fe(</w:t>
      </w:r>
      <w:proofErr w:type="gramEnd"/>
      <w:r>
        <w:t>CO)</w:t>
      </w:r>
      <w:r>
        <w:rPr>
          <w:position w:val="-4"/>
        </w:rPr>
        <w:t>3</w:t>
      </w:r>
      <w:r>
        <w:t xml:space="preserve">.  A. A. </w:t>
      </w:r>
      <w:r>
        <w:tab/>
        <w:t xml:space="preserve">Barney; P. E. </w:t>
      </w:r>
      <w:proofErr w:type="spellStart"/>
      <w:r>
        <w:t>Fanwick</w:t>
      </w:r>
      <w:proofErr w:type="spellEnd"/>
      <w:r>
        <w:t xml:space="preserve">, and C. P. Kubiak, </w:t>
      </w:r>
      <w:r>
        <w:rPr>
          <w:u w:val="single"/>
        </w:rPr>
        <w:t>Organometallics</w:t>
      </w:r>
      <w:r>
        <w:t xml:space="preserve">, </w:t>
      </w:r>
      <w:r>
        <w:rPr>
          <w:b/>
        </w:rPr>
        <w:t>1997</w:t>
      </w:r>
      <w:r>
        <w:t xml:space="preserve">, </w:t>
      </w:r>
      <w:r>
        <w:rPr>
          <w:u w:val="single"/>
        </w:rPr>
        <w:t>16</w:t>
      </w:r>
      <w:r>
        <w:t>, 1793-1796.</w:t>
      </w:r>
    </w:p>
    <w:p w14:paraId="2E0BB601" w14:textId="77777777" w:rsidR="006B616F" w:rsidRDefault="006B616F" w:rsidP="00264451">
      <w:pPr>
        <w:ind w:right="-720"/>
      </w:pPr>
    </w:p>
    <w:p w14:paraId="125202C8" w14:textId="2C2E6ED5" w:rsidR="006B616F" w:rsidRDefault="006B616F" w:rsidP="006B616F">
      <w:pPr>
        <w:ind w:left="720" w:right="-720" w:hanging="720"/>
      </w:pPr>
      <w:r>
        <w:t>84.</w:t>
      </w:r>
      <w:r>
        <w:tab/>
        <w:t xml:space="preserve">Effects of Rapid Intramolecular Electron Transfer on Vibrational Spectra. T. Ito; T. Hamaguchi; H. </w:t>
      </w:r>
      <w:proofErr w:type="spellStart"/>
      <w:r>
        <w:t>Nagino</w:t>
      </w:r>
      <w:proofErr w:type="spellEnd"/>
      <w:r>
        <w:t xml:space="preserve">; T. Yamaguchi; J. Washington; and C. P. Kubiak, </w:t>
      </w:r>
      <w:r>
        <w:rPr>
          <w:u w:val="single"/>
        </w:rPr>
        <w:t>Science</w:t>
      </w:r>
      <w:r>
        <w:t xml:space="preserve">, </w:t>
      </w:r>
      <w:r>
        <w:rPr>
          <w:b/>
        </w:rPr>
        <w:t>1997</w:t>
      </w:r>
      <w:r>
        <w:t xml:space="preserve">, </w:t>
      </w:r>
      <w:r>
        <w:rPr>
          <w:u w:val="single"/>
        </w:rPr>
        <w:t>277</w:t>
      </w:r>
      <w:r>
        <w:t>, 660-663.</w:t>
      </w:r>
    </w:p>
    <w:p w14:paraId="6F4171E5" w14:textId="77777777" w:rsidR="006B616F" w:rsidRDefault="006B616F" w:rsidP="00264451">
      <w:pPr>
        <w:ind w:right="-720"/>
      </w:pPr>
    </w:p>
    <w:p w14:paraId="3CBB43B8" w14:textId="0C5EBC92" w:rsidR="006B616F" w:rsidRDefault="006B616F" w:rsidP="00264451">
      <w:pPr>
        <w:ind w:left="720" w:right="-720" w:hanging="720"/>
      </w:pPr>
      <w:r>
        <w:t>85.</w:t>
      </w:r>
      <w:r>
        <w:tab/>
        <w:t xml:space="preserve">Efficient Catalytic Enantioselective Reaction of a Glycine Cation Equivalent </w:t>
      </w:r>
      <w:proofErr w:type="spellStart"/>
      <w:r>
        <w:t>withMalonate</w:t>
      </w:r>
      <w:proofErr w:type="spellEnd"/>
      <w:r>
        <w:t xml:space="preserve"> Anions via Palladium Catalysis. M. J. O'Donnell; N. Chen; C</w:t>
      </w:r>
      <w:r w:rsidRPr="00737BF5">
        <w:t>. Zhou</w:t>
      </w:r>
      <w:r>
        <w:t xml:space="preserve">; A. Murray; C. P. Kubiak; F. Yang; G. G. Stanley, </w:t>
      </w:r>
      <w:r>
        <w:rPr>
          <w:u w:val="single"/>
        </w:rPr>
        <w:t>J. Org. Chem.</w:t>
      </w:r>
      <w:r>
        <w:t xml:space="preserve">, </w:t>
      </w:r>
      <w:r>
        <w:rPr>
          <w:b/>
        </w:rPr>
        <w:t>1997</w:t>
      </w:r>
      <w:r>
        <w:t xml:space="preserve">, </w:t>
      </w:r>
      <w:r>
        <w:rPr>
          <w:u w:val="single"/>
        </w:rPr>
        <w:t>62</w:t>
      </w:r>
      <w:r>
        <w:t>, 3962-3975.</w:t>
      </w:r>
    </w:p>
    <w:p w14:paraId="7721C87A" w14:textId="77777777" w:rsidR="006B616F" w:rsidRDefault="006B616F" w:rsidP="00264451">
      <w:pPr>
        <w:ind w:right="-720"/>
      </w:pPr>
    </w:p>
    <w:p w14:paraId="6614D9F8" w14:textId="77777777" w:rsidR="006B616F" w:rsidRDefault="006B616F" w:rsidP="006B616F">
      <w:pPr>
        <w:ind w:left="720" w:right="-720" w:hanging="720"/>
      </w:pPr>
      <w:r>
        <w:t>86.</w:t>
      </w:r>
      <w:r>
        <w:tab/>
        <w:t xml:space="preserve">Synthesis and X-ray Crystal Structures of Dimeric Nickel (0) and Tetrameric Copper(I) </w:t>
      </w:r>
      <w:r>
        <w:tab/>
        <w:t xml:space="preserve">Iodide Complexes of 2-Diphenylphosphino-3-Methylphosphinine.  N. Mézailles, P. Le </w:t>
      </w:r>
      <w:r>
        <w:tab/>
        <w:t xml:space="preserve">Floch, K. </w:t>
      </w:r>
      <w:proofErr w:type="spellStart"/>
      <w:r>
        <w:t>Waschbüsch</w:t>
      </w:r>
      <w:proofErr w:type="spellEnd"/>
      <w:r>
        <w:t xml:space="preserve">, L. Ricard, F. Mathey, C. P. Kubiak, </w:t>
      </w:r>
      <w:r>
        <w:rPr>
          <w:u w:val="single"/>
        </w:rPr>
        <w:t xml:space="preserve">J. </w:t>
      </w:r>
      <w:proofErr w:type="spellStart"/>
      <w:r>
        <w:rPr>
          <w:u w:val="single"/>
        </w:rPr>
        <w:t>Organomet</w:t>
      </w:r>
      <w:proofErr w:type="spellEnd"/>
      <w:r>
        <w:rPr>
          <w:u w:val="single"/>
        </w:rPr>
        <w:t>. Chem.</w:t>
      </w:r>
      <w:r>
        <w:t xml:space="preserve">, </w:t>
      </w:r>
      <w:r>
        <w:tab/>
      </w:r>
      <w:r>
        <w:rPr>
          <w:b/>
        </w:rPr>
        <w:t>1997</w:t>
      </w:r>
      <w:r>
        <w:t xml:space="preserve">, </w:t>
      </w:r>
      <w:r>
        <w:rPr>
          <w:u w:val="single"/>
        </w:rPr>
        <w:t>541</w:t>
      </w:r>
      <w:r>
        <w:t>, 277-283.</w:t>
      </w:r>
    </w:p>
    <w:p w14:paraId="48FADD6E" w14:textId="77777777" w:rsidR="006B616F" w:rsidRDefault="006B616F" w:rsidP="00264451">
      <w:pPr>
        <w:ind w:right="-720"/>
      </w:pPr>
    </w:p>
    <w:p w14:paraId="5B0D92BC" w14:textId="77777777" w:rsidR="006B616F" w:rsidRDefault="006B616F" w:rsidP="00264451">
      <w:pPr>
        <w:ind w:left="720" w:right="-80" w:hanging="720"/>
      </w:pPr>
      <w:r>
        <w:t>87.</w:t>
      </w:r>
      <w:r>
        <w:tab/>
        <w:t xml:space="preserve">STM Current-Voltage Characteristics of Self-Assembled Monolayers (SAM’s).  </w:t>
      </w:r>
      <w:r w:rsidRPr="00606168">
        <w:rPr>
          <w:lang w:val="de-DE"/>
        </w:rPr>
        <w:t xml:space="preserve">S. Datta; W. Tian; S. Hong; R. G. Reifenberger; J.  </w:t>
      </w:r>
      <w:r>
        <w:t xml:space="preserve">I. </w:t>
      </w:r>
      <w:r>
        <w:tab/>
        <w:t xml:space="preserve">Henderson; C. P. Kubiak, </w:t>
      </w:r>
      <w:r>
        <w:rPr>
          <w:u w:val="single"/>
        </w:rPr>
        <w:t>Phys. Rev. Lett.</w:t>
      </w:r>
      <w:r>
        <w:t xml:space="preserve">, </w:t>
      </w:r>
      <w:r>
        <w:rPr>
          <w:b/>
        </w:rPr>
        <w:t>1997</w:t>
      </w:r>
      <w:r>
        <w:t xml:space="preserve">, </w:t>
      </w:r>
      <w:r>
        <w:rPr>
          <w:u w:val="single"/>
        </w:rPr>
        <w:t>79</w:t>
      </w:r>
      <w:r>
        <w:t>, 2530.</w:t>
      </w:r>
    </w:p>
    <w:p w14:paraId="32C324F8" w14:textId="77777777" w:rsidR="006B616F" w:rsidRDefault="006B616F" w:rsidP="00264451">
      <w:pPr>
        <w:ind w:right="-80"/>
      </w:pPr>
    </w:p>
    <w:p w14:paraId="036DFC70" w14:textId="77777777" w:rsidR="006B616F" w:rsidRDefault="006B616F" w:rsidP="00264451">
      <w:pPr>
        <w:ind w:right="-80"/>
      </w:pPr>
      <w:r>
        <w:t xml:space="preserve">88.  </w:t>
      </w:r>
      <w:r>
        <w:tab/>
        <w:t xml:space="preserve">Resistance of Molecular Nanostructures.  </w:t>
      </w:r>
      <w:r w:rsidRPr="00606168">
        <w:rPr>
          <w:lang w:val="de-DE"/>
        </w:rPr>
        <w:t xml:space="preserve">W. Tian; S. Datta; S. Hong; R. G. </w:t>
      </w:r>
      <w:r w:rsidRPr="00606168">
        <w:rPr>
          <w:lang w:val="de-DE"/>
        </w:rPr>
        <w:tab/>
        <w:t xml:space="preserve">Reifenberger; J.  </w:t>
      </w:r>
      <w:r>
        <w:t xml:space="preserve">I. Henderson; C. P. Kubiak, </w:t>
      </w:r>
      <w:r>
        <w:rPr>
          <w:u w:val="single"/>
        </w:rPr>
        <w:t>Physica E</w:t>
      </w:r>
      <w:r>
        <w:t xml:space="preserve">, </w:t>
      </w:r>
      <w:r>
        <w:rPr>
          <w:b/>
        </w:rPr>
        <w:t>1998</w:t>
      </w:r>
      <w:r>
        <w:t xml:space="preserve">, </w:t>
      </w:r>
      <w:r>
        <w:rPr>
          <w:u w:val="single"/>
        </w:rPr>
        <w:t>1</w:t>
      </w:r>
      <w:r>
        <w:t>, 304-309</w:t>
      </w:r>
    </w:p>
    <w:p w14:paraId="2D7A0CF6" w14:textId="77777777" w:rsidR="006B616F" w:rsidRDefault="006B616F" w:rsidP="00264451">
      <w:pPr>
        <w:ind w:right="-80"/>
      </w:pPr>
    </w:p>
    <w:p w14:paraId="3E4FFCA7" w14:textId="77777777" w:rsidR="006B616F" w:rsidRDefault="006B616F" w:rsidP="00264451">
      <w:pPr>
        <w:ind w:left="720" w:right="-80" w:hanging="720"/>
      </w:pPr>
      <w:r>
        <w:t>89.</w:t>
      </w:r>
      <w:r>
        <w:tab/>
        <w:t xml:space="preserve">Infrared </w:t>
      </w:r>
      <w:proofErr w:type="spellStart"/>
      <w:r>
        <w:t>Spectroelectrochemical</w:t>
      </w:r>
      <w:proofErr w:type="spellEnd"/>
      <w:r>
        <w:t xml:space="preserve"> and Electrochemical Kinetics Studies of the Electrocatalytic Reduction of Carbon Dioxide by the Trinuclear Nickel Clusters [Ni</w:t>
      </w:r>
      <w:r>
        <w:rPr>
          <w:position w:val="-4"/>
        </w:rPr>
        <w:t>3</w:t>
      </w:r>
      <w:r>
        <w:t>(</w:t>
      </w:r>
      <w:r>
        <w:rPr>
          <w:rFonts w:ascii="Symbol" w:hAnsi="Symbol"/>
        </w:rPr>
        <w:t></w:t>
      </w:r>
      <w:r>
        <w:rPr>
          <w:position w:val="-4"/>
        </w:rPr>
        <w:t>3</w:t>
      </w:r>
      <w:r>
        <w:t>-</w:t>
      </w:r>
      <w:proofErr w:type="gramStart"/>
      <w:r>
        <w:t>I)(</w:t>
      </w:r>
      <w:proofErr w:type="gramEnd"/>
      <w:r>
        <w:rPr>
          <w:rFonts w:ascii="Symbol" w:hAnsi="Symbol"/>
        </w:rPr>
        <w:t></w:t>
      </w:r>
      <w:r>
        <w:rPr>
          <w:position w:val="-4"/>
        </w:rPr>
        <w:t>3</w:t>
      </w:r>
      <w:r>
        <w:t>-</w:t>
      </w:r>
      <w:proofErr w:type="gramStart"/>
      <w:r>
        <w:t>CNR)(</w:t>
      </w:r>
      <w:proofErr w:type="gramEnd"/>
      <w:r>
        <w:rPr>
          <w:rFonts w:ascii="Symbol" w:hAnsi="Symbol"/>
        </w:rPr>
        <w:t></w:t>
      </w:r>
      <w:r>
        <w:rPr>
          <w:position w:val="-4"/>
        </w:rPr>
        <w:t>2</w:t>
      </w:r>
      <w:r>
        <w:t>-</w:t>
      </w:r>
      <w:proofErr w:type="spellStart"/>
      <w:r>
        <w:t>dppm</w:t>
      </w:r>
      <w:proofErr w:type="spellEnd"/>
      <w:r>
        <w:t>)</w:t>
      </w:r>
      <w:proofErr w:type="gramStart"/>
      <w:r>
        <w:rPr>
          <w:position w:val="-4"/>
        </w:rPr>
        <w:t>3</w:t>
      </w:r>
      <w:r>
        <w:t>][</w:t>
      </w:r>
      <w:proofErr w:type="gramEnd"/>
      <w:r>
        <w:t>PF</w:t>
      </w:r>
      <w:r>
        <w:rPr>
          <w:position w:val="-4"/>
        </w:rPr>
        <w:t>6</w:t>
      </w:r>
      <w:r>
        <w:t>] (R = CH</w:t>
      </w:r>
      <w:r>
        <w:rPr>
          <w:position w:val="-4"/>
        </w:rPr>
        <w:t>3</w:t>
      </w:r>
      <w:r>
        <w:t xml:space="preserve">, </w:t>
      </w:r>
      <w:r>
        <w:rPr>
          <w:i/>
        </w:rPr>
        <w:t>i</w:t>
      </w:r>
      <w:r>
        <w:t>-C</w:t>
      </w:r>
      <w:r>
        <w:rPr>
          <w:position w:val="-4"/>
        </w:rPr>
        <w:t>3</w:t>
      </w:r>
      <w:r>
        <w:t>H</w:t>
      </w:r>
      <w:r>
        <w:rPr>
          <w:position w:val="-4"/>
        </w:rPr>
        <w:t>7</w:t>
      </w:r>
      <w:r>
        <w:t>, C</w:t>
      </w:r>
      <w:r>
        <w:rPr>
          <w:position w:val="-4"/>
        </w:rPr>
        <w:t>6</w:t>
      </w:r>
      <w:r>
        <w:t>H</w:t>
      </w:r>
      <w:r>
        <w:rPr>
          <w:position w:val="-4"/>
        </w:rPr>
        <w:t>11</w:t>
      </w:r>
      <w:r>
        <w:t>, CH</w:t>
      </w:r>
      <w:r>
        <w:rPr>
          <w:position w:val="-4"/>
        </w:rPr>
        <w:t>2</w:t>
      </w:r>
      <w:r>
        <w:t>C</w:t>
      </w:r>
      <w:r>
        <w:rPr>
          <w:position w:val="-4"/>
        </w:rPr>
        <w:t>6</w:t>
      </w:r>
      <w:r>
        <w:t>H</w:t>
      </w:r>
      <w:r>
        <w:rPr>
          <w:position w:val="-4"/>
        </w:rPr>
        <w:t>5</w:t>
      </w:r>
      <w:r>
        <w:t xml:space="preserve">, </w:t>
      </w:r>
      <w:r>
        <w:rPr>
          <w:i/>
        </w:rPr>
        <w:t>t</w:t>
      </w:r>
      <w:r>
        <w:t>-C</w:t>
      </w:r>
      <w:r>
        <w:softHyphen/>
      </w:r>
      <w:r>
        <w:rPr>
          <w:position w:val="-4"/>
        </w:rPr>
        <w:t>4</w:t>
      </w:r>
      <w:r>
        <w:t>H</w:t>
      </w:r>
      <w:r>
        <w:rPr>
          <w:position w:val="-4"/>
        </w:rPr>
        <w:t>9</w:t>
      </w:r>
      <w:r>
        <w:t>, 2,6-Me</w:t>
      </w:r>
      <w:r>
        <w:rPr>
          <w:position w:val="-4"/>
        </w:rPr>
        <w:t>2</w:t>
      </w:r>
      <w:r>
        <w:t>C</w:t>
      </w:r>
      <w:r>
        <w:rPr>
          <w:position w:val="-4"/>
        </w:rPr>
        <w:t>6</w:t>
      </w:r>
      <w:r>
        <w:t>H</w:t>
      </w:r>
      <w:r>
        <w:rPr>
          <w:position w:val="-4"/>
        </w:rPr>
        <w:t>3</w:t>
      </w:r>
      <w:r>
        <w:t xml:space="preserve">).  R. E. Wittrig, J. Washington, G. M. Ferrence and C. P. </w:t>
      </w:r>
      <w:proofErr w:type="gramStart"/>
      <w:r>
        <w:t xml:space="preserve">Kubiak,  </w:t>
      </w:r>
      <w:r>
        <w:rPr>
          <w:u w:val="single"/>
        </w:rPr>
        <w:t>Inorg</w:t>
      </w:r>
      <w:proofErr w:type="gramEnd"/>
      <w:r>
        <w:rPr>
          <w:u w:val="single"/>
        </w:rPr>
        <w:t xml:space="preserve"> </w:t>
      </w:r>
      <w:r>
        <w:t xml:space="preserve"> </w:t>
      </w:r>
      <w:r>
        <w:rPr>
          <w:u w:val="single"/>
        </w:rPr>
        <w:t>Chim. Acta,</w:t>
      </w:r>
      <w:r>
        <w:t xml:space="preserve"> </w:t>
      </w:r>
      <w:r>
        <w:tab/>
      </w:r>
      <w:r>
        <w:rPr>
          <w:b/>
        </w:rPr>
        <w:t>1998</w:t>
      </w:r>
      <w:r>
        <w:t xml:space="preserve">, </w:t>
      </w:r>
      <w:r>
        <w:tab/>
      </w:r>
      <w:r>
        <w:rPr>
          <w:u w:val="single"/>
        </w:rPr>
        <w:t>270</w:t>
      </w:r>
      <w:r>
        <w:t>, 111-117.</w:t>
      </w:r>
    </w:p>
    <w:p w14:paraId="1D9C70DB" w14:textId="77777777" w:rsidR="006B616F" w:rsidRDefault="006B616F" w:rsidP="00264451">
      <w:pPr>
        <w:ind w:right="-80"/>
      </w:pPr>
    </w:p>
    <w:p w14:paraId="15A24167" w14:textId="77777777" w:rsidR="006B616F" w:rsidRDefault="006B616F" w:rsidP="00264451">
      <w:pPr>
        <w:ind w:left="720" w:right="-720" w:hanging="720"/>
      </w:pPr>
      <w:r>
        <w:t>90.</w:t>
      </w:r>
      <w:r>
        <w:tab/>
        <w:t xml:space="preserve">Variable Temperature Kinetic Analysis of a Three Site Terminal Ligand Exchange in Nickel A-frames By Quantitative </w:t>
      </w:r>
      <w:r>
        <w:rPr>
          <w:position w:val="6"/>
          <w:sz w:val="20"/>
        </w:rPr>
        <w:t>31</w:t>
      </w:r>
      <w:r>
        <w:t>P{</w:t>
      </w:r>
      <w:r>
        <w:rPr>
          <w:position w:val="6"/>
          <w:sz w:val="20"/>
        </w:rPr>
        <w:t>1</w:t>
      </w:r>
      <w:r>
        <w:t xml:space="preserve">H} EXSY NMR.  J. D. Heise; B. K. Breedlove; D. Raftery; J. Washington; and C. P. Kubiak, </w:t>
      </w:r>
      <w:r>
        <w:rPr>
          <w:u w:val="single"/>
        </w:rPr>
        <w:t>Organometallics</w:t>
      </w:r>
      <w:r>
        <w:t xml:space="preserve">, </w:t>
      </w:r>
      <w:r>
        <w:rPr>
          <w:b/>
        </w:rPr>
        <w:t>1998</w:t>
      </w:r>
      <w:r>
        <w:t xml:space="preserve">, </w:t>
      </w:r>
      <w:r>
        <w:rPr>
          <w:u w:val="single"/>
        </w:rPr>
        <w:t>20</w:t>
      </w:r>
      <w:r>
        <w:t>, 4461-</w:t>
      </w:r>
      <w:proofErr w:type="gramStart"/>
      <w:r>
        <w:t>4468 .</w:t>
      </w:r>
      <w:proofErr w:type="gramEnd"/>
    </w:p>
    <w:p w14:paraId="0CB3B69B" w14:textId="77777777" w:rsidR="006B616F" w:rsidRDefault="006B616F" w:rsidP="00264451">
      <w:pPr>
        <w:ind w:right="-720"/>
      </w:pPr>
    </w:p>
    <w:p w14:paraId="657115E6" w14:textId="77777777" w:rsidR="006B616F" w:rsidRDefault="006B616F" w:rsidP="006B616F">
      <w:pPr>
        <w:ind w:left="720" w:right="-80" w:hanging="720"/>
      </w:pPr>
      <w:r>
        <w:t>91.</w:t>
      </w:r>
      <w:r>
        <w:tab/>
        <w:t xml:space="preserve">Photochemistry of Nitrosyl </w:t>
      </w:r>
      <w:proofErr w:type="spellStart"/>
      <w:r>
        <w:t>Metallporphyrins</w:t>
      </w:r>
      <w:proofErr w:type="spellEnd"/>
      <w:r>
        <w:t xml:space="preserve">:  Mechanisms of the Photoinduced </w:t>
      </w:r>
      <w:r>
        <w:tab/>
        <w:t xml:space="preserve">Release and Recombination of NO.  I. S. </w:t>
      </w:r>
      <w:proofErr w:type="spellStart"/>
      <w:r>
        <w:t>Zavarine</w:t>
      </w:r>
      <w:proofErr w:type="spellEnd"/>
      <w:r>
        <w:t xml:space="preserve">, A. D. Kini, B. H. Morimoto, </w:t>
      </w:r>
      <w:r>
        <w:tab/>
        <w:t xml:space="preserve">and C. P. Kubiak, </w:t>
      </w:r>
      <w:r>
        <w:rPr>
          <w:u w:val="single"/>
        </w:rPr>
        <w:t>J. Phys. Chem.</w:t>
      </w:r>
      <w:r>
        <w:t xml:space="preserve">, </w:t>
      </w:r>
      <w:r>
        <w:rPr>
          <w:b/>
        </w:rPr>
        <w:t>1998</w:t>
      </w:r>
      <w:r>
        <w:t xml:space="preserve">, </w:t>
      </w:r>
      <w:r>
        <w:rPr>
          <w:u w:val="single"/>
        </w:rPr>
        <w:t>102</w:t>
      </w:r>
      <w:r>
        <w:t>, 7287-7292.</w:t>
      </w:r>
    </w:p>
    <w:p w14:paraId="3E61FE3C" w14:textId="77777777" w:rsidR="006B616F" w:rsidRDefault="006B616F" w:rsidP="00264451">
      <w:pPr>
        <w:ind w:right="-80"/>
      </w:pPr>
    </w:p>
    <w:p w14:paraId="506309EE" w14:textId="77777777" w:rsidR="006B616F" w:rsidRDefault="006B616F" w:rsidP="00264451">
      <w:pPr>
        <w:ind w:left="720" w:right="-80" w:hanging="720"/>
      </w:pPr>
      <w:r>
        <w:t>92.</w:t>
      </w:r>
      <w:r>
        <w:tab/>
        <w:t xml:space="preserve">Conductance Spectra of Molecular Wires.  </w:t>
      </w:r>
      <w:r w:rsidRPr="00606168">
        <w:rPr>
          <w:lang w:val="de-DE"/>
        </w:rPr>
        <w:t xml:space="preserve">W. Tian; S. Datta; S. Hong; R. G. Reifenberger; J.  </w:t>
      </w:r>
      <w:r>
        <w:t xml:space="preserve">I. Henderson; C. P. Kubiak, </w:t>
      </w:r>
      <w:r>
        <w:rPr>
          <w:u w:val="single"/>
        </w:rPr>
        <w:t>J. Chem. Phys.</w:t>
      </w:r>
      <w:r>
        <w:t xml:space="preserve">, </w:t>
      </w:r>
      <w:r>
        <w:rPr>
          <w:b/>
        </w:rPr>
        <w:t>1998</w:t>
      </w:r>
      <w:r>
        <w:t xml:space="preserve">, </w:t>
      </w:r>
      <w:r>
        <w:rPr>
          <w:u w:val="single"/>
        </w:rPr>
        <w:t>109</w:t>
      </w:r>
      <w:r>
        <w:t>, 2874-2882.</w:t>
      </w:r>
    </w:p>
    <w:p w14:paraId="0280C9E7" w14:textId="77777777" w:rsidR="006B616F" w:rsidRDefault="006B616F" w:rsidP="00264451">
      <w:pPr>
        <w:ind w:right="-80"/>
      </w:pPr>
    </w:p>
    <w:p w14:paraId="21CE5F9D" w14:textId="77777777" w:rsidR="006B616F" w:rsidRDefault="006B616F" w:rsidP="00264451">
      <w:pPr>
        <w:ind w:left="720" w:right="-720" w:hanging="720"/>
      </w:pPr>
      <w:r>
        <w:t>93.</w:t>
      </w:r>
      <w:r>
        <w:tab/>
        <w:t xml:space="preserve">Mechanistic and IR </w:t>
      </w:r>
      <w:proofErr w:type="spellStart"/>
      <w:r>
        <w:t>spectroelectrochemical</w:t>
      </w:r>
      <w:proofErr w:type="spellEnd"/>
      <w:r>
        <w:t xml:space="preserve"> studies for alkali metal ion catalyzed multiple bond metathesis reactions of carbon dioxide; W. Y. Kim, J. S. Chang, S. E. Park, G. Ferrence, C. P. Kubiak; </w:t>
      </w:r>
      <w:r>
        <w:rPr>
          <w:u w:val="single"/>
        </w:rPr>
        <w:t>Chem. Lett.</w:t>
      </w:r>
      <w:r>
        <w:t xml:space="preserve"> </w:t>
      </w:r>
      <w:r>
        <w:rPr>
          <w:b/>
        </w:rPr>
        <w:t>1998</w:t>
      </w:r>
      <w:r>
        <w:t>,</w:t>
      </w:r>
      <w:r>
        <w:rPr>
          <w:b/>
        </w:rPr>
        <w:t xml:space="preserve"> </w:t>
      </w:r>
      <w:r>
        <w:rPr>
          <w:u w:val="single"/>
        </w:rPr>
        <w:t>10</w:t>
      </w:r>
      <w:r>
        <w:t>, 1063-1064.</w:t>
      </w:r>
    </w:p>
    <w:p w14:paraId="0536C276" w14:textId="77777777" w:rsidR="006B616F" w:rsidRDefault="006B616F" w:rsidP="00264451"/>
    <w:p w14:paraId="20CEEABB" w14:textId="77777777" w:rsidR="006B616F" w:rsidRDefault="006B616F" w:rsidP="00264451">
      <w:pPr>
        <w:ind w:left="720" w:hanging="720"/>
      </w:pPr>
      <w:r>
        <w:t>94.</w:t>
      </w:r>
      <w:r>
        <w:tab/>
        <w:t xml:space="preserve">Infrared Spectroscopic Studies of the Reversible Equilibria </w:t>
      </w:r>
      <w:proofErr w:type="spellStart"/>
      <w:r>
        <w:t>BetweenRh</w:t>
      </w:r>
      <w:proofErr w:type="spellEnd"/>
      <w:r>
        <w:t>(I)(</w:t>
      </w:r>
      <w:proofErr w:type="spellStart"/>
      <w:r>
        <w:t>triphos</w:t>
      </w:r>
      <w:proofErr w:type="spellEnd"/>
      <w:r>
        <w:t xml:space="preserve">) Aryloxides, </w:t>
      </w:r>
      <w:proofErr w:type="spellStart"/>
      <w:r>
        <w:t>Aryloxycarbonyls</w:t>
      </w:r>
      <w:proofErr w:type="spellEnd"/>
      <w:r>
        <w:t xml:space="preserve">, and Carbonyls.  A. M. Gull; J. M. </w:t>
      </w:r>
      <w:proofErr w:type="spellStart"/>
      <w:r>
        <w:t>Blatnak</w:t>
      </w:r>
      <w:proofErr w:type="spellEnd"/>
      <w:r>
        <w:t xml:space="preserve">, C. P. Kubiak, </w:t>
      </w:r>
      <w:r>
        <w:rPr>
          <w:u w:val="single"/>
        </w:rPr>
        <w:t xml:space="preserve">J. </w:t>
      </w:r>
      <w:proofErr w:type="spellStart"/>
      <w:r>
        <w:rPr>
          <w:u w:val="single"/>
        </w:rPr>
        <w:t>Organomet</w:t>
      </w:r>
      <w:proofErr w:type="spellEnd"/>
      <w:r>
        <w:rPr>
          <w:u w:val="single"/>
        </w:rPr>
        <w:t>. Chem</w:t>
      </w:r>
      <w:r>
        <w:t xml:space="preserve">., </w:t>
      </w:r>
      <w:r>
        <w:rPr>
          <w:b/>
        </w:rPr>
        <w:t>1999</w:t>
      </w:r>
      <w:r>
        <w:t xml:space="preserve">, </w:t>
      </w:r>
      <w:r>
        <w:rPr>
          <w:u w:val="single"/>
        </w:rPr>
        <w:t>577</w:t>
      </w:r>
      <w:r>
        <w:t>, 31-37.</w:t>
      </w:r>
    </w:p>
    <w:p w14:paraId="3D0FD4CF" w14:textId="77777777" w:rsidR="006B616F" w:rsidRDefault="006B616F" w:rsidP="00264451">
      <w:pPr>
        <w:ind w:right="-720"/>
      </w:pPr>
    </w:p>
    <w:p w14:paraId="2363F0FA" w14:textId="77777777" w:rsidR="006B616F" w:rsidRDefault="006B616F" w:rsidP="00264451">
      <w:pPr>
        <w:ind w:left="720" w:right="-720" w:hanging="720"/>
      </w:pPr>
      <w:r>
        <w:lastRenderedPageBreak/>
        <w:t>95.</w:t>
      </w:r>
      <w:r>
        <w:tab/>
        <w:t xml:space="preserve">Negative Differential Resistance in the Scanning Tunneling Spectroscopy of Organic Molecules.  </w:t>
      </w:r>
      <w:r w:rsidRPr="00606168">
        <w:rPr>
          <w:lang w:val="de-DE"/>
        </w:rPr>
        <w:t xml:space="preserve">Y. Xue, S. Datta, S. Hong, R. Reifenberger, J. I. Henderson, C. P. Kubiak, </w:t>
      </w:r>
      <w:r w:rsidRPr="00606168">
        <w:rPr>
          <w:u w:val="single"/>
          <w:lang w:val="de-DE"/>
        </w:rPr>
        <w:t xml:space="preserve">Phys. </w:t>
      </w:r>
      <w:r>
        <w:rPr>
          <w:u w:val="single"/>
        </w:rPr>
        <w:t>Rev. B.</w:t>
      </w:r>
      <w:r>
        <w:t xml:space="preserve">, </w:t>
      </w:r>
      <w:r>
        <w:rPr>
          <w:b/>
        </w:rPr>
        <w:t>1999</w:t>
      </w:r>
      <w:r>
        <w:t>, 59, R7852-R7855.</w:t>
      </w:r>
    </w:p>
    <w:p w14:paraId="4C207040" w14:textId="77777777" w:rsidR="006B616F" w:rsidRDefault="006B616F" w:rsidP="00264451">
      <w:pPr>
        <w:ind w:left="720" w:right="-720" w:hanging="720"/>
      </w:pPr>
    </w:p>
    <w:p w14:paraId="137F2164" w14:textId="77777777" w:rsidR="006B616F" w:rsidRDefault="006B616F" w:rsidP="00264451">
      <w:pPr>
        <w:ind w:right="-80"/>
      </w:pPr>
      <w:r>
        <w:t>96.</w:t>
      </w:r>
      <w:r>
        <w:tab/>
        <w:t>Electron Transfer on the Infrared Vibrational Time Scale in 1,4-pyrazine and 4,4'-</w:t>
      </w:r>
      <w:r>
        <w:tab/>
        <w:t>bipyridine Bridged Ruthenium Cluster Charge Transfer Complexes"</w:t>
      </w:r>
    </w:p>
    <w:p w14:paraId="0F30C083" w14:textId="2974E2B0" w:rsidR="006B616F" w:rsidRDefault="006B616F" w:rsidP="006B616F">
      <w:pPr>
        <w:ind w:left="720" w:right="-80"/>
      </w:pPr>
      <w:r>
        <w:t xml:space="preserve">T. Ito, T. Hamaguchi, H. </w:t>
      </w:r>
      <w:proofErr w:type="spellStart"/>
      <w:r>
        <w:t>Nagino</w:t>
      </w:r>
      <w:proofErr w:type="spellEnd"/>
      <w:r>
        <w:t xml:space="preserve">, T. Yamaguchi, I. S. </w:t>
      </w:r>
      <w:proofErr w:type="spellStart"/>
      <w:r>
        <w:t>Zavarine</w:t>
      </w:r>
      <w:proofErr w:type="spellEnd"/>
      <w:r>
        <w:t xml:space="preserve">, T. Richmond, </w:t>
      </w:r>
      <w:r>
        <w:tab/>
        <w:t xml:space="preserve">J. Washington, and C. P. Kubiak, </w:t>
      </w:r>
      <w:r>
        <w:rPr>
          <w:u w:val="single"/>
        </w:rPr>
        <w:t>J. Am. Chem. Soc</w:t>
      </w:r>
      <w:r>
        <w:t xml:space="preserve">., </w:t>
      </w:r>
      <w:r>
        <w:rPr>
          <w:b/>
        </w:rPr>
        <w:t>1999</w:t>
      </w:r>
      <w:r>
        <w:t xml:space="preserve">, </w:t>
      </w:r>
      <w:r>
        <w:rPr>
          <w:u w:val="single"/>
        </w:rPr>
        <w:t>121</w:t>
      </w:r>
      <w:r>
        <w:t>, 4625-4632.</w:t>
      </w:r>
    </w:p>
    <w:p w14:paraId="5C562A7E" w14:textId="77777777" w:rsidR="006B616F" w:rsidRDefault="006B616F" w:rsidP="00264451">
      <w:pPr>
        <w:ind w:right="-80"/>
      </w:pPr>
    </w:p>
    <w:p w14:paraId="70A919DC" w14:textId="77777777" w:rsidR="006B616F" w:rsidRDefault="006B616F" w:rsidP="00264451">
      <w:r>
        <w:t>97.</w:t>
      </w:r>
      <w:r>
        <w:tab/>
        <w:t xml:space="preserve">Synthesis of 1-(9-anthracene) </w:t>
      </w:r>
      <w:proofErr w:type="spellStart"/>
      <w:r>
        <w:t>Phosphirane</w:t>
      </w:r>
      <w:proofErr w:type="spellEnd"/>
      <w:r>
        <w:t xml:space="preserve"> and Novel Intramolecular </w:t>
      </w:r>
    </w:p>
    <w:p w14:paraId="2251F0F4" w14:textId="77777777" w:rsidR="006B616F" w:rsidRDefault="006B616F" w:rsidP="00264451">
      <w:pPr>
        <w:ind w:left="720" w:right="-80"/>
      </w:pPr>
      <w:r>
        <w:rPr>
          <w:rFonts w:ascii="Symbol" w:hAnsi="Symbol"/>
        </w:rPr>
        <w:t></w:t>
      </w:r>
      <w:r>
        <w:t xml:space="preserve"> -Stacking of 1-(9-anthracene) </w:t>
      </w:r>
      <w:proofErr w:type="spellStart"/>
      <w:r>
        <w:t>Phosphirane</w:t>
      </w:r>
      <w:proofErr w:type="spellEnd"/>
      <w:r>
        <w:t xml:space="preserve"> Ligands in a cis-Platinum (II) Complex.  F. Yang, P. E. </w:t>
      </w:r>
      <w:proofErr w:type="spellStart"/>
      <w:r>
        <w:t>Fanwick</w:t>
      </w:r>
      <w:proofErr w:type="spellEnd"/>
      <w:r>
        <w:t xml:space="preserve">, and C. P. Kubiak, </w:t>
      </w:r>
      <w:r>
        <w:rPr>
          <w:u w:val="single"/>
        </w:rPr>
        <w:t>Organometallics</w:t>
      </w:r>
      <w:r>
        <w:t xml:space="preserve"> </w:t>
      </w:r>
      <w:r>
        <w:rPr>
          <w:b/>
        </w:rPr>
        <w:t>1999</w:t>
      </w:r>
      <w:r>
        <w:t xml:space="preserve">, </w:t>
      </w:r>
      <w:r>
        <w:rPr>
          <w:u w:val="single"/>
        </w:rPr>
        <w:t>18</w:t>
      </w:r>
      <w:r>
        <w:t>, 4222-4225.</w:t>
      </w:r>
    </w:p>
    <w:p w14:paraId="3C958700" w14:textId="77777777" w:rsidR="006B616F" w:rsidRDefault="006B616F" w:rsidP="00264451">
      <w:pPr>
        <w:ind w:right="-80"/>
      </w:pPr>
    </w:p>
    <w:p w14:paraId="4F68D3FB" w14:textId="77777777" w:rsidR="006B616F" w:rsidRDefault="006B616F" w:rsidP="00264451">
      <w:pPr>
        <w:ind w:left="720" w:right="-80" w:hanging="720"/>
      </w:pPr>
      <w:r>
        <w:t>98.</w:t>
      </w:r>
      <w:r>
        <w:tab/>
        <w:t xml:space="preserve">Syntheses and Properties of a Series of Oxo-Centered </w:t>
      </w:r>
      <w:proofErr w:type="spellStart"/>
      <w:r>
        <w:t>Triruthenium</w:t>
      </w:r>
      <w:proofErr w:type="spellEnd"/>
      <w:r>
        <w:t xml:space="preserve"> Complexes and Their Bridged Dimers with Isocyanide Ligands at Terminal and Bridging Positions.  K. Ota, H. Sasaki, T. Matsui, T. Hamaguchi, T. Yamaguchi, T. Ito, H. Kido, C. P. Kubiak, </w:t>
      </w:r>
      <w:r>
        <w:rPr>
          <w:u w:val="single"/>
        </w:rPr>
        <w:t>Inorg. Chem</w:t>
      </w:r>
      <w:r>
        <w:t xml:space="preserve">. </w:t>
      </w:r>
      <w:r>
        <w:rPr>
          <w:b/>
        </w:rPr>
        <w:t>1999</w:t>
      </w:r>
      <w:r>
        <w:t xml:space="preserve">, </w:t>
      </w:r>
      <w:r>
        <w:rPr>
          <w:u w:val="single"/>
        </w:rPr>
        <w:t>38</w:t>
      </w:r>
      <w:r>
        <w:t>, 4070-4078.</w:t>
      </w:r>
    </w:p>
    <w:p w14:paraId="03991AE1" w14:textId="77777777" w:rsidR="006B616F" w:rsidRDefault="006B616F" w:rsidP="00264451">
      <w:pPr>
        <w:ind w:left="720" w:right="-80" w:hanging="720"/>
      </w:pPr>
    </w:p>
    <w:p w14:paraId="23A8E349" w14:textId="77777777" w:rsidR="006B616F" w:rsidRDefault="006B616F" w:rsidP="00264451">
      <w:pPr>
        <w:ind w:left="720" w:right="-80" w:hanging="720"/>
      </w:pPr>
      <w:r>
        <w:t>99.</w:t>
      </w:r>
      <w:r>
        <w:tab/>
        <w:t xml:space="preserve">Dynamic IR Properties of </w:t>
      </w:r>
      <w:proofErr w:type="gramStart"/>
      <w:r>
        <w:t>Fe(</w:t>
      </w:r>
      <w:proofErr w:type="gramEnd"/>
      <w:r>
        <w:t>CO)</w:t>
      </w:r>
      <w:r>
        <w:rPr>
          <w:sz w:val="32"/>
          <w:vertAlign w:val="subscript"/>
        </w:rPr>
        <w:t>3</w:t>
      </w:r>
      <w:r>
        <w:t xml:space="preserve">(2, 5-norbornadiene) and its Radical Anion.  I. S. </w:t>
      </w:r>
      <w:proofErr w:type="spellStart"/>
      <w:r>
        <w:t>Zavarine</w:t>
      </w:r>
      <w:proofErr w:type="spellEnd"/>
      <w:r>
        <w:t xml:space="preserve">, T. Richmond, C. P. Kubiak, </w:t>
      </w:r>
      <w:r>
        <w:rPr>
          <w:u w:val="single"/>
        </w:rPr>
        <w:t>Inorg. Chem. Comm</w:t>
      </w:r>
      <w:r>
        <w:t xml:space="preserve">., </w:t>
      </w:r>
      <w:r>
        <w:rPr>
          <w:b/>
        </w:rPr>
        <w:t>1999</w:t>
      </w:r>
      <w:r>
        <w:t xml:space="preserve">, </w:t>
      </w:r>
      <w:r>
        <w:rPr>
          <w:u w:val="single"/>
        </w:rPr>
        <w:t>2</w:t>
      </w:r>
      <w:r>
        <w:t>, 519-520.</w:t>
      </w:r>
    </w:p>
    <w:p w14:paraId="21242E2E" w14:textId="77777777" w:rsidR="006B616F" w:rsidRDefault="006B616F" w:rsidP="00264451">
      <w:pPr>
        <w:ind w:left="720" w:right="-80" w:hanging="720"/>
      </w:pPr>
    </w:p>
    <w:p w14:paraId="040C5935" w14:textId="77777777" w:rsidR="006B616F" w:rsidRDefault="006B616F" w:rsidP="00264451">
      <w:pPr>
        <w:ind w:left="720" w:right="-80" w:hanging="720"/>
      </w:pPr>
      <w:r>
        <w:t>100</w:t>
      </w:r>
      <w:r>
        <w:rPr>
          <w:b/>
        </w:rPr>
        <w:t>.</w:t>
      </w:r>
      <w:r>
        <w:rPr>
          <w:b/>
        </w:rPr>
        <w:tab/>
      </w:r>
      <w:r>
        <w:t xml:space="preserve">Multiple bond metatheses between carbon dioxide and the isocyanide ligands of mononuclear </w:t>
      </w:r>
      <w:proofErr w:type="gramStart"/>
      <w:r>
        <w:t>nickel(</w:t>
      </w:r>
      <w:proofErr w:type="gramEnd"/>
      <w:r>
        <w:t xml:space="preserve">0) </w:t>
      </w:r>
      <w:proofErr w:type="spellStart"/>
      <w:r>
        <w:t>tetrakis</w:t>
      </w:r>
      <w:proofErr w:type="spellEnd"/>
      <w:r>
        <w:t xml:space="preserve">-isocyanide complexes: catalysis by alkali metal ions.  </w:t>
      </w:r>
      <w:r>
        <w:rPr>
          <w:b/>
        </w:rPr>
        <w:t xml:space="preserve"> </w:t>
      </w:r>
      <w:r>
        <w:t xml:space="preserve">  Kim, W. Y.; Chang, J-S; Park, S-E; Kubiak, C. </w:t>
      </w:r>
      <w:proofErr w:type="gramStart"/>
      <w:r>
        <w:t>P..</w:t>
      </w:r>
      <w:proofErr w:type="gramEnd"/>
      <w:r>
        <w:t xml:space="preserve"> </w:t>
      </w:r>
      <w:r>
        <w:rPr>
          <w:u w:val="single"/>
        </w:rPr>
        <w:t xml:space="preserve">Res. Chem. </w:t>
      </w:r>
      <w:proofErr w:type="spellStart"/>
      <w:r>
        <w:rPr>
          <w:u w:val="single"/>
        </w:rPr>
        <w:t>Intermed</w:t>
      </w:r>
      <w:proofErr w:type="spellEnd"/>
      <w:r>
        <w:rPr>
          <w:u w:val="single"/>
        </w:rPr>
        <w:t>.</w:t>
      </w:r>
      <w:r>
        <w:t xml:space="preserve"> </w:t>
      </w:r>
      <w:proofErr w:type="gramStart"/>
      <w:r>
        <w:rPr>
          <w:b/>
        </w:rPr>
        <w:t>1999</w:t>
      </w:r>
      <w:r>
        <w:t xml:space="preserve">,  </w:t>
      </w:r>
      <w:r>
        <w:rPr>
          <w:u w:val="single"/>
        </w:rPr>
        <w:t>25</w:t>
      </w:r>
      <w:r>
        <w:t>,  459</w:t>
      </w:r>
      <w:proofErr w:type="gramEnd"/>
      <w:r>
        <w:t>-469.</w:t>
      </w:r>
    </w:p>
    <w:p w14:paraId="68C6E619" w14:textId="77777777" w:rsidR="006B616F" w:rsidRDefault="006B616F" w:rsidP="00264451">
      <w:pPr>
        <w:ind w:left="720" w:right="-80" w:hanging="720"/>
      </w:pPr>
    </w:p>
    <w:p w14:paraId="31762E7D" w14:textId="77777777" w:rsidR="006B616F" w:rsidRDefault="006B616F" w:rsidP="00264451">
      <w:pPr>
        <w:ind w:left="720" w:right="-80" w:hanging="720"/>
      </w:pPr>
      <w:r>
        <w:t>101.</w:t>
      </w:r>
      <w:r>
        <w:tab/>
        <w:t xml:space="preserve">Rigid Molecular Rods with Cumulene-Bridged </w:t>
      </w:r>
      <w:proofErr w:type="spellStart"/>
      <w:r>
        <w:t>Polyphosphines</w:t>
      </w:r>
      <w:proofErr w:type="spellEnd"/>
      <w:r>
        <w:t xml:space="preserve">:  Synthesis, Electronic Communication, Molecular </w:t>
      </w:r>
      <w:proofErr w:type="spellStart"/>
      <w:r>
        <w:t>Photophysics</w:t>
      </w:r>
      <w:proofErr w:type="spellEnd"/>
      <w:r>
        <w:t xml:space="preserve">, Mixed-Valence State, and X-ray Photoelectron Spectroscopic Study, J. V. Ortega, B. Hong, S. Ghosal, J. C. Hemminger, B. Breedlove, C. P. Kubiak, </w:t>
      </w:r>
      <w:r>
        <w:rPr>
          <w:u w:val="single"/>
        </w:rPr>
        <w:t>Inorg. Chem</w:t>
      </w:r>
      <w:r>
        <w:t xml:space="preserve">. </w:t>
      </w:r>
      <w:r>
        <w:rPr>
          <w:b/>
        </w:rPr>
        <w:t>1999</w:t>
      </w:r>
      <w:r>
        <w:t xml:space="preserve">, </w:t>
      </w:r>
      <w:r>
        <w:rPr>
          <w:u w:val="single"/>
        </w:rPr>
        <w:t>38</w:t>
      </w:r>
      <w:r>
        <w:t>, 5102-5112.</w:t>
      </w:r>
    </w:p>
    <w:p w14:paraId="1DE25059" w14:textId="77777777" w:rsidR="006B616F" w:rsidRDefault="006B616F" w:rsidP="00264451">
      <w:pPr>
        <w:ind w:left="720" w:right="-80" w:hanging="720"/>
      </w:pPr>
    </w:p>
    <w:p w14:paraId="0E311F22" w14:textId="77777777" w:rsidR="006B616F" w:rsidRDefault="006B616F" w:rsidP="00264451">
      <w:pPr>
        <w:ind w:left="720" w:right="-80" w:hanging="720"/>
      </w:pPr>
      <w:r>
        <w:t>102.</w:t>
      </w:r>
      <w:r>
        <w:tab/>
        <w:t xml:space="preserve">Unusual Redox State Dependent Fermi Resonances in the Infrared Spectra of Trinuclear Ruthenium Clusters with Isocyanide Ligands.  </w:t>
      </w:r>
      <w:r w:rsidRPr="00B2204C">
        <w:rPr>
          <w:lang w:val="es-ES"/>
        </w:rPr>
        <w:t xml:space="preserve">T. Ito, K. Ota, T. Matsui, T. Yamaguchi, I. S. Zavarine, C. P. Kubiak, </w:t>
      </w:r>
      <w:r w:rsidRPr="00B2204C">
        <w:rPr>
          <w:u w:val="single"/>
          <w:lang w:val="es-ES"/>
        </w:rPr>
        <w:t xml:space="preserve">Inorg. </w:t>
      </w:r>
      <w:r>
        <w:rPr>
          <w:u w:val="single"/>
        </w:rPr>
        <w:t>Chem</w:t>
      </w:r>
      <w:r>
        <w:t xml:space="preserve">. </w:t>
      </w:r>
      <w:r>
        <w:rPr>
          <w:b/>
        </w:rPr>
        <w:t>2000</w:t>
      </w:r>
      <w:r>
        <w:t xml:space="preserve">, </w:t>
      </w:r>
      <w:r>
        <w:rPr>
          <w:u w:val="single"/>
        </w:rPr>
        <w:t>39</w:t>
      </w:r>
      <w:r>
        <w:t>, 2696-2698.</w:t>
      </w:r>
    </w:p>
    <w:p w14:paraId="0D8402B1" w14:textId="77777777" w:rsidR="006B616F" w:rsidRDefault="006B616F" w:rsidP="00264451">
      <w:pPr>
        <w:ind w:left="720" w:right="-80" w:hanging="720"/>
      </w:pPr>
    </w:p>
    <w:p w14:paraId="1C6801A4" w14:textId="77777777" w:rsidR="006B616F" w:rsidRDefault="006B616F" w:rsidP="00264451">
      <w:pPr>
        <w:ind w:left="720" w:right="-80" w:hanging="720"/>
      </w:pPr>
      <w:r>
        <w:t>103.</w:t>
      </w:r>
      <w:r>
        <w:tab/>
        <w:t xml:space="preserve">Adsorption of </w:t>
      </w:r>
      <w:proofErr w:type="spellStart"/>
      <w:r>
        <w:t>Diisocyanides</w:t>
      </w:r>
      <w:proofErr w:type="spellEnd"/>
      <w:r>
        <w:t xml:space="preserve"> on Gold.  J. I. Henderson, S. Feng, T. Bein, C. P. Kubiak, </w:t>
      </w:r>
      <w:r>
        <w:rPr>
          <w:u w:val="single"/>
        </w:rPr>
        <w:t>Langmuir</w:t>
      </w:r>
      <w:r>
        <w:t xml:space="preserve"> </w:t>
      </w:r>
      <w:r>
        <w:rPr>
          <w:b/>
        </w:rPr>
        <w:t>2000</w:t>
      </w:r>
      <w:r>
        <w:t xml:space="preserve">, </w:t>
      </w:r>
      <w:r>
        <w:rPr>
          <w:u w:val="single"/>
        </w:rPr>
        <w:t>16</w:t>
      </w:r>
      <w:r>
        <w:t>, 6183-6187.</w:t>
      </w:r>
    </w:p>
    <w:p w14:paraId="5D13B30A" w14:textId="77777777" w:rsidR="006B616F" w:rsidRDefault="006B616F" w:rsidP="00264451">
      <w:pPr>
        <w:ind w:right="-80"/>
      </w:pPr>
    </w:p>
    <w:p w14:paraId="57C864E4" w14:textId="77777777" w:rsidR="006B616F" w:rsidRDefault="006B616F" w:rsidP="00264451">
      <w:pPr>
        <w:ind w:left="720" w:right="14" w:hanging="720"/>
      </w:pPr>
      <w:r>
        <w:t>104.</w:t>
      </w:r>
      <w:r>
        <w:tab/>
        <w:t>A Strongly Coupled Mixed Valence State Between Ru</w:t>
      </w:r>
      <w:r>
        <w:rPr>
          <w:position w:val="-4"/>
        </w:rPr>
        <w:t>3</w:t>
      </w:r>
      <w:r>
        <w:t xml:space="preserve"> Clusters.  Intramolecular Electron Transfer on the Infrared Vibrational Time Scale in a Pyrazine (</w:t>
      </w:r>
      <w:proofErr w:type="spellStart"/>
      <w:r>
        <w:t>pz</w:t>
      </w:r>
      <w:proofErr w:type="spellEnd"/>
      <w:r>
        <w:t xml:space="preserve">) Bridged Dimer of </w:t>
      </w:r>
      <w:proofErr w:type="spellStart"/>
      <w:r>
        <w:t>Triruthenium</w:t>
      </w:r>
      <w:proofErr w:type="spellEnd"/>
      <w:r>
        <w:t xml:space="preserve"> Clusters, [{Ru</w:t>
      </w:r>
      <w:r>
        <w:rPr>
          <w:position w:val="-4"/>
        </w:rPr>
        <w:t>3</w:t>
      </w:r>
      <w:r>
        <w:t>(</w:t>
      </w:r>
      <w:r>
        <w:rPr>
          <w:rFonts w:ascii="Symbol" w:hAnsi="Symbol"/>
        </w:rPr>
        <w:t></w:t>
      </w:r>
      <w:r>
        <w:rPr>
          <w:position w:val="-4"/>
        </w:rPr>
        <w:t>3</w:t>
      </w:r>
      <w:r>
        <w:t>-O)(</w:t>
      </w:r>
      <w:r>
        <w:rPr>
          <w:rFonts w:ascii="Symbol" w:hAnsi="Symbol"/>
        </w:rPr>
        <w:t></w:t>
      </w:r>
      <w:r>
        <w:t>-CH</w:t>
      </w:r>
      <w:r>
        <w:rPr>
          <w:position w:val="-4"/>
        </w:rPr>
        <w:t>3</w:t>
      </w:r>
      <w:r>
        <w:t>CO</w:t>
      </w:r>
      <w:r>
        <w:rPr>
          <w:position w:val="-4"/>
        </w:rPr>
        <w:t>2</w:t>
      </w:r>
      <w:r>
        <w:t>)</w:t>
      </w:r>
      <w:r>
        <w:rPr>
          <w:position w:val="-4"/>
        </w:rPr>
        <w:t>6</w:t>
      </w:r>
      <w:r>
        <w:t>(CO)(</w:t>
      </w:r>
      <w:proofErr w:type="spellStart"/>
      <w:r>
        <w:t>abco</w:t>
      </w:r>
      <w:proofErr w:type="spellEnd"/>
      <w:r>
        <w:t>)}</w:t>
      </w:r>
      <w:r>
        <w:rPr>
          <w:position w:val="-4"/>
        </w:rPr>
        <w:t>2</w:t>
      </w:r>
      <w:r>
        <w:t>(</w:t>
      </w:r>
      <w:r>
        <w:rPr>
          <w:rFonts w:ascii="Symbol" w:hAnsi="Symbol"/>
        </w:rPr>
        <w:t></w:t>
      </w:r>
      <w:r>
        <w:t>-</w:t>
      </w:r>
      <w:proofErr w:type="spellStart"/>
      <w:r>
        <w:t>pz</w:t>
      </w:r>
      <w:proofErr w:type="spellEnd"/>
      <w:r>
        <w:t>)] (</w:t>
      </w:r>
      <w:proofErr w:type="spellStart"/>
      <w:r>
        <w:t>abco</w:t>
      </w:r>
      <w:proofErr w:type="spellEnd"/>
      <w:r>
        <w:t xml:space="preserve"> = 1-azabicyclo[2,2,2]octane), T. Yamaguchi, N. Imai, T. Ito,</w:t>
      </w:r>
      <w:r>
        <w:rPr>
          <w:position w:val="6"/>
        </w:rPr>
        <w:t xml:space="preserve"> </w:t>
      </w:r>
      <w:r>
        <w:t xml:space="preserve">C. P. Kubiak, </w:t>
      </w:r>
      <w:r>
        <w:rPr>
          <w:u w:val="single"/>
        </w:rPr>
        <w:t xml:space="preserve">Bull. Chem. Soc. </w:t>
      </w:r>
      <w:proofErr w:type="spellStart"/>
      <w:r>
        <w:rPr>
          <w:u w:val="single"/>
        </w:rPr>
        <w:t>Jpn</w:t>
      </w:r>
      <w:proofErr w:type="spellEnd"/>
      <w:r>
        <w:rPr>
          <w:u w:val="single"/>
        </w:rPr>
        <w:t>.</w:t>
      </w:r>
      <w:r>
        <w:t xml:space="preserve">, </w:t>
      </w:r>
      <w:r>
        <w:rPr>
          <w:b/>
        </w:rPr>
        <w:t>2000</w:t>
      </w:r>
      <w:r>
        <w:t xml:space="preserve">, </w:t>
      </w:r>
      <w:r>
        <w:rPr>
          <w:u w:val="single"/>
        </w:rPr>
        <w:t>73</w:t>
      </w:r>
      <w:r>
        <w:t>, 1205-1212.</w:t>
      </w:r>
    </w:p>
    <w:p w14:paraId="3DD36C00" w14:textId="77777777" w:rsidR="006B616F" w:rsidRDefault="006B616F" w:rsidP="00264451">
      <w:pPr>
        <w:ind w:left="720" w:right="14" w:hanging="720"/>
      </w:pPr>
    </w:p>
    <w:p w14:paraId="72E3086D" w14:textId="77777777" w:rsidR="006B616F" w:rsidRDefault="006B616F" w:rsidP="00264451">
      <w:pPr>
        <w:ind w:left="720" w:right="-80" w:hanging="720"/>
      </w:pPr>
      <w:r>
        <w:t>105.</w:t>
      </w:r>
      <w:r>
        <w:tab/>
        <w:t xml:space="preserve">Molecular Conductance Spectroscopy of Conjugated Phenyl-based Molecules on Au (111):  The Effect of </w:t>
      </w:r>
      <w:proofErr w:type="spellStart"/>
      <w:r>
        <w:t>Endgroups</w:t>
      </w:r>
      <w:proofErr w:type="spellEnd"/>
      <w:r>
        <w:t xml:space="preserve"> on Molecular Conduction.  </w:t>
      </w:r>
      <w:r w:rsidRPr="00606168">
        <w:rPr>
          <w:lang w:val="de-DE"/>
        </w:rPr>
        <w:t xml:space="preserve">S. Hong; W. Tian, J. </w:t>
      </w:r>
      <w:r w:rsidRPr="00606168">
        <w:rPr>
          <w:lang w:val="de-DE"/>
        </w:rPr>
        <w:lastRenderedPageBreak/>
        <w:t xml:space="preserve">Henderson; S. Datta; C. P. Kubiak; R. Reifenberger. </w:t>
      </w:r>
      <w:r>
        <w:rPr>
          <w:u w:val="single"/>
        </w:rPr>
        <w:t>Superlattices and Microstructures</w:t>
      </w:r>
      <w:r>
        <w:t xml:space="preserve">, </w:t>
      </w:r>
      <w:r>
        <w:rPr>
          <w:b/>
        </w:rPr>
        <w:t>2000</w:t>
      </w:r>
      <w:r>
        <w:t xml:space="preserve">, </w:t>
      </w:r>
      <w:r w:rsidRPr="00AA0283">
        <w:rPr>
          <w:u w:val="single"/>
        </w:rPr>
        <w:t>28</w:t>
      </w:r>
      <w:r>
        <w:t>, 289-303.</w:t>
      </w:r>
    </w:p>
    <w:p w14:paraId="0AC721EE" w14:textId="77777777" w:rsidR="006B616F" w:rsidRDefault="006B616F" w:rsidP="00264451">
      <w:pPr>
        <w:ind w:right="-80"/>
      </w:pPr>
    </w:p>
    <w:p w14:paraId="146D6355" w14:textId="042955E1" w:rsidR="006B616F" w:rsidRDefault="006B616F" w:rsidP="006B616F">
      <w:pPr>
        <w:ind w:left="720" w:right="-80" w:hanging="720"/>
      </w:pPr>
      <w:r>
        <w:t>106.</w:t>
      </w:r>
      <w:r>
        <w:tab/>
        <w:t xml:space="preserve">A Versatile Variable Temperature Thin Layer Reflectance </w:t>
      </w:r>
      <w:proofErr w:type="spellStart"/>
      <w:r>
        <w:t>Spectroelectrochemical</w:t>
      </w:r>
      <w:proofErr w:type="spellEnd"/>
      <w:r>
        <w:t xml:space="preserve"> Cell.  I. S. </w:t>
      </w:r>
      <w:proofErr w:type="spellStart"/>
      <w:r>
        <w:t>Zavarine</w:t>
      </w:r>
      <w:proofErr w:type="spellEnd"/>
      <w:r>
        <w:t xml:space="preserve">, T. Richmond, and C. P. Kubiak, </w:t>
      </w:r>
      <w:r>
        <w:rPr>
          <w:u w:val="single"/>
        </w:rPr>
        <w:t xml:space="preserve">J. </w:t>
      </w:r>
      <w:proofErr w:type="spellStart"/>
      <w:r>
        <w:rPr>
          <w:u w:val="single"/>
        </w:rPr>
        <w:t>Electroanal</w:t>
      </w:r>
      <w:proofErr w:type="spellEnd"/>
      <w:r>
        <w:rPr>
          <w:u w:val="single"/>
        </w:rPr>
        <w:t>. Chem</w:t>
      </w:r>
      <w:r>
        <w:t xml:space="preserve">., </w:t>
      </w:r>
      <w:r>
        <w:tab/>
      </w:r>
      <w:r>
        <w:rPr>
          <w:b/>
        </w:rPr>
        <w:t>2001</w:t>
      </w:r>
      <w:r>
        <w:t xml:space="preserve">, </w:t>
      </w:r>
      <w:r>
        <w:rPr>
          <w:u w:val="single"/>
        </w:rPr>
        <w:t>495</w:t>
      </w:r>
      <w:r>
        <w:t>, 106-109.</w:t>
      </w:r>
    </w:p>
    <w:p w14:paraId="43886C60" w14:textId="77777777" w:rsidR="006B616F" w:rsidRDefault="006B616F" w:rsidP="00264451">
      <w:pPr>
        <w:ind w:right="-80"/>
      </w:pPr>
    </w:p>
    <w:p w14:paraId="63B27710" w14:textId="77777777" w:rsidR="006B616F" w:rsidRDefault="006B616F" w:rsidP="00264451">
      <w:pPr>
        <w:ind w:left="720" w:right="-80" w:hanging="720"/>
      </w:pPr>
      <w:r>
        <w:t xml:space="preserve">107. </w:t>
      </w:r>
      <w:r>
        <w:tab/>
        <w:t xml:space="preserve">A photoelectrochemical approach to splitting carbon dioxide for a manned mission to Mars.  B. K. Breedlove, G. M. Ferrence, J. Washington, and C. P. Kubiak, </w:t>
      </w:r>
      <w:r>
        <w:rPr>
          <w:u w:val="single"/>
        </w:rPr>
        <w:t>Mater. Des.</w:t>
      </w:r>
      <w:r>
        <w:t xml:space="preserve">, </w:t>
      </w:r>
      <w:r>
        <w:rPr>
          <w:b/>
        </w:rPr>
        <w:t>2001</w:t>
      </w:r>
      <w:r>
        <w:t xml:space="preserve">, </w:t>
      </w:r>
      <w:r>
        <w:rPr>
          <w:u w:val="single"/>
        </w:rPr>
        <w:t>22</w:t>
      </w:r>
      <w:r>
        <w:t xml:space="preserve">, 577-584. </w:t>
      </w:r>
    </w:p>
    <w:p w14:paraId="508E98FF" w14:textId="77777777" w:rsidR="006B616F" w:rsidRDefault="006B616F" w:rsidP="00264451">
      <w:pPr>
        <w:ind w:left="720" w:right="-80" w:hanging="720"/>
      </w:pPr>
    </w:p>
    <w:p w14:paraId="099055F7" w14:textId="77777777" w:rsidR="006B616F" w:rsidRDefault="006B616F" w:rsidP="00264451">
      <w:pPr>
        <w:ind w:left="720" w:right="-80" w:hanging="720"/>
        <w:rPr>
          <w:bCs/>
        </w:rPr>
      </w:pPr>
      <w:bookmarkStart w:id="0" w:name="OLE_LINK3"/>
      <w:bookmarkStart w:id="1" w:name="OLE_LINK4"/>
      <w:r>
        <w:t>108.</w:t>
      </w:r>
      <w:r>
        <w:tab/>
      </w:r>
      <w:r w:rsidRPr="000461EB">
        <w:rPr>
          <w:bCs/>
        </w:rPr>
        <w:t xml:space="preserve">Chiral sulfur </w:t>
      </w:r>
      <w:proofErr w:type="spellStart"/>
      <w:r w:rsidRPr="000461EB">
        <w:rPr>
          <w:bCs/>
        </w:rPr>
        <w:t>diphosphazanes</w:t>
      </w:r>
      <w:proofErr w:type="spellEnd"/>
      <w:r w:rsidRPr="000461EB">
        <w:rPr>
          <w:bCs/>
        </w:rPr>
        <w:t xml:space="preserve"> derived from (S)-(Ph2P)2N(</w:t>
      </w:r>
      <w:proofErr w:type="spellStart"/>
      <w:r w:rsidRPr="000461EB">
        <w:rPr>
          <w:bCs/>
        </w:rPr>
        <w:t>CHMePh</w:t>
      </w:r>
      <w:proofErr w:type="spellEnd"/>
      <w:r w:rsidRPr="000461EB">
        <w:rPr>
          <w:bCs/>
        </w:rPr>
        <w:t xml:space="preserve">) and their rhodium(I), (III) and </w:t>
      </w:r>
      <w:proofErr w:type="gramStart"/>
      <w:r w:rsidRPr="000461EB">
        <w:rPr>
          <w:bCs/>
        </w:rPr>
        <w:t>iridium(</w:t>
      </w:r>
      <w:proofErr w:type="gramEnd"/>
      <w:r w:rsidRPr="000461EB">
        <w:rPr>
          <w:bCs/>
        </w:rPr>
        <w:t>III) complexes. Crystal structures of Ph2P(S)N(</w:t>
      </w:r>
      <w:proofErr w:type="spellStart"/>
      <w:r w:rsidRPr="000461EB">
        <w:rPr>
          <w:bCs/>
        </w:rPr>
        <w:t>CHMePh</w:t>
      </w:r>
      <w:proofErr w:type="spellEnd"/>
      <w:r w:rsidRPr="000461EB">
        <w:rPr>
          <w:bCs/>
        </w:rPr>
        <w:t>)PPh2, {Ph2P(S)}2N(</w:t>
      </w:r>
      <w:proofErr w:type="spellStart"/>
      <w:r w:rsidRPr="000461EB">
        <w:rPr>
          <w:bCs/>
        </w:rPr>
        <w:t>CHMePh</w:t>
      </w:r>
      <w:proofErr w:type="spellEnd"/>
      <w:r w:rsidRPr="000461EB">
        <w:rPr>
          <w:bCs/>
        </w:rPr>
        <w:t>) and [(Cp</w:t>
      </w:r>
      <w:proofErr w:type="gramStart"/>
      <w:r w:rsidRPr="000461EB">
        <w:rPr>
          <w:bCs/>
        </w:rPr>
        <w:t>*)</w:t>
      </w:r>
      <w:proofErr w:type="spellStart"/>
      <w:r w:rsidRPr="000461EB">
        <w:rPr>
          <w:bCs/>
        </w:rPr>
        <w:t>MCl</w:t>
      </w:r>
      <w:proofErr w:type="spellEnd"/>
      <w:proofErr w:type="gramEnd"/>
      <w:r w:rsidRPr="000461EB">
        <w:rPr>
          <w:bCs/>
        </w:rPr>
        <w:t>{</w:t>
      </w:r>
      <w:r>
        <w:rPr>
          <w:rFonts w:cs="Times"/>
          <w:bCs/>
        </w:rPr>
        <w:t>η</w:t>
      </w:r>
      <w:r w:rsidRPr="000461EB">
        <w:rPr>
          <w:bCs/>
        </w:rPr>
        <w:t>2-</w:t>
      </w:r>
      <w:proofErr w:type="gramStart"/>
      <w:r w:rsidRPr="000461EB">
        <w:rPr>
          <w:bCs/>
        </w:rPr>
        <w:t>P,S</w:t>
      </w:r>
      <w:proofErr w:type="gramEnd"/>
      <w:r w:rsidRPr="000461EB">
        <w:rPr>
          <w:bCs/>
        </w:rPr>
        <w:t xml:space="preserve">-Ph2PNHP(S)Ph2}]BF4, Cp* = </w:t>
      </w:r>
      <w:r>
        <w:rPr>
          <w:rFonts w:cs="Times"/>
          <w:bCs/>
        </w:rPr>
        <w:t>η</w:t>
      </w:r>
      <w:r w:rsidRPr="000461EB">
        <w:rPr>
          <w:bCs/>
        </w:rPr>
        <w:t>5-C5Me5; M = Rh, Ir.</w:t>
      </w:r>
      <w:r>
        <w:rPr>
          <w:bCs/>
        </w:rPr>
        <w:t xml:space="preserve">  E. Simon-Manso, M. Valderrama, P. Gantzel, and C. P. Kubiak, </w:t>
      </w:r>
      <w:r>
        <w:rPr>
          <w:bCs/>
          <w:u w:val="single"/>
        </w:rPr>
        <w:t xml:space="preserve">J. </w:t>
      </w:r>
      <w:proofErr w:type="spellStart"/>
      <w:r>
        <w:rPr>
          <w:bCs/>
          <w:u w:val="single"/>
        </w:rPr>
        <w:t>Organomet</w:t>
      </w:r>
      <w:proofErr w:type="spellEnd"/>
      <w:r>
        <w:rPr>
          <w:bCs/>
          <w:u w:val="single"/>
        </w:rPr>
        <w:t>. Chem.</w:t>
      </w:r>
      <w:r>
        <w:rPr>
          <w:bCs/>
        </w:rPr>
        <w:t xml:space="preserve">, </w:t>
      </w:r>
      <w:r>
        <w:rPr>
          <w:b/>
          <w:bCs/>
        </w:rPr>
        <w:t>2002</w:t>
      </w:r>
      <w:r>
        <w:rPr>
          <w:bCs/>
        </w:rPr>
        <w:t xml:space="preserve">, </w:t>
      </w:r>
      <w:r>
        <w:rPr>
          <w:bCs/>
          <w:u w:val="single"/>
        </w:rPr>
        <w:t>651</w:t>
      </w:r>
      <w:r>
        <w:rPr>
          <w:bCs/>
        </w:rPr>
        <w:t>, 90-97.</w:t>
      </w:r>
    </w:p>
    <w:p w14:paraId="013EAAB8" w14:textId="77777777" w:rsidR="006B616F" w:rsidRDefault="006B616F" w:rsidP="00264451">
      <w:pPr>
        <w:ind w:left="720" w:right="-80" w:hanging="720"/>
        <w:rPr>
          <w:bCs/>
        </w:rPr>
      </w:pPr>
    </w:p>
    <w:p w14:paraId="5C27FAFB" w14:textId="77777777" w:rsidR="006B616F" w:rsidRDefault="006B616F" w:rsidP="00264451">
      <w:pPr>
        <w:ind w:left="720" w:right="-80" w:hanging="720"/>
        <w:rPr>
          <w:bCs/>
        </w:rPr>
      </w:pPr>
      <w:r>
        <w:rPr>
          <w:bCs/>
        </w:rPr>
        <w:t>109.</w:t>
      </w:r>
      <w:r>
        <w:rPr>
          <w:bCs/>
        </w:rPr>
        <w:tab/>
      </w:r>
      <w:r w:rsidRPr="0087369F">
        <w:rPr>
          <w:bCs/>
        </w:rPr>
        <w:t>Solvent Dynamical Control of Electron-Transfer Rates in Mixed-Valence Complexes Observed by Infrared Spectral Line Shape Coalescence.</w:t>
      </w:r>
      <w:r>
        <w:rPr>
          <w:bCs/>
        </w:rPr>
        <w:t xml:space="preserve">  C. H. Londergan, J. C. Salsman, S. Ronco, L. M. </w:t>
      </w:r>
      <w:proofErr w:type="spellStart"/>
      <w:r>
        <w:rPr>
          <w:bCs/>
        </w:rPr>
        <w:t>Dolkas</w:t>
      </w:r>
      <w:proofErr w:type="spellEnd"/>
      <w:r>
        <w:rPr>
          <w:bCs/>
        </w:rPr>
        <w:t xml:space="preserve">, and C. P. Kubiak, </w:t>
      </w:r>
      <w:r>
        <w:rPr>
          <w:bCs/>
          <w:u w:val="single"/>
        </w:rPr>
        <w:t>J. Am. Chem. Soc.</w:t>
      </w:r>
      <w:r>
        <w:rPr>
          <w:bCs/>
        </w:rPr>
        <w:t xml:space="preserve">, </w:t>
      </w:r>
      <w:r>
        <w:rPr>
          <w:b/>
          <w:bCs/>
        </w:rPr>
        <w:t>2002</w:t>
      </w:r>
      <w:r>
        <w:rPr>
          <w:bCs/>
        </w:rPr>
        <w:t xml:space="preserve">, </w:t>
      </w:r>
      <w:r>
        <w:rPr>
          <w:bCs/>
          <w:u w:val="single"/>
        </w:rPr>
        <w:t>124</w:t>
      </w:r>
      <w:r>
        <w:rPr>
          <w:bCs/>
        </w:rPr>
        <w:t xml:space="preserve">, 6236-6237. </w:t>
      </w:r>
    </w:p>
    <w:p w14:paraId="04D45A7C" w14:textId="77777777" w:rsidR="006B616F" w:rsidRDefault="006B616F" w:rsidP="00264451">
      <w:pPr>
        <w:ind w:left="720" w:right="-80" w:hanging="720"/>
        <w:rPr>
          <w:bCs/>
        </w:rPr>
      </w:pPr>
    </w:p>
    <w:p w14:paraId="61A00A2E" w14:textId="77777777" w:rsidR="006B616F" w:rsidRPr="00606168" w:rsidRDefault="006B616F" w:rsidP="00264451">
      <w:pPr>
        <w:ind w:left="720" w:right="-80" w:hanging="720"/>
        <w:rPr>
          <w:bCs/>
          <w:lang w:val="de-DE"/>
        </w:rPr>
      </w:pPr>
      <w:r>
        <w:rPr>
          <w:bCs/>
        </w:rPr>
        <w:t>110.</w:t>
      </w:r>
      <w:r>
        <w:rPr>
          <w:bCs/>
        </w:rPr>
        <w:tab/>
      </w:r>
      <w:r w:rsidRPr="0087369F">
        <w:rPr>
          <w:bCs/>
        </w:rPr>
        <w:t xml:space="preserve">Molecular Electrostatics of Conjugated Self-Assembled Monolayers on </w:t>
      </w:r>
      <w:proofErr w:type="gramStart"/>
      <w:r w:rsidRPr="0087369F">
        <w:rPr>
          <w:bCs/>
        </w:rPr>
        <w:t>Au(</w:t>
      </w:r>
      <w:proofErr w:type="gramEnd"/>
      <w:r w:rsidRPr="0087369F">
        <w:rPr>
          <w:bCs/>
        </w:rPr>
        <w:t>111) Using Electrostatic Force Microscopy.</w:t>
      </w:r>
      <w:r>
        <w:rPr>
          <w:bCs/>
        </w:rPr>
        <w:t xml:space="preserve">  </w:t>
      </w:r>
      <w:r w:rsidRPr="00606168">
        <w:rPr>
          <w:bCs/>
          <w:lang w:val="de-DE"/>
        </w:rPr>
        <w:t xml:space="preserve">S. Howell, D. Kuila, B. Kasibhatla, C. P. Kubiak, D. Janes, R. Reifenberger, </w:t>
      </w:r>
      <w:r w:rsidRPr="00606168">
        <w:rPr>
          <w:bCs/>
          <w:u w:val="single"/>
          <w:lang w:val="de-DE"/>
        </w:rPr>
        <w:t>Langmuir</w:t>
      </w:r>
      <w:r w:rsidRPr="00606168">
        <w:rPr>
          <w:bCs/>
          <w:lang w:val="de-DE"/>
        </w:rPr>
        <w:t xml:space="preserve">, </w:t>
      </w:r>
      <w:r w:rsidRPr="00606168">
        <w:rPr>
          <w:b/>
          <w:bCs/>
          <w:lang w:val="de-DE"/>
        </w:rPr>
        <w:t>2002</w:t>
      </w:r>
      <w:r w:rsidRPr="00606168">
        <w:rPr>
          <w:bCs/>
          <w:lang w:val="de-DE"/>
        </w:rPr>
        <w:t xml:space="preserve">, </w:t>
      </w:r>
      <w:r w:rsidRPr="00606168">
        <w:rPr>
          <w:bCs/>
          <w:u w:val="single"/>
          <w:lang w:val="de-DE"/>
        </w:rPr>
        <w:t>18</w:t>
      </w:r>
      <w:r w:rsidRPr="00606168">
        <w:rPr>
          <w:bCs/>
          <w:lang w:val="de-DE"/>
        </w:rPr>
        <w:t xml:space="preserve">, 5120-5125. </w:t>
      </w:r>
    </w:p>
    <w:p w14:paraId="53B37D52" w14:textId="77777777" w:rsidR="006B616F" w:rsidRPr="00606168" w:rsidRDefault="006B616F" w:rsidP="00264451">
      <w:pPr>
        <w:ind w:left="720" w:right="-80" w:hanging="720"/>
        <w:rPr>
          <w:bCs/>
          <w:lang w:val="de-DE"/>
        </w:rPr>
      </w:pPr>
    </w:p>
    <w:p w14:paraId="27DBA13C" w14:textId="77777777" w:rsidR="006B616F" w:rsidRPr="00837956" w:rsidRDefault="006B616F" w:rsidP="00264451">
      <w:pPr>
        <w:ind w:left="720" w:right="-80" w:hanging="720"/>
        <w:rPr>
          <w:bCs/>
        </w:rPr>
      </w:pPr>
      <w:r>
        <w:rPr>
          <w:bCs/>
        </w:rPr>
        <w:t>111.</w:t>
      </w:r>
      <w:r>
        <w:rPr>
          <w:bCs/>
        </w:rPr>
        <w:tab/>
      </w:r>
      <w:r w:rsidRPr="00837956">
        <w:rPr>
          <w:bCs/>
        </w:rPr>
        <w:t xml:space="preserve">Tin-Capped Trinuclear Nickel Clusters: Redox Isomerism between </w:t>
      </w:r>
      <w:r>
        <w:rPr>
          <w:rFonts w:cs="Times"/>
          <w:bCs/>
        </w:rPr>
        <w:t>μ</w:t>
      </w:r>
      <w:r w:rsidRPr="00837956">
        <w:rPr>
          <w:bCs/>
        </w:rPr>
        <w:t xml:space="preserve">3-Stannyl and </w:t>
      </w:r>
      <w:r>
        <w:rPr>
          <w:rFonts w:cs="Times"/>
          <w:bCs/>
        </w:rPr>
        <w:t>μ</w:t>
      </w:r>
      <w:r w:rsidRPr="00837956">
        <w:rPr>
          <w:bCs/>
        </w:rPr>
        <w:t>3-Stannylene Clusters of the Class [Ni3(</w:t>
      </w:r>
      <w:proofErr w:type="spellStart"/>
      <w:r w:rsidRPr="00837956">
        <w:rPr>
          <w:bCs/>
        </w:rPr>
        <w:t>dppm</w:t>
      </w:r>
      <w:proofErr w:type="spellEnd"/>
      <w:r w:rsidRPr="00837956">
        <w:rPr>
          <w:bCs/>
        </w:rPr>
        <w:t>)3(</w:t>
      </w:r>
      <w:r>
        <w:rPr>
          <w:rFonts w:cs="Times"/>
          <w:bCs/>
        </w:rPr>
        <w:t>μ</w:t>
      </w:r>
      <w:r w:rsidRPr="00837956">
        <w:rPr>
          <w:bCs/>
        </w:rPr>
        <w:t>3-</w:t>
      </w:r>
      <w:proofErr w:type="gramStart"/>
      <w:r w:rsidRPr="00837956">
        <w:rPr>
          <w:bCs/>
        </w:rPr>
        <w:t>I)(</w:t>
      </w:r>
      <w:proofErr w:type="gramEnd"/>
      <w:r>
        <w:rPr>
          <w:rFonts w:cs="Times"/>
          <w:bCs/>
        </w:rPr>
        <w:t>μ</w:t>
      </w:r>
      <w:r w:rsidRPr="00837956">
        <w:rPr>
          <w:bCs/>
        </w:rPr>
        <w:t>3-SnClx</w:t>
      </w:r>
      <w:proofErr w:type="gramStart"/>
      <w:r w:rsidRPr="00837956">
        <w:rPr>
          <w:bCs/>
        </w:rPr>
        <w:t>)]n</w:t>
      </w:r>
      <w:proofErr w:type="gramEnd"/>
      <w:r w:rsidRPr="00837956">
        <w:rPr>
          <w:bCs/>
        </w:rPr>
        <w:t>+ (x = 2, n = 1; x = 3, n = 0).</w:t>
      </w:r>
      <w:r>
        <w:rPr>
          <w:bCs/>
        </w:rPr>
        <w:t xml:space="preserve">  B. K. Breedlove, P. E. </w:t>
      </w:r>
      <w:proofErr w:type="spellStart"/>
      <w:r>
        <w:rPr>
          <w:bCs/>
        </w:rPr>
        <w:t>Fanwick</w:t>
      </w:r>
      <w:proofErr w:type="spellEnd"/>
      <w:r>
        <w:rPr>
          <w:bCs/>
        </w:rPr>
        <w:t xml:space="preserve">, and C. P. Kubiak, </w:t>
      </w:r>
      <w:r>
        <w:rPr>
          <w:bCs/>
          <w:u w:val="single"/>
        </w:rPr>
        <w:t>Inorg. Chem.</w:t>
      </w:r>
      <w:r>
        <w:rPr>
          <w:bCs/>
        </w:rPr>
        <w:t xml:space="preserve">, </w:t>
      </w:r>
      <w:r>
        <w:rPr>
          <w:b/>
          <w:bCs/>
        </w:rPr>
        <w:t>2002</w:t>
      </w:r>
      <w:r>
        <w:rPr>
          <w:bCs/>
        </w:rPr>
        <w:t xml:space="preserve">, </w:t>
      </w:r>
      <w:r>
        <w:rPr>
          <w:bCs/>
          <w:u w:val="single"/>
        </w:rPr>
        <w:t>41</w:t>
      </w:r>
      <w:r>
        <w:rPr>
          <w:bCs/>
        </w:rPr>
        <w:t>, 4306-4308.</w:t>
      </w:r>
    </w:p>
    <w:p w14:paraId="2FC54A99" w14:textId="77777777" w:rsidR="006B616F" w:rsidRPr="00837956" w:rsidRDefault="006B616F" w:rsidP="00264451">
      <w:pPr>
        <w:ind w:left="720" w:right="-80" w:hanging="720"/>
        <w:rPr>
          <w:bCs/>
        </w:rPr>
      </w:pPr>
    </w:p>
    <w:p w14:paraId="3ECB9437" w14:textId="77777777" w:rsidR="006B616F" w:rsidRDefault="006B616F" w:rsidP="00264451">
      <w:pPr>
        <w:ind w:left="720" w:right="-80" w:hanging="720"/>
        <w:rPr>
          <w:bCs/>
        </w:rPr>
      </w:pPr>
      <w:r>
        <w:rPr>
          <w:bCs/>
        </w:rPr>
        <w:t>112.</w:t>
      </w:r>
      <w:r>
        <w:rPr>
          <w:bCs/>
        </w:rPr>
        <w:tab/>
      </w:r>
      <w:r w:rsidRPr="00837956">
        <w:rPr>
          <w:bCs/>
        </w:rPr>
        <w:t xml:space="preserve">In Search of the Elusive Open-Faced </w:t>
      </w:r>
      <w:proofErr w:type="spellStart"/>
      <w:r w:rsidRPr="00837956">
        <w:rPr>
          <w:bCs/>
        </w:rPr>
        <w:t>Triangulo</w:t>
      </w:r>
      <w:proofErr w:type="spellEnd"/>
      <w:r w:rsidRPr="00837956">
        <w:rPr>
          <w:bCs/>
        </w:rPr>
        <w:t xml:space="preserve"> Nickel Cluster: Insertion of Thallium(I) into a </w:t>
      </w:r>
      <w:r>
        <w:rPr>
          <w:rFonts w:cs="Times"/>
          <w:bCs/>
        </w:rPr>
        <w:t>μ</w:t>
      </w:r>
      <w:r w:rsidRPr="00837956">
        <w:rPr>
          <w:bCs/>
        </w:rPr>
        <w:t xml:space="preserve"> 3-I Capping Ligand.</w:t>
      </w:r>
      <w:r>
        <w:rPr>
          <w:bCs/>
        </w:rPr>
        <w:t xml:space="preserve">  M. J. A. Johnson, P. K. Gantzel, and C. P. Kubiak, </w:t>
      </w:r>
      <w:r w:rsidRPr="00837956">
        <w:rPr>
          <w:bCs/>
          <w:u w:val="single"/>
        </w:rPr>
        <w:t>Organometallics</w:t>
      </w:r>
      <w:r>
        <w:rPr>
          <w:bCs/>
        </w:rPr>
        <w:t xml:space="preserve">, </w:t>
      </w:r>
      <w:r>
        <w:rPr>
          <w:b/>
          <w:bCs/>
        </w:rPr>
        <w:t>2002</w:t>
      </w:r>
      <w:r>
        <w:rPr>
          <w:bCs/>
        </w:rPr>
        <w:t xml:space="preserve">, </w:t>
      </w:r>
      <w:r>
        <w:rPr>
          <w:bCs/>
          <w:u w:val="single"/>
        </w:rPr>
        <w:t>21</w:t>
      </w:r>
      <w:r>
        <w:rPr>
          <w:bCs/>
        </w:rPr>
        <w:t xml:space="preserve">, 3831-3832. </w:t>
      </w:r>
    </w:p>
    <w:p w14:paraId="2301EA82" w14:textId="77777777" w:rsidR="006B616F" w:rsidRPr="00837956" w:rsidRDefault="006B616F" w:rsidP="00264451">
      <w:pPr>
        <w:ind w:left="720" w:right="-80" w:hanging="720"/>
        <w:rPr>
          <w:bCs/>
        </w:rPr>
      </w:pPr>
    </w:p>
    <w:p w14:paraId="1B8E3F9E" w14:textId="77777777" w:rsidR="006B616F" w:rsidRDefault="006B616F" w:rsidP="00264451">
      <w:pPr>
        <w:ind w:left="720" w:right="-80" w:hanging="720"/>
        <w:rPr>
          <w:bCs/>
        </w:rPr>
      </w:pPr>
      <w:r>
        <w:rPr>
          <w:bCs/>
        </w:rPr>
        <w:t>113.</w:t>
      </w:r>
      <w:r>
        <w:rPr>
          <w:bCs/>
        </w:rPr>
        <w:tab/>
      </w:r>
      <w:r w:rsidRPr="00837956">
        <w:rPr>
          <w:bCs/>
        </w:rPr>
        <w:t xml:space="preserve">Inter- and Intramolecular </w:t>
      </w:r>
      <w:r>
        <w:rPr>
          <w:rFonts w:cs="Times"/>
          <w:bCs/>
        </w:rPr>
        <w:t>π</w:t>
      </w:r>
      <w:r w:rsidRPr="00837956">
        <w:rPr>
          <w:bCs/>
        </w:rPr>
        <w:t xml:space="preserve"> -Stacking Interactions in cis-Bis{1-(9-anthracene</w:t>
      </w:r>
      <w:proofErr w:type="gramStart"/>
      <w:r w:rsidRPr="00837956">
        <w:rPr>
          <w:bCs/>
        </w:rPr>
        <w:t>)}</w:t>
      </w:r>
      <w:proofErr w:type="spellStart"/>
      <w:r w:rsidRPr="00837956">
        <w:rPr>
          <w:bCs/>
        </w:rPr>
        <w:t>phosphirane</w:t>
      </w:r>
      <w:proofErr w:type="spellEnd"/>
      <w:proofErr w:type="gramEnd"/>
      <w:r w:rsidRPr="00837956">
        <w:rPr>
          <w:bCs/>
        </w:rPr>
        <w:t xml:space="preserve"> Complexes of </w:t>
      </w:r>
      <w:proofErr w:type="gramStart"/>
      <w:r w:rsidRPr="00837956">
        <w:rPr>
          <w:bCs/>
        </w:rPr>
        <w:t>Platinum(</w:t>
      </w:r>
      <w:proofErr w:type="gramEnd"/>
      <w:r w:rsidRPr="00837956">
        <w:rPr>
          <w:bCs/>
        </w:rPr>
        <w:t xml:space="preserve">II). </w:t>
      </w:r>
      <w:r>
        <w:rPr>
          <w:bCs/>
        </w:rPr>
        <w:t xml:space="preserve"> F. Yang, P. E. </w:t>
      </w:r>
      <w:proofErr w:type="spellStart"/>
      <w:r>
        <w:rPr>
          <w:bCs/>
        </w:rPr>
        <w:t>Fanwick</w:t>
      </w:r>
      <w:proofErr w:type="spellEnd"/>
      <w:r>
        <w:rPr>
          <w:bCs/>
        </w:rPr>
        <w:t xml:space="preserve">, and C. P. Kubiak, </w:t>
      </w:r>
      <w:r>
        <w:rPr>
          <w:bCs/>
          <w:u w:val="single"/>
        </w:rPr>
        <w:t>Inorg. Chem.</w:t>
      </w:r>
      <w:r>
        <w:rPr>
          <w:bCs/>
        </w:rPr>
        <w:t xml:space="preserve">, </w:t>
      </w:r>
      <w:r>
        <w:rPr>
          <w:b/>
          <w:bCs/>
        </w:rPr>
        <w:t>2002</w:t>
      </w:r>
      <w:r>
        <w:rPr>
          <w:bCs/>
        </w:rPr>
        <w:t xml:space="preserve">, </w:t>
      </w:r>
      <w:r>
        <w:rPr>
          <w:bCs/>
          <w:u w:val="single"/>
        </w:rPr>
        <w:t>41</w:t>
      </w:r>
      <w:r>
        <w:rPr>
          <w:bCs/>
        </w:rPr>
        <w:t>, 4805-4809.</w:t>
      </w:r>
    </w:p>
    <w:p w14:paraId="3B2B4154" w14:textId="77777777" w:rsidR="006B616F" w:rsidRPr="00837956" w:rsidRDefault="006B616F" w:rsidP="00264451">
      <w:pPr>
        <w:ind w:left="720" w:right="-80" w:hanging="720"/>
        <w:rPr>
          <w:bCs/>
        </w:rPr>
      </w:pPr>
    </w:p>
    <w:p w14:paraId="0575FE73" w14:textId="77777777" w:rsidR="006B616F" w:rsidRDefault="006B616F" w:rsidP="00264451">
      <w:pPr>
        <w:ind w:left="720" w:right="-80" w:hanging="720"/>
        <w:rPr>
          <w:bCs/>
        </w:rPr>
      </w:pPr>
      <w:r>
        <w:rPr>
          <w:bCs/>
        </w:rPr>
        <w:t>114.</w:t>
      </w:r>
      <w:r>
        <w:rPr>
          <w:bCs/>
        </w:rPr>
        <w:tab/>
      </w:r>
      <w:r w:rsidRPr="00F10F81">
        <w:rPr>
          <w:bCs/>
        </w:rPr>
        <w:t>Electrostatic investigation into the bonding of poly(phenylene) thiols to gold.</w:t>
      </w:r>
      <w:r>
        <w:rPr>
          <w:bCs/>
        </w:rPr>
        <w:t xml:space="preserve">  H.  McNally, D. B. Janes, B. Kasibhatla, and C. P. Kubiak, </w:t>
      </w:r>
      <w:r>
        <w:rPr>
          <w:bCs/>
          <w:u w:val="single"/>
        </w:rPr>
        <w:t>Superlattices and Microstructures</w:t>
      </w:r>
      <w:r>
        <w:rPr>
          <w:bCs/>
        </w:rPr>
        <w:t xml:space="preserve">, </w:t>
      </w:r>
      <w:r>
        <w:rPr>
          <w:b/>
          <w:bCs/>
        </w:rPr>
        <w:t>2002</w:t>
      </w:r>
      <w:r>
        <w:rPr>
          <w:bCs/>
        </w:rPr>
        <w:t xml:space="preserve">, </w:t>
      </w:r>
      <w:r>
        <w:rPr>
          <w:bCs/>
          <w:u w:val="single"/>
        </w:rPr>
        <w:t>31</w:t>
      </w:r>
      <w:r>
        <w:rPr>
          <w:bCs/>
        </w:rPr>
        <w:t>, 239-245.</w:t>
      </w:r>
    </w:p>
    <w:p w14:paraId="1AAF2778" w14:textId="77777777" w:rsidR="006B616F" w:rsidRDefault="006B616F" w:rsidP="00264451">
      <w:pPr>
        <w:ind w:left="720" w:right="-80" w:hanging="720"/>
        <w:rPr>
          <w:bCs/>
        </w:rPr>
      </w:pPr>
    </w:p>
    <w:p w14:paraId="4C89E815" w14:textId="77777777" w:rsidR="006B616F" w:rsidRPr="00F10F81" w:rsidRDefault="006B616F" w:rsidP="00264451">
      <w:pPr>
        <w:ind w:left="720" w:hanging="720"/>
        <w:rPr>
          <w:bCs/>
        </w:rPr>
      </w:pPr>
      <w:r>
        <w:t>115.</w:t>
      </w:r>
      <w:r>
        <w:tab/>
        <w:t xml:space="preserve">Reversibly Altering Electronic Conduction Through a Single Molecule by a Chemical Binding Event.  Kasibhatla, B.S.T., Labonte, A.P., Zahid, F.S., Reifenberger, R.G.; Datta, S.; and Kubiak, C. P.  </w:t>
      </w:r>
      <w:r>
        <w:rPr>
          <w:u w:val="single"/>
        </w:rPr>
        <w:t>J. Phys. Chem. B.</w:t>
      </w:r>
      <w:r>
        <w:t xml:space="preserve">, </w:t>
      </w:r>
      <w:r w:rsidRPr="00E3580E">
        <w:rPr>
          <w:b/>
        </w:rPr>
        <w:t>2003</w:t>
      </w:r>
      <w:r>
        <w:t xml:space="preserve">, </w:t>
      </w:r>
      <w:r w:rsidRPr="00E3580E">
        <w:rPr>
          <w:u w:val="single"/>
        </w:rPr>
        <w:t>107</w:t>
      </w:r>
      <w:r>
        <w:t xml:space="preserve">, </w:t>
      </w:r>
      <w:r>
        <w:rPr>
          <w:bCs/>
        </w:rPr>
        <w:t>12378-12382.</w:t>
      </w:r>
    </w:p>
    <w:p w14:paraId="61993E06" w14:textId="77777777" w:rsidR="006B616F" w:rsidRPr="00F10F81" w:rsidRDefault="006B616F" w:rsidP="00264451">
      <w:pPr>
        <w:ind w:left="720" w:right="-80" w:hanging="720"/>
        <w:rPr>
          <w:bCs/>
        </w:rPr>
      </w:pPr>
    </w:p>
    <w:p w14:paraId="4EED688F" w14:textId="77777777" w:rsidR="006B616F" w:rsidRPr="00F10F81" w:rsidRDefault="006B616F" w:rsidP="00264451">
      <w:pPr>
        <w:ind w:left="720" w:right="-80" w:hanging="720"/>
        <w:rPr>
          <w:bCs/>
        </w:rPr>
      </w:pPr>
      <w:r>
        <w:rPr>
          <w:bCs/>
        </w:rPr>
        <w:lastRenderedPageBreak/>
        <w:t>116.</w:t>
      </w:r>
      <w:r>
        <w:rPr>
          <w:bCs/>
        </w:rPr>
        <w:tab/>
      </w:r>
      <w:r w:rsidRPr="00F10F81">
        <w:rPr>
          <w:bCs/>
        </w:rPr>
        <w:t>Molecular Wire Junctions: Tuning the Conductance.</w:t>
      </w:r>
      <w:r>
        <w:rPr>
          <w:bCs/>
        </w:rPr>
        <w:t xml:space="preserve">  V. Mujica, A. Nitzan, S. Datta, M. A. Ratner, and C. P. Kubiak, </w:t>
      </w:r>
      <w:r>
        <w:rPr>
          <w:bCs/>
          <w:u w:val="single"/>
        </w:rPr>
        <w:t>J. Phys. Chem. B</w:t>
      </w:r>
      <w:r>
        <w:rPr>
          <w:bCs/>
        </w:rPr>
        <w:t xml:space="preserve">, </w:t>
      </w:r>
      <w:r>
        <w:rPr>
          <w:b/>
          <w:bCs/>
        </w:rPr>
        <w:t>2003</w:t>
      </w:r>
      <w:r>
        <w:rPr>
          <w:bCs/>
        </w:rPr>
        <w:t xml:space="preserve">, </w:t>
      </w:r>
      <w:r>
        <w:rPr>
          <w:bCs/>
          <w:u w:val="single"/>
        </w:rPr>
        <w:t>107</w:t>
      </w:r>
      <w:r>
        <w:rPr>
          <w:bCs/>
        </w:rPr>
        <w:t>, 91-95.</w:t>
      </w:r>
      <w:r w:rsidRPr="00F10F81">
        <w:rPr>
          <w:bCs/>
        </w:rPr>
        <w:t xml:space="preserve">  </w:t>
      </w:r>
      <w:r w:rsidRPr="00F10F81">
        <w:rPr>
          <w:b/>
          <w:bCs/>
        </w:rPr>
        <w:t xml:space="preserve"> </w:t>
      </w:r>
    </w:p>
    <w:p w14:paraId="04D123DF" w14:textId="77777777" w:rsidR="006B616F" w:rsidRPr="00F10F81" w:rsidRDefault="006B616F" w:rsidP="00264451">
      <w:pPr>
        <w:ind w:left="720" w:right="-80" w:hanging="720"/>
        <w:rPr>
          <w:bCs/>
        </w:rPr>
      </w:pPr>
    </w:p>
    <w:p w14:paraId="6659E765" w14:textId="77777777" w:rsidR="006B616F" w:rsidRPr="00F10F81" w:rsidRDefault="006B616F" w:rsidP="00264451">
      <w:pPr>
        <w:ind w:left="720" w:right="-80" w:hanging="720"/>
        <w:rPr>
          <w:bCs/>
          <w:i/>
        </w:rPr>
      </w:pPr>
      <w:r>
        <w:rPr>
          <w:bCs/>
        </w:rPr>
        <w:t>117.</w:t>
      </w:r>
      <w:r>
        <w:rPr>
          <w:bCs/>
        </w:rPr>
        <w:tab/>
      </w:r>
      <w:r w:rsidRPr="00F10F81">
        <w:rPr>
          <w:bCs/>
        </w:rPr>
        <w:t xml:space="preserve">Infrared Activity of Symmetric Bridging Ligand Modes in Pyrazine-Bridged </w:t>
      </w:r>
      <w:proofErr w:type="spellStart"/>
      <w:r w:rsidRPr="00F10F81">
        <w:rPr>
          <w:bCs/>
        </w:rPr>
        <w:t>Hexaruthenium</w:t>
      </w:r>
      <w:proofErr w:type="spellEnd"/>
      <w:r w:rsidRPr="00F10F81">
        <w:rPr>
          <w:bCs/>
        </w:rPr>
        <w:t xml:space="preserve"> Mixed-Valence Clusters. </w:t>
      </w:r>
      <w:r>
        <w:rPr>
          <w:bCs/>
        </w:rPr>
        <w:t xml:space="preserve"> C. H. Londergan, J. C. Salsman, S. Ronco,</w:t>
      </w:r>
      <w:r w:rsidRPr="00F10F81">
        <w:rPr>
          <w:bCs/>
        </w:rPr>
        <w:t xml:space="preserve"> </w:t>
      </w:r>
      <w:r>
        <w:rPr>
          <w:bCs/>
        </w:rPr>
        <w:t xml:space="preserve">and C. P. Kubiak, </w:t>
      </w:r>
      <w:r>
        <w:rPr>
          <w:bCs/>
          <w:u w:val="single"/>
        </w:rPr>
        <w:t>Inorg. Chem.</w:t>
      </w:r>
      <w:r>
        <w:rPr>
          <w:bCs/>
        </w:rPr>
        <w:t xml:space="preserve">, </w:t>
      </w:r>
      <w:r>
        <w:rPr>
          <w:b/>
          <w:bCs/>
        </w:rPr>
        <w:t>2003</w:t>
      </w:r>
      <w:r>
        <w:rPr>
          <w:bCs/>
        </w:rPr>
        <w:t xml:space="preserve">, </w:t>
      </w:r>
      <w:r>
        <w:rPr>
          <w:bCs/>
          <w:u w:val="single"/>
        </w:rPr>
        <w:t>42</w:t>
      </w:r>
      <w:r>
        <w:rPr>
          <w:bCs/>
        </w:rPr>
        <w:t xml:space="preserve">, 926-928. </w:t>
      </w:r>
    </w:p>
    <w:p w14:paraId="220EEF2D" w14:textId="77777777" w:rsidR="006B616F" w:rsidRPr="00F10F81" w:rsidRDefault="006B616F" w:rsidP="00264451">
      <w:pPr>
        <w:ind w:left="720" w:right="-80" w:hanging="720"/>
        <w:rPr>
          <w:bCs/>
        </w:rPr>
      </w:pPr>
    </w:p>
    <w:p w14:paraId="31FA50E3" w14:textId="77777777" w:rsidR="006B616F" w:rsidRPr="00F10F81" w:rsidRDefault="006B616F" w:rsidP="00264451">
      <w:pPr>
        <w:ind w:left="720" w:right="-80" w:hanging="720"/>
        <w:rPr>
          <w:bCs/>
        </w:rPr>
      </w:pPr>
      <w:r>
        <w:rPr>
          <w:bCs/>
        </w:rPr>
        <w:t>118.</w:t>
      </w:r>
      <w:r>
        <w:rPr>
          <w:bCs/>
        </w:rPr>
        <w:tab/>
      </w:r>
      <w:r w:rsidRPr="00F10F81">
        <w:rPr>
          <w:bCs/>
        </w:rPr>
        <w:t xml:space="preserve">Efficient Synthesis of N-Aryl </w:t>
      </w:r>
      <w:proofErr w:type="gramStart"/>
      <w:r w:rsidRPr="00F10F81">
        <w:rPr>
          <w:bCs/>
        </w:rPr>
        <w:t>Nickel(</w:t>
      </w:r>
      <w:proofErr w:type="gramEnd"/>
      <w:r w:rsidRPr="00F10F81">
        <w:rPr>
          <w:bCs/>
        </w:rPr>
        <w:t xml:space="preserve">II) Carbenes by Protonation of </w:t>
      </w:r>
      <w:proofErr w:type="gramStart"/>
      <w:r w:rsidRPr="00F10F81">
        <w:rPr>
          <w:bCs/>
        </w:rPr>
        <w:t>Nickel(</w:t>
      </w:r>
      <w:proofErr w:type="gramEnd"/>
      <w:r w:rsidRPr="00F10F81">
        <w:rPr>
          <w:bCs/>
        </w:rPr>
        <w:t>0) Isocyanide Complexes.</w:t>
      </w:r>
      <w:r>
        <w:rPr>
          <w:bCs/>
        </w:rPr>
        <w:t xml:space="preserve">  H. Y. Hou, P. K. Gantzel, and C.P. Kubiak, </w:t>
      </w:r>
      <w:r>
        <w:rPr>
          <w:bCs/>
          <w:u w:val="single"/>
        </w:rPr>
        <w:t>Organometallics</w:t>
      </w:r>
      <w:r>
        <w:rPr>
          <w:bCs/>
        </w:rPr>
        <w:t xml:space="preserve">, </w:t>
      </w:r>
      <w:r>
        <w:rPr>
          <w:b/>
          <w:bCs/>
        </w:rPr>
        <w:t>2003</w:t>
      </w:r>
      <w:r>
        <w:rPr>
          <w:bCs/>
        </w:rPr>
        <w:t xml:space="preserve">, </w:t>
      </w:r>
      <w:r>
        <w:rPr>
          <w:bCs/>
          <w:u w:val="single"/>
        </w:rPr>
        <w:t>22</w:t>
      </w:r>
      <w:r>
        <w:rPr>
          <w:bCs/>
        </w:rPr>
        <w:t>, 2817-2819.</w:t>
      </w:r>
    </w:p>
    <w:p w14:paraId="6AFDEF80" w14:textId="77777777" w:rsidR="006B616F" w:rsidRPr="00F10F81" w:rsidRDefault="006B616F" w:rsidP="00264451">
      <w:pPr>
        <w:ind w:left="720" w:right="-80" w:hanging="720"/>
        <w:rPr>
          <w:bCs/>
        </w:rPr>
      </w:pPr>
    </w:p>
    <w:p w14:paraId="2AD9F5F1" w14:textId="77777777" w:rsidR="006B616F" w:rsidRPr="00F10F81" w:rsidRDefault="006B616F" w:rsidP="00264451">
      <w:pPr>
        <w:ind w:left="720" w:right="-80" w:hanging="720"/>
        <w:rPr>
          <w:bCs/>
        </w:rPr>
      </w:pPr>
      <w:r>
        <w:rPr>
          <w:bCs/>
        </w:rPr>
        <w:t>119.</w:t>
      </w:r>
      <w:r>
        <w:rPr>
          <w:bCs/>
        </w:rPr>
        <w:tab/>
      </w:r>
      <w:r w:rsidRPr="00F10F81">
        <w:rPr>
          <w:bCs/>
        </w:rPr>
        <w:t>Synthesis, molecular structure and electrochemical studies of the bis(</w:t>
      </w:r>
      <w:proofErr w:type="spellStart"/>
      <w:r w:rsidRPr="00F10F81">
        <w:rPr>
          <w:bCs/>
        </w:rPr>
        <w:t>diphenylphosphino</w:t>
      </w:r>
      <w:proofErr w:type="spellEnd"/>
      <w:r w:rsidRPr="00F10F81">
        <w:rPr>
          <w:bCs/>
        </w:rPr>
        <w:t>)amine bridge</w:t>
      </w:r>
      <w:r>
        <w:rPr>
          <w:bCs/>
        </w:rPr>
        <w:t>d</w:t>
      </w:r>
      <w:r w:rsidRPr="00F10F81">
        <w:rPr>
          <w:bCs/>
        </w:rPr>
        <w:t xml:space="preserve"> triangular nickel clusters.</w:t>
      </w:r>
      <w:r>
        <w:rPr>
          <w:bCs/>
        </w:rPr>
        <w:t xml:space="preserve">  E. Simon-Manso, P. Gantzel, and C. P. Kubiak, </w:t>
      </w:r>
      <w:r>
        <w:rPr>
          <w:bCs/>
          <w:u w:val="single"/>
        </w:rPr>
        <w:t>Polyhedron</w:t>
      </w:r>
      <w:r>
        <w:rPr>
          <w:bCs/>
        </w:rPr>
        <w:t xml:space="preserve">, </w:t>
      </w:r>
      <w:r>
        <w:rPr>
          <w:b/>
          <w:bCs/>
        </w:rPr>
        <w:t>2003</w:t>
      </w:r>
      <w:r>
        <w:rPr>
          <w:bCs/>
        </w:rPr>
        <w:t xml:space="preserve">, </w:t>
      </w:r>
      <w:r>
        <w:rPr>
          <w:bCs/>
          <w:u w:val="single"/>
        </w:rPr>
        <w:t>22</w:t>
      </w:r>
      <w:r>
        <w:rPr>
          <w:bCs/>
        </w:rPr>
        <w:t>, 1641-1644.</w:t>
      </w:r>
    </w:p>
    <w:p w14:paraId="06BCDC85" w14:textId="77777777" w:rsidR="006B616F" w:rsidRPr="00F10F81" w:rsidRDefault="006B616F" w:rsidP="00264451">
      <w:pPr>
        <w:ind w:left="720" w:right="-80" w:hanging="720"/>
        <w:rPr>
          <w:bCs/>
        </w:rPr>
      </w:pPr>
    </w:p>
    <w:p w14:paraId="1664961D" w14:textId="77777777" w:rsidR="006B616F" w:rsidRPr="00680E79" w:rsidRDefault="006B616F" w:rsidP="00264451">
      <w:pPr>
        <w:ind w:left="720" w:right="-80" w:hanging="720"/>
        <w:rPr>
          <w:bCs/>
        </w:rPr>
      </w:pPr>
      <w:r>
        <w:rPr>
          <w:bCs/>
        </w:rPr>
        <w:t>120.</w:t>
      </w:r>
      <w:r>
        <w:rPr>
          <w:bCs/>
        </w:rPr>
        <w:tab/>
      </w:r>
      <w:r w:rsidRPr="00E50C38">
        <w:rPr>
          <w:bCs/>
        </w:rPr>
        <w:t>Rapid phosphorus-nitrogen bond cleavage in bis(</w:t>
      </w:r>
      <w:proofErr w:type="spellStart"/>
      <w:r w:rsidRPr="00E50C38">
        <w:rPr>
          <w:bCs/>
        </w:rPr>
        <w:t>diphenylphosphino</w:t>
      </w:r>
      <w:proofErr w:type="spellEnd"/>
      <w:r w:rsidRPr="00E50C38">
        <w:rPr>
          <w:bCs/>
        </w:rPr>
        <w:t>)amine. Synthesis, X-ray structure and electrochemical characterization of [Ni2(</w:t>
      </w:r>
      <w:r>
        <w:rPr>
          <w:rFonts w:cs="Times"/>
          <w:bCs/>
        </w:rPr>
        <w:t>μ</w:t>
      </w:r>
      <w:r w:rsidRPr="00E50C38">
        <w:rPr>
          <w:bCs/>
        </w:rPr>
        <w:t>2-Ph2</w:t>
      </w:r>
      <w:proofErr w:type="gramStart"/>
      <w:r w:rsidRPr="00E50C38">
        <w:rPr>
          <w:bCs/>
        </w:rPr>
        <w:t>P)(</w:t>
      </w:r>
      <w:proofErr w:type="gramEnd"/>
      <w:r>
        <w:rPr>
          <w:rFonts w:cs="Times"/>
          <w:bCs/>
        </w:rPr>
        <w:t>μ</w:t>
      </w:r>
      <w:r w:rsidRPr="00E50C38">
        <w:rPr>
          <w:bCs/>
        </w:rPr>
        <w:t>2-Ph2PNHPPh)2(CNR)2]X, R=Me, n-Bu, Xylyl; X = Cl, I, BPh4 binuclear Ni(I) complexes.</w:t>
      </w:r>
      <w:r>
        <w:rPr>
          <w:bCs/>
        </w:rPr>
        <w:t xml:space="preserve">  E. Simon-Manso and C. P. Kubiak, </w:t>
      </w:r>
      <w:r>
        <w:rPr>
          <w:bCs/>
          <w:u w:val="single"/>
        </w:rPr>
        <w:t>Inorg. Chem. Commun.</w:t>
      </w:r>
      <w:r>
        <w:rPr>
          <w:bCs/>
        </w:rPr>
        <w:t xml:space="preserve">, </w:t>
      </w:r>
      <w:r>
        <w:rPr>
          <w:b/>
          <w:bCs/>
        </w:rPr>
        <w:t>2003</w:t>
      </w:r>
      <w:r>
        <w:rPr>
          <w:bCs/>
        </w:rPr>
        <w:t xml:space="preserve">, </w:t>
      </w:r>
      <w:r>
        <w:rPr>
          <w:bCs/>
          <w:u w:val="single"/>
        </w:rPr>
        <w:t>6</w:t>
      </w:r>
      <w:r>
        <w:rPr>
          <w:bCs/>
        </w:rPr>
        <w:t>, 1096-1098.</w:t>
      </w:r>
    </w:p>
    <w:p w14:paraId="2BDF8810" w14:textId="77777777" w:rsidR="006B616F" w:rsidRPr="00E50C38" w:rsidRDefault="006B616F" w:rsidP="00264451">
      <w:pPr>
        <w:ind w:left="720" w:right="-80" w:hanging="720"/>
        <w:rPr>
          <w:bCs/>
        </w:rPr>
      </w:pPr>
    </w:p>
    <w:p w14:paraId="3973AA20" w14:textId="77777777" w:rsidR="006B616F" w:rsidRPr="00680E79" w:rsidRDefault="006B616F" w:rsidP="00264451">
      <w:pPr>
        <w:ind w:left="720" w:right="-80" w:hanging="720"/>
        <w:rPr>
          <w:bCs/>
        </w:rPr>
      </w:pPr>
      <w:r>
        <w:rPr>
          <w:bCs/>
        </w:rPr>
        <w:t>121.</w:t>
      </w:r>
      <w:r>
        <w:rPr>
          <w:bCs/>
        </w:rPr>
        <w:tab/>
      </w:r>
      <w:proofErr w:type="spellStart"/>
      <w:r w:rsidRPr="00680E79">
        <w:rPr>
          <w:bCs/>
        </w:rPr>
        <w:t>Hydrocarbation</w:t>
      </w:r>
      <w:proofErr w:type="spellEnd"/>
      <w:r w:rsidRPr="00680E79">
        <w:rPr>
          <w:bCs/>
        </w:rPr>
        <w:t xml:space="preserve"> Chemistry Proceeding from Nickel Carbenes.</w:t>
      </w:r>
      <w:r>
        <w:rPr>
          <w:bCs/>
        </w:rPr>
        <w:t xml:space="preserve">  </w:t>
      </w:r>
      <w:r w:rsidRPr="00606168">
        <w:rPr>
          <w:bCs/>
          <w:lang w:val="de-DE"/>
        </w:rPr>
        <w:t xml:space="preserve">H. Y. Hou, P. K. Gantzel, and C. P. Kubiak, </w:t>
      </w:r>
      <w:r w:rsidRPr="00606168">
        <w:rPr>
          <w:bCs/>
          <w:u w:val="single"/>
          <w:lang w:val="de-DE"/>
        </w:rPr>
        <w:t xml:space="preserve">J. Am. </w:t>
      </w:r>
      <w:r>
        <w:rPr>
          <w:bCs/>
          <w:u w:val="single"/>
        </w:rPr>
        <w:t>Chem. Soc.</w:t>
      </w:r>
      <w:r>
        <w:rPr>
          <w:bCs/>
        </w:rPr>
        <w:t xml:space="preserve">, </w:t>
      </w:r>
      <w:r>
        <w:rPr>
          <w:b/>
          <w:bCs/>
        </w:rPr>
        <w:t>2003</w:t>
      </w:r>
      <w:r>
        <w:rPr>
          <w:bCs/>
        </w:rPr>
        <w:t xml:space="preserve">, </w:t>
      </w:r>
      <w:r>
        <w:rPr>
          <w:bCs/>
          <w:u w:val="single"/>
        </w:rPr>
        <w:t>125</w:t>
      </w:r>
      <w:r>
        <w:rPr>
          <w:bCs/>
        </w:rPr>
        <w:t>, 9564-9565.</w:t>
      </w:r>
    </w:p>
    <w:p w14:paraId="25525F13" w14:textId="77777777" w:rsidR="006B616F" w:rsidRPr="00680E79" w:rsidRDefault="006B616F" w:rsidP="00264451">
      <w:pPr>
        <w:ind w:left="720" w:right="-80" w:hanging="720"/>
        <w:rPr>
          <w:bCs/>
        </w:rPr>
      </w:pPr>
    </w:p>
    <w:p w14:paraId="64162063" w14:textId="77777777" w:rsidR="006B616F" w:rsidRPr="00680E79" w:rsidRDefault="006B616F" w:rsidP="00264451">
      <w:pPr>
        <w:ind w:left="720" w:right="-80" w:hanging="720"/>
        <w:rPr>
          <w:bCs/>
        </w:rPr>
      </w:pPr>
      <w:r>
        <w:rPr>
          <w:bCs/>
        </w:rPr>
        <w:t>122.</w:t>
      </w:r>
      <w:r>
        <w:rPr>
          <w:bCs/>
        </w:rPr>
        <w:tab/>
      </w:r>
      <w:r w:rsidRPr="00680E79">
        <w:rPr>
          <w:bCs/>
        </w:rPr>
        <w:t>Vibronic Participation of the Bridging Ligand in Electron Transfer and Delocalization: New Application of a Three-State Model in Pyrazine-Bridged Mixed-Valence Complexes of Trinuclear Ruthenium Clusters.</w:t>
      </w:r>
      <w:r>
        <w:rPr>
          <w:bCs/>
        </w:rPr>
        <w:t xml:space="preserve">  C. H. Londergan and C. P. Kubiak, </w:t>
      </w:r>
      <w:r>
        <w:rPr>
          <w:bCs/>
          <w:u w:val="single"/>
        </w:rPr>
        <w:t>J. Phys. Chem. A</w:t>
      </w:r>
      <w:r>
        <w:rPr>
          <w:bCs/>
        </w:rPr>
        <w:t xml:space="preserve">, </w:t>
      </w:r>
      <w:r>
        <w:rPr>
          <w:b/>
          <w:bCs/>
        </w:rPr>
        <w:t>2003</w:t>
      </w:r>
      <w:r>
        <w:rPr>
          <w:bCs/>
        </w:rPr>
        <w:t xml:space="preserve">, </w:t>
      </w:r>
      <w:r>
        <w:rPr>
          <w:bCs/>
          <w:u w:val="single"/>
        </w:rPr>
        <w:t>107</w:t>
      </w:r>
      <w:r>
        <w:rPr>
          <w:bCs/>
        </w:rPr>
        <w:t>, 9301-9311.</w:t>
      </w:r>
      <w:r w:rsidRPr="00680E79">
        <w:rPr>
          <w:bCs/>
        </w:rPr>
        <w:t xml:space="preserve"> </w:t>
      </w:r>
    </w:p>
    <w:p w14:paraId="3FE5508E" w14:textId="77777777" w:rsidR="006B616F" w:rsidRPr="00680E79" w:rsidRDefault="006B616F" w:rsidP="00264451">
      <w:pPr>
        <w:ind w:left="720" w:right="-80" w:hanging="720"/>
        <w:rPr>
          <w:bCs/>
        </w:rPr>
      </w:pPr>
    </w:p>
    <w:p w14:paraId="5B502237" w14:textId="77777777" w:rsidR="006B616F" w:rsidRPr="00680E79" w:rsidRDefault="006B616F" w:rsidP="00264451">
      <w:pPr>
        <w:ind w:left="720" w:right="-80" w:hanging="720"/>
        <w:rPr>
          <w:bCs/>
        </w:rPr>
      </w:pPr>
      <w:r>
        <w:rPr>
          <w:bCs/>
        </w:rPr>
        <w:t>123.</w:t>
      </w:r>
      <w:r>
        <w:rPr>
          <w:bCs/>
        </w:rPr>
        <w:tab/>
      </w:r>
      <w:r w:rsidRPr="00680E79">
        <w:rPr>
          <w:bCs/>
        </w:rPr>
        <w:t xml:space="preserve">Intervalence Involvement of Bridging Ligand Vibrations in </w:t>
      </w:r>
      <w:proofErr w:type="spellStart"/>
      <w:r w:rsidRPr="00680E79">
        <w:rPr>
          <w:bCs/>
        </w:rPr>
        <w:t>Hexaruthenium</w:t>
      </w:r>
      <w:proofErr w:type="spellEnd"/>
      <w:r w:rsidRPr="00680E79">
        <w:rPr>
          <w:bCs/>
        </w:rPr>
        <w:t xml:space="preserve"> Mixed-Valence Clusters Probed by Resonance Raman Spectroscopy.</w:t>
      </w:r>
      <w:r>
        <w:rPr>
          <w:bCs/>
        </w:rPr>
        <w:t xml:space="preserve">  C. H. Londergan, R. C. Rocha, M. G. Brown, A. P. Shreve,</w:t>
      </w:r>
      <w:r w:rsidRPr="00680E79">
        <w:rPr>
          <w:bCs/>
        </w:rPr>
        <w:t xml:space="preserve"> </w:t>
      </w:r>
      <w:r>
        <w:rPr>
          <w:bCs/>
        </w:rPr>
        <w:t xml:space="preserve">and C. P. Kubiak, </w:t>
      </w:r>
      <w:r>
        <w:rPr>
          <w:bCs/>
          <w:u w:val="single"/>
        </w:rPr>
        <w:t>J. Am. Chem. Soc.</w:t>
      </w:r>
      <w:r>
        <w:rPr>
          <w:bCs/>
        </w:rPr>
        <w:t xml:space="preserve">, </w:t>
      </w:r>
      <w:r>
        <w:rPr>
          <w:b/>
          <w:bCs/>
        </w:rPr>
        <w:t>2003</w:t>
      </w:r>
      <w:r>
        <w:rPr>
          <w:bCs/>
        </w:rPr>
        <w:t xml:space="preserve">, </w:t>
      </w:r>
      <w:r>
        <w:rPr>
          <w:bCs/>
          <w:u w:val="single"/>
        </w:rPr>
        <w:t>125</w:t>
      </w:r>
      <w:r>
        <w:rPr>
          <w:bCs/>
        </w:rPr>
        <w:t>, 13912-13913.</w:t>
      </w:r>
      <w:r w:rsidRPr="00680E79">
        <w:rPr>
          <w:bCs/>
        </w:rPr>
        <w:t xml:space="preserve"> </w:t>
      </w:r>
    </w:p>
    <w:p w14:paraId="2C3D6E86" w14:textId="77777777" w:rsidR="006B616F" w:rsidRPr="00680E79" w:rsidRDefault="006B616F" w:rsidP="00264451">
      <w:pPr>
        <w:ind w:left="720" w:right="-80" w:hanging="720"/>
        <w:rPr>
          <w:bCs/>
        </w:rPr>
      </w:pPr>
    </w:p>
    <w:p w14:paraId="4BC5DCA7" w14:textId="77777777" w:rsidR="006B616F" w:rsidRPr="00680E79" w:rsidRDefault="006B616F" w:rsidP="00264451">
      <w:pPr>
        <w:ind w:left="720" w:right="-80" w:hanging="720"/>
        <w:rPr>
          <w:bCs/>
        </w:rPr>
      </w:pPr>
      <w:r>
        <w:rPr>
          <w:bCs/>
        </w:rPr>
        <w:t>124.</w:t>
      </w:r>
      <w:r>
        <w:rPr>
          <w:bCs/>
        </w:rPr>
        <w:tab/>
      </w:r>
      <w:r w:rsidRPr="00680E79">
        <w:rPr>
          <w:bCs/>
        </w:rPr>
        <w:t>Electron transfer and dynamic infrared-band coalescence: It looks like dynamic NMR spectroscopy, but a billion times faster.</w:t>
      </w:r>
      <w:r>
        <w:rPr>
          <w:bCs/>
        </w:rPr>
        <w:t xml:space="preserve">  C. H. Londergan and C. P. Kubiak, </w:t>
      </w:r>
      <w:r>
        <w:rPr>
          <w:bCs/>
          <w:u w:val="single"/>
        </w:rPr>
        <w:t>Chemistry - A European Journal</w:t>
      </w:r>
      <w:r>
        <w:rPr>
          <w:bCs/>
        </w:rPr>
        <w:t xml:space="preserve">, </w:t>
      </w:r>
      <w:r>
        <w:rPr>
          <w:b/>
          <w:bCs/>
        </w:rPr>
        <w:t>2003</w:t>
      </w:r>
      <w:r>
        <w:rPr>
          <w:bCs/>
        </w:rPr>
        <w:t xml:space="preserve">, </w:t>
      </w:r>
      <w:r>
        <w:rPr>
          <w:bCs/>
          <w:u w:val="single"/>
        </w:rPr>
        <w:t>9</w:t>
      </w:r>
      <w:r>
        <w:rPr>
          <w:bCs/>
        </w:rPr>
        <w:t>, 5962-5969.</w:t>
      </w:r>
    </w:p>
    <w:p w14:paraId="00AEC192" w14:textId="77777777" w:rsidR="006B616F" w:rsidRPr="00680E79" w:rsidRDefault="006B616F" w:rsidP="00264451">
      <w:pPr>
        <w:ind w:left="720" w:right="-80" w:hanging="720"/>
        <w:rPr>
          <w:bCs/>
        </w:rPr>
      </w:pPr>
    </w:p>
    <w:p w14:paraId="4B44BBC8" w14:textId="77777777" w:rsidR="006B616F" w:rsidRDefault="006B616F" w:rsidP="00264451">
      <w:pPr>
        <w:ind w:left="720" w:right="-80" w:hanging="720"/>
        <w:rPr>
          <w:bCs/>
        </w:rPr>
      </w:pPr>
      <w:r>
        <w:rPr>
          <w:bCs/>
        </w:rPr>
        <w:t>125.</w:t>
      </w:r>
      <w:r>
        <w:rPr>
          <w:bCs/>
        </w:rPr>
        <w:tab/>
      </w:r>
      <w:r w:rsidRPr="00680E79">
        <w:rPr>
          <w:bCs/>
        </w:rPr>
        <w:t>Structural, Spectroscopic, and Electrochemical Studies of the Complexes [Ni2(</w:t>
      </w:r>
      <w:r>
        <w:rPr>
          <w:rFonts w:cs="Times"/>
          <w:bCs/>
        </w:rPr>
        <w:t>μ</w:t>
      </w:r>
      <w:r w:rsidRPr="00680E79">
        <w:rPr>
          <w:bCs/>
        </w:rPr>
        <w:t>-</w:t>
      </w:r>
      <w:proofErr w:type="gramStart"/>
      <w:r w:rsidRPr="00680E79">
        <w:rPr>
          <w:bCs/>
        </w:rPr>
        <w:t>CNR)(</w:t>
      </w:r>
      <w:proofErr w:type="gramEnd"/>
      <w:r w:rsidRPr="00680E79">
        <w:rPr>
          <w:bCs/>
        </w:rPr>
        <w:t>CNR)2(</w:t>
      </w:r>
      <w:r>
        <w:rPr>
          <w:rFonts w:cs="Times"/>
          <w:bCs/>
        </w:rPr>
        <w:t>μ</w:t>
      </w:r>
      <w:r w:rsidRPr="00680E79">
        <w:rPr>
          <w:bCs/>
        </w:rPr>
        <w:t>-</w:t>
      </w:r>
      <w:proofErr w:type="spellStart"/>
      <w:r w:rsidRPr="00680E79">
        <w:rPr>
          <w:bCs/>
        </w:rPr>
        <w:t>dppm</w:t>
      </w:r>
      <w:proofErr w:type="spellEnd"/>
      <w:r w:rsidRPr="00680E79">
        <w:rPr>
          <w:bCs/>
        </w:rPr>
        <w:t>)</w:t>
      </w:r>
      <w:proofErr w:type="gramStart"/>
      <w:r w:rsidRPr="00680E79">
        <w:rPr>
          <w:bCs/>
        </w:rPr>
        <w:t>2]n</w:t>
      </w:r>
      <w:proofErr w:type="gramEnd"/>
      <w:r w:rsidRPr="00680E79">
        <w:rPr>
          <w:bCs/>
        </w:rPr>
        <w:t>+ (n = 0, 1, 2): Unusual Examples of Nickel(0)-Nickel(I) and Nickel(0)-</w:t>
      </w:r>
      <w:proofErr w:type="gramStart"/>
      <w:r w:rsidRPr="00680E79">
        <w:rPr>
          <w:bCs/>
        </w:rPr>
        <w:t>Nickel(</w:t>
      </w:r>
      <w:proofErr w:type="gramEnd"/>
      <w:r w:rsidRPr="00680E79">
        <w:rPr>
          <w:bCs/>
        </w:rPr>
        <w:t>II) Mixed Valency.</w:t>
      </w:r>
      <w:r>
        <w:rPr>
          <w:bCs/>
        </w:rPr>
        <w:t xml:space="preserve">  G. M. Ferrence,</w:t>
      </w:r>
      <w:r w:rsidRPr="00680E79">
        <w:rPr>
          <w:bCs/>
        </w:rPr>
        <w:t xml:space="preserve"> </w:t>
      </w:r>
      <w:r>
        <w:rPr>
          <w:bCs/>
        </w:rPr>
        <w:t xml:space="preserve">E. Simon-Manso, B. K. Breedlove, L. Meeuwenberg, and C. P. Kubiak, </w:t>
      </w:r>
      <w:r>
        <w:rPr>
          <w:bCs/>
          <w:u w:val="single"/>
        </w:rPr>
        <w:t>Inorg. Chem.</w:t>
      </w:r>
      <w:r>
        <w:rPr>
          <w:bCs/>
        </w:rPr>
        <w:t xml:space="preserve">, </w:t>
      </w:r>
      <w:r>
        <w:rPr>
          <w:b/>
          <w:bCs/>
        </w:rPr>
        <w:t>2004</w:t>
      </w:r>
      <w:r>
        <w:rPr>
          <w:bCs/>
        </w:rPr>
        <w:t xml:space="preserve">, </w:t>
      </w:r>
      <w:r>
        <w:rPr>
          <w:bCs/>
          <w:u w:val="single"/>
        </w:rPr>
        <w:t>43</w:t>
      </w:r>
      <w:r>
        <w:rPr>
          <w:bCs/>
        </w:rPr>
        <w:t>, 1071-1081.</w:t>
      </w:r>
    </w:p>
    <w:p w14:paraId="26E4B4E9" w14:textId="77777777" w:rsidR="006B616F" w:rsidRDefault="006B616F" w:rsidP="00264451">
      <w:pPr>
        <w:ind w:left="720" w:right="-80" w:hanging="720"/>
        <w:rPr>
          <w:bCs/>
        </w:rPr>
      </w:pPr>
    </w:p>
    <w:p w14:paraId="2EFD1800" w14:textId="77777777" w:rsidR="006B616F" w:rsidRPr="006A2B68" w:rsidRDefault="006B616F" w:rsidP="00264451">
      <w:pPr>
        <w:ind w:left="720" w:hanging="720"/>
        <w:rPr>
          <w:b/>
        </w:rPr>
      </w:pPr>
      <w:r>
        <w:rPr>
          <w:bCs/>
        </w:rPr>
        <w:t xml:space="preserve">126. </w:t>
      </w:r>
      <w:r>
        <w:rPr>
          <w:bCs/>
        </w:rPr>
        <w:tab/>
      </w:r>
      <w:r>
        <w:t xml:space="preserve">Observation and Dynamics of </w:t>
      </w:r>
      <w:r w:rsidRPr="0097728A">
        <w:t>Cha</w:t>
      </w:r>
      <w:r>
        <w:t>r</w:t>
      </w:r>
      <w:r w:rsidRPr="0097728A">
        <w:t>ge Transfer Isomers.</w:t>
      </w:r>
      <w:r>
        <w:rPr>
          <w:bCs/>
        </w:rPr>
        <w:t xml:space="preserve"> </w:t>
      </w:r>
      <w:r w:rsidRPr="00141A6E">
        <w:t xml:space="preserve">Ito, T; Yamaguchi, T; Imai, N.; Londergan, C. H.; and Kubiak, C. P.  </w:t>
      </w:r>
      <w:proofErr w:type="spellStart"/>
      <w:r w:rsidRPr="0097728A">
        <w:rPr>
          <w:u w:val="single"/>
        </w:rPr>
        <w:t>Angew</w:t>
      </w:r>
      <w:proofErr w:type="spellEnd"/>
      <w:r w:rsidRPr="0097728A">
        <w:rPr>
          <w:u w:val="single"/>
        </w:rPr>
        <w:t>. Chem.</w:t>
      </w:r>
      <w:r>
        <w:rPr>
          <w:u w:val="single"/>
        </w:rPr>
        <w:t xml:space="preserve"> Int. Ed.</w:t>
      </w:r>
      <w:r w:rsidRPr="0097728A">
        <w:rPr>
          <w:u w:val="single"/>
        </w:rPr>
        <w:t>,</w:t>
      </w:r>
      <w:r w:rsidRPr="0097728A">
        <w:t xml:space="preserve"> </w:t>
      </w:r>
      <w:r w:rsidRPr="006A2B68">
        <w:rPr>
          <w:b/>
        </w:rPr>
        <w:t>2004</w:t>
      </w:r>
      <w:r>
        <w:rPr>
          <w:b/>
        </w:rPr>
        <w:t>,</w:t>
      </w:r>
      <w:r>
        <w:t xml:space="preserve"> </w:t>
      </w:r>
      <w:r w:rsidRPr="006A2B68">
        <w:rPr>
          <w:u w:val="single"/>
        </w:rPr>
        <w:t>43</w:t>
      </w:r>
      <w:r>
        <w:t>, 1376-1381</w:t>
      </w:r>
    </w:p>
    <w:p w14:paraId="3E8E8B2C" w14:textId="77777777" w:rsidR="006B616F" w:rsidRPr="00680E79" w:rsidRDefault="006B616F" w:rsidP="00264451">
      <w:pPr>
        <w:ind w:left="720" w:right="-80" w:hanging="720"/>
        <w:rPr>
          <w:bCs/>
        </w:rPr>
      </w:pPr>
    </w:p>
    <w:p w14:paraId="7D7DE249" w14:textId="77777777" w:rsidR="006B616F" w:rsidRDefault="006B616F" w:rsidP="00264451">
      <w:pPr>
        <w:ind w:left="720" w:right="-80" w:hanging="720"/>
        <w:rPr>
          <w:bCs/>
        </w:rPr>
      </w:pPr>
      <w:r>
        <w:rPr>
          <w:bCs/>
        </w:rPr>
        <w:lastRenderedPageBreak/>
        <w:t>127.</w:t>
      </w:r>
      <w:r>
        <w:rPr>
          <w:bCs/>
        </w:rPr>
        <w:tab/>
      </w:r>
      <w:proofErr w:type="spellStart"/>
      <w:r w:rsidRPr="00FB665A">
        <w:rPr>
          <w:bCs/>
        </w:rPr>
        <w:t>Dinuclear</w:t>
      </w:r>
      <w:proofErr w:type="spellEnd"/>
      <w:r w:rsidRPr="00FB665A">
        <w:rPr>
          <w:bCs/>
        </w:rPr>
        <w:t xml:space="preserve"> Nickel Complexes as Catalysts for Electrochemical Reduction of Carbon Dioxide.</w:t>
      </w:r>
      <w:r>
        <w:rPr>
          <w:bCs/>
        </w:rPr>
        <w:t xml:space="preserve">  E. Simon-Manso and C. P. Kubiak, </w:t>
      </w:r>
      <w:r>
        <w:rPr>
          <w:bCs/>
          <w:u w:val="single"/>
        </w:rPr>
        <w:t>Organometallics</w:t>
      </w:r>
      <w:r>
        <w:rPr>
          <w:bCs/>
        </w:rPr>
        <w:t xml:space="preserve">, </w:t>
      </w:r>
      <w:r>
        <w:rPr>
          <w:b/>
          <w:bCs/>
        </w:rPr>
        <w:t>2005</w:t>
      </w:r>
      <w:r>
        <w:rPr>
          <w:bCs/>
        </w:rPr>
        <w:t xml:space="preserve">, </w:t>
      </w:r>
      <w:r>
        <w:rPr>
          <w:bCs/>
          <w:u w:val="single"/>
        </w:rPr>
        <w:t>24</w:t>
      </w:r>
      <w:r>
        <w:rPr>
          <w:bCs/>
        </w:rPr>
        <w:t>, 96-102.</w:t>
      </w:r>
    </w:p>
    <w:p w14:paraId="615EF969" w14:textId="77777777" w:rsidR="006B616F" w:rsidRPr="00FB665A" w:rsidRDefault="006B616F" w:rsidP="00264451">
      <w:pPr>
        <w:ind w:left="720" w:right="-80" w:hanging="720"/>
        <w:rPr>
          <w:bCs/>
        </w:rPr>
      </w:pPr>
    </w:p>
    <w:p w14:paraId="13932AC2" w14:textId="77777777" w:rsidR="006B616F" w:rsidRPr="00FB665A" w:rsidRDefault="006B616F" w:rsidP="00264451">
      <w:pPr>
        <w:ind w:left="720" w:right="-80" w:hanging="720"/>
        <w:rPr>
          <w:bCs/>
        </w:rPr>
      </w:pPr>
      <w:r>
        <w:rPr>
          <w:bCs/>
        </w:rPr>
        <w:t>128.</w:t>
      </w:r>
      <w:r>
        <w:rPr>
          <w:bCs/>
        </w:rPr>
        <w:tab/>
      </w:r>
      <w:r w:rsidRPr="00FB665A">
        <w:rPr>
          <w:bCs/>
        </w:rPr>
        <w:t xml:space="preserve">An Anionic Zerovalent Nickel Carbonyl Complex Supported by a </w:t>
      </w:r>
      <w:proofErr w:type="spellStart"/>
      <w:r w:rsidRPr="00FB665A">
        <w:rPr>
          <w:bCs/>
        </w:rPr>
        <w:t>Triphosphine</w:t>
      </w:r>
      <w:proofErr w:type="spellEnd"/>
      <w:r w:rsidRPr="00FB665A">
        <w:rPr>
          <w:bCs/>
        </w:rPr>
        <w:t xml:space="preserve"> Borate Ligand: An Ni-C</w:t>
      </w:r>
      <w:r>
        <w:rPr>
          <w:bCs/>
        </w:rPr>
        <w:t>≡</w:t>
      </w:r>
      <w:r w:rsidRPr="00FB665A">
        <w:rPr>
          <w:bCs/>
        </w:rPr>
        <w:t xml:space="preserve">O-Li </w:t>
      </w:r>
      <w:proofErr w:type="spellStart"/>
      <w:r w:rsidRPr="00FB665A">
        <w:rPr>
          <w:bCs/>
        </w:rPr>
        <w:t>Isocarbonyl</w:t>
      </w:r>
      <w:proofErr w:type="spellEnd"/>
      <w:r w:rsidRPr="00FB665A">
        <w:rPr>
          <w:bCs/>
        </w:rPr>
        <w:t>.</w:t>
      </w:r>
      <w:r>
        <w:rPr>
          <w:bCs/>
        </w:rPr>
        <w:t xml:space="preserve">  H. Y. Hou, A. L. Rheingold, and C. P. Kubiak, </w:t>
      </w:r>
      <w:r>
        <w:rPr>
          <w:bCs/>
          <w:u w:val="single"/>
        </w:rPr>
        <w:t>Organometallics</w:t>
      </w:r>
      <w:r>
        <w:rPr>
          <w:bCs/>
        </w:rPr>
        <w:t xml:space="preserve">, </w:t>
      </w:r>
      <w:r>
        <w:rPr>
          <w:b/>
          <w:bCs/>
        </w:rPr>
        <w:t>2005</w:t>
      </w:r>
      <w:r>
        <w:rPr>
          <w:bCs/>
        </w:rPr>
        <w:t xml:space="preserve">, </w:t>
      </w:r>
      <w:r>
        <w:rPr>
          <w:bCs/>
          <w:u w:val="single"/>
        </w:rPr>
        <w:t>24</w:t>
      </w:r>
      <w:r>
        <w:rPr>
          <w:bCs/>
        </w:rPr>
        <w:t>, 231-233.</w:t>
      </w:r>
    </w:p>
    <w:p w14:paraId="0FDC0063" w14:textId="77777777" w:rsidR="006B616F" w:rsidRPr="00FB665A" w:rsidRDefault="006B616F" w:rsidP="00264451">
      <w:pPr>
        <w:ind w:left="720" w:right="-80" w:hanging="720"/>
        <w:rPr>
          <w:bCs/>
        </w:rPr>
      </w:pPr>
    </w:p>
    <w:p w14:paraId="06079A61" w14:textId="77777777" w:rsidR="006B616F" w:rsidRPr="00D26A59" w:rsidRDefault="006B616F" w:rsidP="00264451">
      <w:pPr>
        <w:ind w:left="720" w:right="-80" w:hanging="720"/>
        <w:rPr>
          <w:bCs/>
        </w:rPr>
      </w:pPr>
      <w:r>
        <w:rPr>
          <w:bCs/>
        </w:rPr>
        <w:t>129.</w:t>
      </w:r>
      <w:r>
        <w:rPr>
          <w:bCs/>
        </w:rPr>
        <w:tab/>
      </w:r>
      <w:r w:rsidRPr="00D26A59">
        <w:rPr>
          <w:bCs/>
        </w:rPr>
        <w:t>A trihydroxy tin group that resists oligomerization in the trinuclear nickel cluster [Ni3(</w:t>
      </w:r>
      <w:r>
        <w:rPr>
          <w:rFonts w:cs="Times"/>
          <w:bCs/>
        </w:rPr>
        <w:t>μ</w:t>
      </w:r>
      <w:r w:rsidRPr="00D26A59">
        <w:rPr>
          <w:bCs/>
        </w:rPr>
        <w:t>-</w:t>
      </w:r>
      <w:proofErr w:type="gramStart"/>
      <w:r w:rsidRPr="00D26A59">
        <w:rPr>
          <w:bCs/>
        </w:rPr>
        <w:t>P,P</w:t>
      </w:r>
      <w:proofErr w:type="gramEnd"/>
      <w:r w:rsidRPr="00D26A59">
        <w:rPr>
          <w:bCs/>
        </w:rPr>
        <w:t>'-PPh2CH2PPh2)3(</w:t>
      </w:r>
      <w:r>
        <w:rPr>
          <w:rFonts w:cs="Times"/>
          <w:bCs/>
        </w:rPr>
        <w:t>μ</w:t>
      </w:r>
      <w:r w:rsidRPr="00D26A59">
        <w:rPr>
          <w:bCs/>
        </w:rPr>
        <w:t>3-</w:t>
      </w:r>
      <w:proofErr w:type="gramStart"/>
      <w:r w:rsidRPr="00D26A59">
        <w:rPr>
          <w:bCs/>
        </w:rPr>
        <w:t>L)(</w:t>
      </w:r>
      <w:proofErr w:type="gramEnd"/>
      <w:r>
        <w:rPr>
          <w:rFonts w:cs="Times"/>
          <w:bCs/>
        </w:rPr>
        <w:t>μ</w:t>
      </w:r>
      <w:r w:rsidRPr="00D26A59">
        <w:rPr>
          <w:bCs/>
        </w:rPr>
        <w:t>3-</w:t>
      </w:r>
      <w:proofErr w:type="gramStart"/>
      <w:r w:rsidRPr="00D26A59">
        <w:rPr>
          <w:bCs/>
        </w:rPr>
        <w:t>Sn(</w:t>
      </w:r>
      <w:proofErr w:type="gramEnd"/>
      <w:r w:rsidRPr="00D26A59">
        <w:rPr>
          <w:bCs/>
        </w:rPr>
        <w:t>OH)3)].</w:t>
      </w:r>
      <w:r>
        <w:rPr>
          <w:bCs/>
        </w:rPr>
        <w:t xml:space="preserve">  E. Simon-Manso and C. P. Kubiak, </w:t>
      </w:r>
      <w:proofErr w:type="spellStart"/>
      <w:r>
        <w:rPr>
          <w:bCs/>
          <w:u w:val="single"/>
        </w:rPr>
        <w:t>Angew</w:t>
      </w:r>
      <w:proofErr w:type="spellEnd"/>
      <w:r>
        <w:rPr>
          <w:bCs/>
          <w:u w:val="single"/>
        </w:rPr>
        <w:t>. Chem. Int. Ed.</w:t>
      </w:r>
      <w:r>
        <w:rPr>
          <w:bCs/>
        </w:rPr>
        <w:t xml:space="preserve">, </w:t>
      </w:r>
      <w:r>
        <w:rPr>
          <w:b/>
          <w:bCs/>
        </w:rPr>
        <w:t>2005</w:t>
      </w:r>
      <w:r>
        <w:rPr>
          <w:bCs/>
        </w:rPr>
        <w:t xml:space="preserve">, </w:t>
      </w:r>
      <w:r>
        <w:rPr>
          <w:bCs/>
          <w:u w:val="single"/>
        </w:rPr>
        <w:t>44</w:t>
      </w:r>
      <w:r>
        <w:rPr>
          <w:bCs/>
        </w:rPr>
        <w:t>, 1125-1128.</w:t>
      </w:r>
    </w:p>
    <w:p w14:paraId="6CBA287E" w14:textId="77777777" w:rsidR="006B616F" w:rsidRPr="00D26A59" w:rsidRDefault="006B616F" w:rsidP="00264451">
      <w:pPr>
        <w:ind w:left="720" w:right="-80" w:hanging="720"/>
        <w:rPr>
          <w:bCs/>
        </w:rPr>
      </w:pPr>
    </w:p>
    <w:p w14:paraId="3CB05EE3" w14:textId="77777777" w:rsidR="006B616F" w:rsidRPr="00D26A59" w:rsidRDefault="006B616F" w:rsidP="00264451">
      <w:pPr>
        <w:ind w:left="720" w:right="-80" w:hanging="720"/>
        <w:rPr>
          <w:bCs/>
        </w:rPr>
      </w:pPr>
      <w:r>
        <w:rPr>
          <w:bCs/>
        </w:rPr>
        <w:t>130.</w:t>
      </w:r>
      <w:r>
        <w:rPr>
          <w:bCs/>
        </w:rPr>
        <w:tab/>
        <w:t xml:space="preserve">Mixed valence isomers.  J. C. Salsman and C. P. Kubiak, </w:t>
      </w:r>
      <w:r>
        <w:rPr>
          <w:bCs/>
          <w:u w:val="single"/>
        </w:rPr>
        <w:t>J. Am. Chem. Soc.</w:t>
      </w:r>
      <w:r>
        <w:rPr>
          <w:bCs/>
        </w:rPr>
        <w:t xml:space="preserve">, </w:t>
      </w:r>
      <w:r>
        <w:rPr>
          <w:b/>
          <w:bCs/>
        </w:rPr>
        <w:t>2005</w:t>
      </w:r>
      <w:r>
        <w:rPr>
          <w:bCs/>
        </w:rPr>
        <w:t xml:space="preserve">, </w:t>
      </w:r>
      <w:r>
        <w:rPr>
          <w:bCs/>
          <w:u w:val="single"/>
        </w:rPr>
        <w:t>127</w:t>
      </w:r>
      <w:r>
        <w:rPr>
          <w:bCs/>
        </w:rPr>
        <w:t>, 2382-2383.</w:t>
      </w:r>
    </w:p>
    <w:p w14:paraId="553500B5" w14:textId="77777777" w:rsidR="006B616F" w:rsidRPr="00FB665A" w:rsidRDefault="006B616F" w:rsidP="00264451">
      <w:pPr>
        <w:ind w:left="720" w:right="-80" w:hanging="720"/>
        <w:rPr>
          <w:bCs/>
        </w:rPr>
      </w:pPr>
    </w:p>
    <w:p w14:paraId="6D68FC37" w14:textId="77777777" w:rsidR="006B616F" w:rsidRPr="00D26A59" w:rsidRDefault="006B616F" w:rsidP="00264451">
      <w:pPr>
        <w:ind w:left="720" w:right="-80" w:hanging="720"/>
        <w:rPr>
          <w:bCs/>
        </w:rPr>
      </w:pPr>
      <w:r>
        <w:rPr>
          <w:bCs/>
        </w:rPr>
        <w:t>131.</w:t>
      </w:r>
      <w:r>
        <w:rPr>
          <w:bCs/>
        </w:rPr>
        <w:tab/>
      </w:r>
      <w:r w:rsidRPr="00D26A59">
        <w:rPr>
          <w:bCs/>
        </w:rPr>
        <w:t>Infrared spectroscopic determination of the degree of charge transfer in complexes of TCNE with methyl-substituted benzenes.</w:t>
      </w:r>
      <w:r>
        <w:rPr>
          <w:bCs/>
        </w:rPr>
        <w:t xml:space="preserve">  J. C. Stires, E. J. McLaurin, and C. P. Kubiak, </w:t>
      </w:r>
      <w:r>
        <w:rPr>
          <w:bCs/>
          <w:u w:val="single"/>
        </w:rPr>
        <w:t>Chem. Commun.</w:t>
      </w:r>
      <w:r>
        <w:rPr>
          <w:bCs/>
        </w:rPr>
        <w:t xml:space="preserve">, </w:t>
      </w:r>
      <w:r>
        <w:rPr>
          <w:b/>
          <w:bCs/>
        </w:rPr>
        <w:t>2005</w:t>
      </w:r>
      <w:r>
        <w:rPr>
          <w:bCs/>
        </w:rPr>
        <w:t xml:space="preserve">, </w:t>
      </w:r>
      <w:r>
        <w:rPr>
          <w:bCs/>
          <w:u w:val="single"/>
        </w:rPr>
        <w:t>28</w:t>
      </w:r>
      <w:r>
        <w:rPr>
          <w:bCs/>
        </w:rPr>
        <w:t>, 3532-3534.</w:t>
      </w:r>
    </w:p>
    <w:p w14:paraId="6FA0A95D" w14:textId="77777777" w:rsidR="006B616F" w:rsidRPr="00D26A59" w:rsidRDefault="006B616F" w:rsidP="00264451">
      <w:pPr>
        <w:ind w:left="720" w:right="-80" w:hanging="720"/>
        <w:rPr>
          <w:bCs/>
        </w:rPr>
      </w:pPr>
    </w:p>
    <w:p w14:paraId="018E3778" w14:textId="77777777" w:rsidR="006B616F" w:rsidRPr="00D26A59" w:rsidRDefault="006B616F" w:rsidP="00264451">
      <w:pPr>
        <w:ind w:left="720" w:right="-80" w:hanging="720"/>
        <w:rPr>
          <w:bCs/>
        </w:rPr>
      </w:pPr>
      <w:r>
        <w:rPr>
          <w:bCs/>
        </w:rPr>
        <w:t>132.</w:t>
      </w:r>
      <w:r>
        <w:rPr>
          <w:bCs/>
        </w:rPr>
        <w:tab/>
      </w:r>
      <w:r w:rsidRPr="00D26A59">
        <w:rPr>
          <w:bCs/>
        </w:rPr>
        <w:t>Intervalence-Resonant Raman Spectroscopy of Strongly Coupled Mixed-Valence Cluster Dimers of Ruthenium.</w:t>
      </w:r>
      <w:r>
        <w:rPr>
          <w:bCs/>
        </w:rPr>
        <w:t xml:space="preserve">  R. C. Rocha, M. G. Brown,</w:t>
      </w:r>
      <w:r w:rsidRPr="00D26A59">
        <w:rPr>
          <w:bCs/>
        </w:rPr>
        <w:t xml:space="preserve"> </w:t>
      </w:r>
      <w:r>
        <w:rPr>
          <w:bCs/>
        </w:rPr>
        <w:t>C. H. Londergan,</w:t>
      </w:r>
      <w:r w:rsidRPr="00D26A59">
        <w:rPr>
          <w:bCs/>
        </w:rPr>
        <w:t xml:space="preserve"> </w:t>
      </w:r>
      <w:r>
        <w:rPr>
          <w:bCs/>
        </w:rPr>
        <w:t>J. C. Salsman,</w:t>
      </w:r>
      <w:r w:rsidRPr="00D26A59">
        <w:rPr>
          <w:bCs/>
        </w:rPr>
        <w:t xml:space="preserve"> </w:t>
      </w:r>
      <w:r>
        <w:rPr>
          <w:bCs/>
        </w:rPr>
        <w:t xml:space="preserve">C. P. Kubiak, and A. P. Shreve, </w:t>
      </w:r>
      <w:r>
        <w:rPr>
          <w:bCs/>
          <w:u w:val="single"/>
        </w:rPr>
        <w:t>J. Phys. Chem. A</w:t>
      </w:r>
      <w:r>
        <w:rPr>
          <w:bCs/>
        </w:rPr>
        <w:t xml:space="preserve">, </w:t>
      </w:r>
      <w:r>
        <w:rPr>
          <w:b/>
          <w:bCs/>
        </w:rPr>
        <w:t>2005</w:t>
      </w:r>
      <w:r>
        <w:rPr>
          <w:bCs/>
        </w:rPr>
        <w:t xml:space="preserve">, </w:t>
      </w:r>
      <w:r>
        <w:rPr>
          <w:bCs/>
          <w:u w:val="single"/>
        </w:rPr>
        <w:t>109</w:t>
      </w:r>
      <w:r>
        <w:rPr>
          <w:bCs/>
        </w:rPr>
        <w:t>, 9006-9012.</w:t>
      </w:r>
    </w:p>
    <w:p w14:paraId="47F2B29C" w14:textId="77777777" w:rsidR="006B616F" w:rsidRPr="00D26A59" w:rsidRDefault="006B616F" w:rsidP="00264451">
      <w:pPr>
        <w:ind w:left="720" w:right="-80" w:hanging="720"/>
        <w:rPr>
          <w:bCs/>
        </w:rPr>
      </w:pPr>
    </w:p>
    <w:p w14:paraId="44BAF778" w14:textId="77777777" w:rsidR="006B616F" w:rsidRPr="00D26A59" w:rsidRDefault="006B616F" w:rsidP="00264451">
      <w:pPr>
        <w:ind w:left="720" w:right="-80" w:hanging="720"/>
        <w:rPr>
          <w:bCs/>
        </w:rPr>
      </w:pPr>
      <w:r>
        <w:rPr>
          <w:bCs/>
        </w:rPr>
        <w:t>133.</w:t>
      </w:r>
      <w:r>
        <w:rPr>
          <w:bCs/>
        </w:rPr>
        <w:tab/>
      </w:r>
      <w:r w:rsidRPr="00D26A59">
        <w:rPr>
          <w:bCs/>
        </w:rPr>
        <w:t xml:space="preserve">Tuning the Electronic Communication and Rates of Intramolecular Electron Transfer of Dimers of Trinuclear Ruthenium Clusters: Bridging and Ancillary Ligand Effects. </w:t>
      </w:r>
      <w:r>
        <w:rPr>
          <w:bCs/>
        </w:rPr>
        <w:t xml:space="preserve"> J. C. Salsman, S. Ronco, C. H. Londergan, and C. P. Kubiak, </w:t>
      </w:r>
      <w:r>
        <w:rPr>
          <w:bCs/>
          <w:u w:val="single"/>
        </w:rPr>
        <w:t>Inorg. Chem.</w:t>
      </w:r>
      <w:r>
        <w:rPr>
          <w:bCs/>
        </w:rPr>
        <w:t xml:space="preserve">, </w:t>
      </w:r>
      <w:r>
        <w:rPr>
          <w:b/>
          <w:bCs/>
        </w:rPr>
        <w:t>2006</w:t>
      </w:r>
      <w:r>
        <w:rPr>
          <w:bCs/>
        </w:rPr>
        <w:t xml:space="preserve">, </w:t>
      </w:r>
      <w:r>
        <w:rPr>
          <w:bCs/>
          <w:u w:val="single"/>
        </w:rPr>
        <w:t>45</w:t>
      </w:r>
      <w:r>
        <w:rPr>
          <w:bCs/>
        </w:rPr>
        <w:t>, 547-554.</w:t>
      </w:r>
    </w:p>
    <w:p w14:paraId="53B49201" w14:textId="77777777" w:rsidR="006B616F" w:rsidRPr="00D26A59" w:rsidRDefault="006B616F" w:rsidP="00264451">
      <w:pPr>
        <w:ind w:left="720" w:right="-80" w:hanging="720"/>
        <w:rPr>
          <w:bCs/>
        </w:rPr>
      </w:pPr>
    </w:p>
    <w:p w14:paraId="51522148" w14:textId="77777777" w:rsidR="006B616F" w:rsidRDefault="006B616F" w:rsidP="00264451">
      <w:pPr>
        <w:ind w:left="720" w:right="-80" w:hanging="720"/>
        <w:rPr>
          <w:bCs/>
        </w:rPr>
      </w:pPr>
      <w:r>
        <w:rPr>
          <w:bCs/>
        </w:rPr>
        <w:t>134.</w:t>
      </w:r>
      <w:r>
        <w:rPr>
          <w:bCs/>
        </w:rPr>
        <w:tab/>
      </w:r>
      <w:r w:rsidRPr="00D26A59">
        <w:rPr>
          <w:bCs/>
        </w:rPr>
        <w:t>Observation and dynamics of "mixed-valence isomers" and a thermodynamic estimate of electronic coupling parameters.</w:t>
      </w:r>
      <w:r>
        <w:rPr>
          <w:bCs/>
        </w:rPr>
        <w:t xml:space="preserve">  C. H. Londergan, J. C. Salsman, B. J. Lear, and C. P. Kubiak, </w:t>
      </w:r>
      <w:r>
        <w:rPr>
          <w:bCs/>
          <w:u w:val="single"/>
        </w:rPr>
        <w:t>Chemical Physics</w:t>
      </w:r>
      <w:r>
        <w:rPr>
          <w:bCs/>
        </w:rPr>
        <w:t xml:space="preserve">, </w:t>
      </w:r>
      <w:r>
        <w:rPr>
          <w:b/>
          <w:bCs/>
        </w:rPr>
        <w:t>2006</w:t>
      </w:r>
      <w:r>
        <w:rPr>
          <w:bCs/>
        </w:rPr>
        <w:t xml:space="preserve">, </w:t>
      </w:r>
      <w:r>
        <w:rPr>
          <w:bCs/>
          <w:u w:val="single"/>
        </w:rPr>
        <w:t>324</w:t>
      </w:r>
      <w:r>
        <w:rPr>
          <w:bCs/>
        </w:rPr>
        <w:t>, 57-62.</w:t>
      </w:r>
    </w:p>
    <w:p w14:paraId="56D396BB" w14:textId="77777777" w:rsidR="006B616F" w:rsidRDefault="006B616F" w:rsidP="00264451">
      <w:pPr>
        <w:ind w:left="720" w:right="-80" w:hanging="720"/>
        <w:rPr>
          <w:bCs/>
        </w:rPr>
      </w:pPr>
    </w:p>
    <w:p w14:paraId="0E4A5A08" w14:textId="77777777" w:rsidR="006B616F" w:rsidRDefault="006B616F" w:rsidP="00264451">
      <w:pPr>
        <w:ind w:left="720" w:right="-80" w:hanging="720"/>
        <w:rPr>
          <w:bCs/>
        </w:rPr>
      </w:pPr>
      <w:r>
        <w:rPr>
          <w:bCs/>
        </w:rPr>
        <w:t xml:space="preserve">135.  </w:t>
      </w:r>
      <w:r>
        <w:rPr>
          <w:bCs/>
        </w:rPr>
        <w:tab/>
        <w:t xml:space="preserve">Charge Gating and Electronic Delocalization over a </w:t>
      </w:r>
      <w:proofErr w:type="spellStart"/>
      <w:r>
        <w:rPr>
          <w:bCs/>
        </w:rPr>
        <w:t>Dendrimeric</w:t>
      </w:r>
      <w:proofErr w:type="spellEnd"/>
      <w:r>
        <w:rPr>
          <w:bCs/>
        </w:rPr>
        <w:t xml:space="preserve"> Assembly of Trinuclear Ruthenium Clusters.  B. J. Lear and C. P. Kubiak, </w:t>
      </w:r>
      <w:r w:rsidRPr="0086203D">
        <w:rPr>
          <w:bCs/>
          <w:u w:val="single"/>
        </w:rPr>
        <w:t>Inorg. Chem.</w:t>
      </w:r>
      <w:r>
        <w:rPr>
          <w:bCs/>
        </w:rPr>
        <w:t xml:space="preserve">, </w:t>
      </w:r>
      <w:r w:rsidRPr="0086203D">
        <w:rPr>
          <w:b/>
          <w:bCs/>
        </w:rPr>
        <w:t>2006</w:t>
      </w:r>
      <w:r>
        <w:rPr>
          <w:bCs/>
        </w:rPr>
        <w:t xml:space="preserve">, </w:t>
      </w:r>
      <w:r w:rsidRPr="00484040">
        <w:rPr>
          <w:bCs/>
          <w:u w:val="single"/>
        </w:rPr>
        <w:t>45</w:t>
      </w:r>
      <w:r>
        <w:rPr>
          <w:bCs/>
        </w:rPr>
        <w:t>, 7041-7043.</w:t>
      </w:r>
    </w:p>
    <w:p w14:paraId="556C8D11" w14:textId="77777777" w:rsidR="006B616F" w:rsidRDefault="006B616F" w:rsidP="00264451">
      <w:pPr>
        <w:ind w:left="720" w:right="-80" w:hanging="720"/>
        <w:rPr>
          <w:bCs/>
        </w:rPr>
      </w:pPr>
    </w:p>
    <w:p w14:paraId="406CACCD" w14:textId="77777777" w:rsidR="006B616F" w:rsidRPr="00826162" w:rsidRDefault="006B616F" w:rsidP="00264451">
      <w:pPr>
        <w:ind w:right="-261"/>
      </w:pPr>
      <w:r w:rsidRPr="00826162">
        <w:rPr>
          <w:bCs/>
        </w:rPr>
        <w:t>13</w:t>
      </w:r>
      <w:r>
        <w:rPr>
          <w:bCs/>
        </w:rPr>
        <w:t>6</w:t>
      </w:r>
      <w:r w:rsidRPr="00826162">
        <w:rPr>
          <w:bCs/>
        </w:rPr>
        <w:t>.</w:t>
      </w:r>
      <w:r w:rsidRPr="00826162">
        <w:rPr>
          <w:bCs/>
        </w:rPr>
        <w:tab/>
      </w:r>
      <w:r w:rsidRPr="00826162">
        <w:t xml:space="preserve">Origins of Cooperative Non – Covalent Host – Guest Chemistry </w:t>
      </w:r>
    </w:p>
    <w:p w14:paraId="242E1655" w14:textId="77777777" w:rsidR="006B616F" w:rsidRDefault="006B616F" w:rsidP="00264451">
      <w:pPr>
        <w:ind w:left="720" w:right="-261"/>
      </w:pPr>
      <w:r w:rsidRPr="00826162">
        <w:t>in Mixed Valence Complexes</w:t>
      </w:r>
      <w:r>
        <w:t xml:space="preserve">.  B. J. Lear and C. P. Kubiak, </w:t>
      </w:r>
      <w:r w:rsidRPr="00826162">
        <w:rPr>
          <w:u w:val="single"/>
        </w:rPr>
        <w:t>J. Phys. Chem. B.</w:t>
      </w:r>
      <w:r>
        <w:t xml:space="preserve">, </w:t>
      </w:r>
      <w:r w:rsidRPr="00826162">
        <w:rPr>
          <w:b/>
        </w:rPr>
        <w:t>2007</w:t>
      </w:r>
      <w:r>
        <w:t xml:space="preserve">, </w:t>
      </w:r>
      <w:r w:rsidRPr="00484040">
        <w:rPr>
          <w:u w:val="single"/>
        </w:rPr>
        <w:t>111</w:t>
      </w:r>
      <w:r>
        <w:t>, 6766-6771.</w:t>
      </w:r>
    </w:p>
    <w:p w14:paraId="171B76E6" w14:textId="77777777" w:rsidR="006B616F" w:rsidRDefault="006B616F" w:rsidP="00264451">
      <w:pPr>
        <w:pStyle w:val="NormalWeb"/>
        <w:ind w:left="720" w:hanging="720"/>
      </w:pPr>
      <w:r>
        <w:t>137.</w:t>
      </w:r>
      <w:r>
        <w:tab/>
      </w:r>
      <w:r w:rsidRPr="000E66CC">
        <w:t>Solvent dynamical control of ultrafast ground state electron transfer: Implications for class II-III mixed valency</w:t>
      </w:r>
      <w:r>
        <w:t xml:space="preserve">.  </w:t>
      </w:r>
      <w:r w:rsidRPr="0012571D">
        <w:t>B</w:t>
      </w:r>
      <w:r>
        <w:t>.</w:t>
      </w:r>
      <w:r w:rsidRPr="0012571D">
        <w:t xml:space="preserve"> J. Lear, </w:t>
      </w:r>
      <w:r>
        <w:t xml:space="preserve">S. D. Glover, </w:t>
      </w:r>
      <w:r w:rsidRPr="0012571D">
        <w:t>J. C</w:t>
      </w:r>
      <w:r>
        <w:t xml:space="preserve">. </w:t>
      </w:r>
      <w:r w:rsidRPr="0012571D">
        <w:t xml:space="preserve">Salsman, </w:t>
      </w:r>
      <w:r>
        <w:t xml:space="preserve">C. H. Londergan, </w:t>
      </w:r>
      <w:r w:rsidRPr="0012571D">
        <w:t>C</w:t>
      </w:r>
      <w:r>
        <w:t>.</w:t>
      </w:r>
      <w:r w:rsidRPr="0012571D">
        <w:t xml:space="preserve"> P. Kubiak</w:t>
      </w:r>
      <w:r>
        <w:t xml:space="preserve">, </w:t>
      </w:r>
      <w:r>
        <w:rPr>
          <w:u w:val="single"/>
        </w:rPr>
        <w:t>J. Am. Chem.</w:t>
      </w:r>
      <w:r w:rsidRPr="0012571D">
        <w:rPr>
          <w:u w:val="single"/>
        </w:rPr>
        <w:t xml:space="preserve"> Soc.</w:t>
      </w:r>
      <w:r>
        <w:t xml:space="preserve">, </w:t>
      </w:r>
      <w:r w:rsidRPr="0012571D">
        <w:rPr>
          <w:b/>
        </w:rPr>
        <w:t>2007</w:t>
      </w:r>
      <w:r>
        <w:t xml:space="preserve">, </w:t>
      </w:r>
      <w:r w:rsidRPr="00C279D4">
        <w:rPr>
          <w:u w:val="single"/>
        </w:rPr>
        <w:t>129</w:t>
      </w:r>
      <w:r>
        <w:t>, 12772-12779.</w:t>
      </w:r>
    </w:p>
    <w:p w14:paraId="13AD1BFE" w14:textId="77777777" w:rsidR="006B616F" w:rsidRDefault="006B616F" w:rsidP="00292D72">
      <w:pPr>
        <w:pStyle w:val="NormalWeb"/>
        <w:ind w:left="720" w:hanging="720"/>
      </w:pPr>
      <w:r w:rsidRPr="0012571D">
        <w:t>13</w:t>
      </w:r>
      <w:r>
        <w:t>8</w:t>
      </w:r>
      <w:r w:rsidRPr="0012571D">
        <w:t>.</w:t>
      </w:r>
      <w:r w:rsidRPr="0012571D">
        <w:tab/>
      </w:r>
      <w:r>
        <w:t xml:space="preserve">Electron transfer at the Class II/III borderline of mixed valency:  dependence of rates on solvent dynamics and observation of a localized-to-delocalized transition in freezing solvents.  </w:t>
      </w:r>
      <w:r w:rsidRPr="0012571D">
        <w:t>S</w:t>
      </w:r>
      <w:r>
        <w:t>.</w:t>
      </w:r>
      <w:r w:rsidRPr="0012571D">
        <w:t xml:space="preserve"> D. Glover, B</w:t>
      </w:r>
      <w:r>
        <w:t>.</w:t>
      </w:r>
      <w:r w:rsidRPr="0012571D">
        <w:t xml:space="preserve"> J. Lear, J. C</w:t>
      </w:r>
      <w:r>
        <w:t xml:space="preserve">. </w:t>
      </w:r>
      <w:r w:rsidRPr="0012571D">
        <w:t xml:space="preserve">Salsman, </w:t>
      </w:r>
      <w:r>
        <w:t xml:space="preserve">C. H. Londergan, </w:t>
      </w:r>
      <w:r w:rsidRPr="0012571D">
        <w:t>C</w:t>
      </w:r>
      <w:r>
        <w:t>.</w:t>
      </w:r>
      <w:r w:rsidRPr="0012571D">
        <w:t xml:space="preserve"> P. Kubiak</w:t>
      </w:r>
      <w:r>
        <w:t xml:space="preserve">, </w:t>
      </w:r>
      <w:r w:rsidRPr="0012571D">
        <w:rPr>
          <w:u w:val="single"/>
        </w:rPr>
        <w:t>Phil. Trans. Roy. Soc.</w:t>
      </w:r>
      <w:r>
        <w:rPr>
          <w:u w:val="single"/>
        </w:rPr>
        <w:t xml:space="preserve"> A.</w:t>
      </w:r>
      <w:r>
        <w:t xml:space="preserve">, </w:t>
      </w:r>
      <w:r w:rsidRPr="0012571D">
        <w:rPr>
          <w:b/>
        </w:rPr>
        <w:t>200</w:t>
      </w:r>
      <w:r>
        <w:rPr>
          <w:b/>
        </w:rPr>
        <w:t>8</w:t>
      </w:r>
      <w:r>
        <w:t xml:space="preserve">, </w:t>
      </w:r>
      <w:r w:rsidRPr="00784425">
        <w:rPr>
          <w:u w:val="single"/>
        </w:rPr>
        <w:t>366</w:t>
      </w:r>
      <w:r>
        <w:t>, 177-185.</w:t>
      </w:r>
    </w:p>
    <w:p w14:paraId="731788DB" w14:textId="77777777" w:rsidR="006B616F" w:rsidRDefault="006B616F" w:rsidP="00264451">
      <w:pPr>
        <w:autoSpaceDE w:val="0"/>
        <w:autoSpaceDN w:val="0"/>
        <w:adjustRightInd w:val="0"/>
        <w:ind w:left="720" w:hanging="720"/>
      </w:pPr>
      <w:r>
        <w:rPr>
          <w:bCs/>
        </w:rPr>
        <w:lastRenderedPageBreak/>
        <w:t>139.</w:t>
      </w:r>
      <w:r>
        <w:rPr>
          <w:bCs/>
        </w:rPr>
        <w:tab/>
      </w:r>
      <w:r>
        <w:t>Mixed valence self-</w:t>
      </w:r>
      <w:r w:rsidRPr="00C279D4">
        <w:t xml:space="preserve">assembled monolayers:  electrostatic polarizabilities of the mixed valence states.  J. C. Goeltz, C. P. Kubiak, </w:t>
      </w:r>
      <w:r w:rsidRPr="00C279D4">
        <w:rPr>
          <w:u w:val="single"/>
        </w:rPr>
        <w:t>J. Phys. Chem. C</w:t>
      </w:r>
      <w:r w:rsidRPr="00C279D4">
        <w:t xml:space="preserve">, </w:t>
      </w:r>
      <w:r w:rsidRPr="00C279D4">
        <w:rPr>
          <w:b/>
        </w:rPr>
        <w:t>2008</w:t>
      </w:r>
      <w:r w:rsidRPr="00C279D4">
        <w:t xml:space="preserve">, </w:t>
      </w:r>
      <w:r w:rsidRPr="00C279D4">
        <w:rPr>
          <w:iCs/>
          <w:u w:val="single"/>
        </w:rPr>
        <w:t>112</w:t>
      </w:r>
      <w:r w:rsidRPr="00C279D4">
        <w:rPr>
          <w:i/>
          <w:iCs/>
        </w:rPr>
        <w:t xml:space="preserve">, </w:t>
      </w:r>
      <w:r w:rsidRPr="00C279D4">
        <w:t>8114–8116</w:t>
      </w:r>
      <w:r>
        <w:t>.</w:t>
      </w:r>
    </w:p>
    <w:p w14:paraId="68EA327E" w14:textId="77777777" w:rsidR="006B616F" w:rsidRDefault="006B616F" w:rsidP="00264451">
      <w:pPr>
        <w:autoSpaceDE w:val="0"/>
        <w:autoSpaceDN w:val="0"/>
        <w:adjustRightInd w:val="0"/>
        <w:ind w:left="720" w:hanging="720"/>
      </w:pPr>
    </w:p>
    <w:p w14:paraId="7B9FEC34" w14:textId="77777777" w:rsidR="006B616F" w:rsidRDefault="006B616F" w:rsidP="00264451">
      <w:pPr>
        <w:autoSpaceDE w:val="0"/>
        <w:autoSpaceDN w:val="0"/>
        <w:adjustRightInd w:val="0"/>
        <w:ind w:left="720" w:hanging="720"/>
        <w:rPr>
          <w:lang w:val="pt-BR"/>
        </w:rPr>
      </w:pPr>
      <w:r>
        <w:t>140.</w:t>
      </w:r>
      <w:r>
        <w:tab/>
      </w:r>
      <w:proofErr w:type="gramStart"/>
      <w:r>
        <w:t>Bis(</w:t>
      </w:r>
      <w:proofErr w:type="gramEnd"/>
      <w:r>
        <w:t xml:space="preserve">2, 6-dimethyphenyl isocyanide) gold (I) </w:t>
      </w:r>
      <w:proofErr w:type="spellStart"/>
      <w:r>
        <w:t>tetrafluoridoborate</w:t>
      </w:r>
      <w:proofErr w:type="spellEnd"/>
      <w:r>
        <w:t xml:space="preserve">.  </w:t>
      </w:r>
      <w:r w:rsidRPr="009D1203">
        <w:rPr>
          <w:lang w:val="pt-BR"/>
        </w:rPr>
        <w:t xml:space="preserve">T. P. Singa, A. G. DiPasquale, A. L. Rheingold, C. P. Kubiak, </w:t>
      </w:r>
      <w:r w:rsidRPr="009D1203">
        <w:rPr>
          <w:u w:val="single"/>
          <w:lang w:val="pt-BR"/>
        </w:rPr>
        <w:t>Acta Cryst.</w:t>
      </w:r>
      <w:r w:rsidRPr="009D1203">
        <w:rPr>
          <w:lang w:val="pt-BR"/>
        </w:rPr>
        <w:t>,</w:t>
      </w:r>
      <w:r>
        <w:rPr>
          <w:lang w:val="pt-BR"/>
        </w:rPr>
        <w:t xml:space="preserve"> </w:t>
      </w:r>
      <w:r w:rsidRPr="009D1203">
        <w:rPr>
          <w:b/>
          <w:lang w:val="pt-BR"/>
        </w:rPr>
        <w:t>2008</w:t>
      </w:r>
      <w:r>
        <w:rPr>
          <w:lang w:val="pt-BR"/>
        </w:rPr>
        <w:t xml:space="preserve">, </w:t>
      </w:r>
      <w:r w:rsidRPr="009D1203">
        <w:rPr>
          <w:u w:val="single"/>
          <w:lang w:val="pt-BR"/>
        </w:rPr>
        <w:t>E64</w:t>
      </w:r>
      <w:r>
        <w:rPr>
          <w:lang w:val="pt-BR"/>
        </w:rPr>
        <w:t>, m1221.</w:t>
      </w:r>
      <w:bookmarkEnd w:id="0"/>
      <w:bookmarkEnd w:id="1"/>
    </w:p>
    <w:p w14:paraId="41357E54" w14:textId="77777777" w:rsidR="006B616F" w:rsidRDefault="006B616F" w:rsidP="00264451">
      <w:pPr>
        <w:autoSpaceDE w:val="0"/>
        <w:autoSpaceDN w:val="0"/>
        <w:adjustRightInd w:val="0"/>
        <w:ind w:left="720" w:hanging="720"/>
        <w:rPr>
          <w:lang w:val="pt-BR"/>
        </w:rPr>
      </w:pPr>
    </w:p>
    <w:p w14:paraId="3C3C24AC" w14:textId="77777777" w:rsidR="006B616F" w:rsidRDefault="006B616F" w:rsidP="00A344AC">
      <w:pPr>
        <w:autoSpaceDE w:val="0"/>
        <w:autoSpaceDN w:val="0"/>
        <w:adjustRightInd w:val="0"/>
        <w:ind w:left="720" w:hanging="720"/>
        <w:rPr>
          <w:rFonts w:eastAsia="MS Mincho"/>
          <w:lang w:eastAsia="ja-JP"/>
        </w:rPr>
      </w:pPr>
      <w:r w:rsidRPr="00A344AC">
        <w:t>141.</w:t>
      </w:r>
      <w:r w:rsidRPr="00A344AC">
        <w:tab/>
      </w:r>
      <w:r w:rsidRPr="00606168">
        <w:t>Rates of electron self-exchange reactions between oxo-centered ruthenium clusters are determined by orbital overlap</w:t>
      </w:r>
      <w:r>
        <w:t xml:space="preserve">.  </w:t>
      </w:r>
      <w:r w:rsidRPr="00606168">
        <w:t>J</w:t>
      </w:r>
      <w:r>
        <w:t>.</w:t>
      </w:r>
      <w:r w:rsidRPr="00606168">
        <w:t xml:space="preserve"> C. Goeltz, C</w:t>
      </w:r>
      <w:r>
        <w:t xml:space="preserve">. </w:t>
      </w:r>
      <w:r w:rsidRPr="00606168">
        <w:t xml:space="preserve">J. Hanson, </w:t>
      </w:r>
      <w:r>
        <w:t xml:space="preserve">C. P. Kubiak, </w:t>
      </w:r>
      <w:r w:rsidRPr="00606168">
        <w:rPr>
          <w:u w:val="single"/>
        </w:rPr>
        <w:t>Inorg. Chem.</w:t>
      </w:r>
      <w:r>
        <w:t xml:space="preserve">, </w:t>
      </w:r>
      <w:r w:rsidRPr="00A344AC">
        <w:rPr>
          <w:b/>
        </w:rPr>
        <w:t>2009</w:t>
      </w:r>
      <w:r w:rsidRPr="00A344AC">
        <w:t xml:space="preserve">, </w:t>
      </w:r>
      <w:r>
        <w:rPr>
          <w:u w:val="single"/>
        </w:rPr>
        <w:t>48</w:t>
      </w:r>
      <w:r w:rsidRPr="00A344AC">
        <w:t xml:space="preserve">, </w:t>
      </w:r>
      <w:r w:rsidRPr="00A344AC">
        <w:rPr>
          <w:rFonts w:eastAsia="MS Mincho"/>
          <w:lang w:eastAsia="ja-JP"/>
        </w:rPr>
        <w:t>4763-4767</w:t>
      </w:r>
      <w:r>
        <w:rPr>
          <w:rFonts w:eastAsia="MS Mincho"/>
          <w:lang w:eastAsia="ja-JP"/>
        </w:rPr>
        <w:t>.</w:t>
      </w:r>
    </w:p>
    <w:p w14:paraId="6A57B140" w14:textId="77777777" w:rsidR="006B616F" w:rsidRDefault="006B616F" w:rsidP="00A344AC">
      <w:pPr>
        <w:autoSpaceDE w:val="0"/>
        <w:autoSpaceDN w:val="0"/>
        <w:adjustRightInd w:val="0"/>
        <w:ind w:left="720" w:hanging="720"/>
        <w:rPr>
          <w:rFonts w:ascii="Arial" w:eastAsia="MS Mincho" w:hAnsi="Arial" w:cs="Arial"/>
          <w:lang w:eastAsia="ja-JP"/>
        </w:rPr>
      </w:pPr>
    </w:p>
    <w:p w14:paraId="4137CB20" w14:textId="77777777" w:rsidR="006B616F" w:rsidRDefault="006B616F" w:rsidP="00A344AC">
      <w:pPr>
        <w:autoSpaceDE w:val="0"/>
        <w:autoSpaceDN w:val="0"/>
        <w:adjustRightInd w:val="0"/>
        <w:ind w:left="720" w:hanging="720"/>
      </w:pPr>
      <w:r>
        <w:rPr>
          <w:rFonts w:eastAsia="MS Mincho"/>
          <w:lang w:eastAsia="ja-JP"/>
        </w:rPr>
        <w:t>142.</w:t>
      </w:r>
      <w:r>
        <w:rPr>
          <w:rFonts w:eastAsia="MS Mincho"/>
          <w:lang w:eastAsia="ja-JP"/>
        </w:rPr>
        <w:tab/>
      </w:r>
      <w:r w:rsidRPr="00F35F0F">
        <w:t>High-Spin Ground States via Electron Delocalization and Double-Exchange in Mixed-Valence Imidazolate-Bridged Divanadium Complexes</w:t>
      </w:r>
      <w:r>
        <w:t xml:space="preserve">.  </w:t>
      </w:r>
      <w:r w:rsidRPr="00F35F0F">
        <w:t>B</w:t>
      </w:r>
      <w:r>
        <w:t>.</w:t>
      </w:r>
      <w:r w:rsidRPr="00F35F0F">
        <w:t xml:space="preserve"> </w:t>
      </w:r>
      <w:proofErr w:type="spellStart"/>
      <w:r w:rsidRPr="00F35F0F">
        <w:t>Bechlars</w:t>
      </w:r>
      <w:proofErr w:type="spellEnd"/>
      <w:r w:rsidRPr="00F35F0F">
        <w:t>,</w:t>
      </w:r>
      <w:r>
        <w:rPr>
          <w:vertAlign w:val="superscript"/>
        </w:rPr>
        <w:t xml:space="preserve"> </w:t>
      </w:r>
      <w:r w:rsidRPr="00F35F0F">
        <w:t>D</w:t>
      </w:r>
      <w:r>
        <w:t>.</w:t>
      </w:r>
      <w:r w:rsidRPr="00F35F0F">
        <w:t xml:space="preserve"> M. D’Alessandro, D</w:t>
      </w:r>
      <w:r>
        <w:t>.</w:t>
      </w:r>
      <w:r w:rsidRPr="00F35F0F">
        <w:t xml:space="preserve"> M. Jenkins, A</w:t>
      </w:r>
      <w:r>
        <w:t>.</w:t>
      </w:r>
      <w:r w:rsidRPr="00F35F0F">
        <w:t xml:space="preserve"> T. Iavarone, S</w:t>
      </w:r>
      <w:r>
        <w:t>.</w:t>
      </w:r>
      <w:r w:rsidRPr="00F35F0F">
        <w:t xml:space="preserve"> D. Glover, C</w:t>
      </w:r>
      <w:r>
        <w:t xml:space="preserve">. </w:t>
      </w:r>
      <w:r w:rsidRPr="00F35F0F">
        <w:t>P. Kubiak, J</w:t>
      </w:r>
      <w:r>
        <w:t>.</w:t>
      </w:r>
      <w:r w:rsidRPr="00F35F0F">
        <w:t xml:space="preserve"> R. Long</w:t>
      </w:r>
      <w:r>
        <w:t xml:space="preserve">, </w:t>
      </w:r>
      <w:r>
        <w:rPr>
          <w:u w:val="single"/>
        </w:rPr>
        <w:t>Nature Chemistry</w:t>
      </w:r>
      <w:r>
        <w:t xml:space="preserve">, </w:t>
      </w:r>
      <w:r w:rsidRPr="0012571D">
        <w:rPr>
          <w:b/>
        </w:rPr>
        <w:t>20</w:t>
      </w:r>
      <w:r>
        <w:rPr>
          <w:b/>
        </w:rPr>
        <w:t>10</w:t>
      </w:r>
      <w:r>
        <w:t xml:space="preserve">, </w:t>
      </w:r>
      <w:r w:rsidRPr="009C1788">
        <w:rPr>
          <w:u w:val="single"/>
        </w:rPr>
        <w:t>2</w:t>
      </w:r>
      <w:r>
        <w:t>, 362-368.</w:t>
      </w:r>
    </w:p>
    <w:p w14:paraId="14787387" w14:textId="77777777" w:rsidR="006B616F" w:rsidRDefault="006B616F" w:rsidP="00A344AC">
      <w:pPr>
        <w:autoSpaceDE w:val="0"/>
        <w:autoSpaceDN w:val="0"/>
        <w:adjustRightInd w:val="0"/>
        <w:ind w:left="720" w:hanging="720"/>
        <w:rPr>
          <w:rFonts w:eastAsia="MS Mincho"/>
          <w:lang w:eastAsia="ja-JP"/>
        </w:rPr>
      </w:pPr>
    </w:p>
    <w:p w14:paraId="6BF4C0E8" w14:textId="77777777" w:rsidR="006B616F" w:rsidRDefault="006B616F" w:rsidP="00A344AC">
      <w:pPr>
        <w:autoSpaceDE w:val="0"/>
        <w:autoSpaceDN w:val="0"/>
        <w:adjustRightInd w:val="0"/>
        <w:ind w:left="720" w:hanging="720"/>
        <w:rPr>
          <w:lang w:val="de-DE"/>
        </w:rPr>
      </w:pPr>
      <w:r>
        <w:rPr>
          <w:rFonts w:eastAsia="MS Mincho"/>
          <w:lang w:eastAsia="ja-JP"/>
        </w:rPr>
        <w:t>143.</w:t>
      </w:r>
      <w:r>
        <w:rPr>
          <w:rFonts w:eastAsia="MS Mincho"/>
          <w:lang w:eastAsia="ja-JP"/>
        </w:rPr>
        <w:tab/>
      </w:r>
      <w:r w:rsidRPr="003B7E1C">
        <w:t>Synthesis and characterization of 6,6’-(2,4,6-triisopropylphenyl)-2,2’-bipyridine and its complexes of the late first row transition metals.</w:t>
      </w:r>
      <w:r>
        <w:t xml:space="preserve">  </w:t>
      </w:r>
      <w:r w:rsidRPr="003B7E1C">
        <w:rPr>
          <w:lang w:val="de-DE"/>
        </w:rPr>
        <w:t xml:space="preserve">E. E. Benson, A. L. Rheingold, C. P. Kubiak, </w:t>
      </w:r>
      <w:r w:rsidRPr="003B7E1C">
        <w:rPr>
          <w:u w:val="single"/>
          <w:lang w:val="de-DE"/>
        </w:rPr>
        <w:t>Inorg. Chem.</w:t>
      </w:r>
      <w:r>
        <w:rPr>
          <w:lang w:val="de-DE"/>
        </w:rPr>
        <w:t xml:space="preserve">, </w:t>
      </w:r>
      <w:r w:rsidRPr="003B7E1C">
        <w:rPr>
          <w:b/>
          <w:lang w:val="de-DE"/>
        </w:rPr>
        <w:t>20</w:t>
      </w:r>
      <w:r>
        <w:rPr>
          <w:b/>
          <w:lang w:val="de-DE"/>
        </w:rPr>
        <w:t>10</w:t>
      </w:r>
      <w:r>
        <w:rPr>
          <w:lang w:val="de-DE"/>
        </w:rPr>
        <w:t xml:space="preserve">, </w:t>
      </w:r>
      <w:r w:rsidRPr="003B7E1C">
        <w:rPr>
          <w:u w:val="single"/>
          <w:lang w:val="de-DE"/>
        </w:rPr>
        <w:t>4</w:t>
      </w:r>
      <w:r>
        <w:rPr>
          <w:u w:val="single"/>
          <w:lang w:val="de-DE"/>
        </w:rPr>
        <w:t>9</w:t>
      </w:r>
      <w:r>
        <w:rPr>
          <w:lang w:val="de-DE"/>
        </w:rPr>
        <w:t>, 1458-1464.</w:t>
      </w:r>
    </w:p>
    <w:p w14:paraId="27996D55" w14:textId="77777777" w:rsidR="006B616F" w:rsidRDefault="006B616F" w:rsidP="00A344AC">
      <w:pPr>
        <w:autoSpaceDE w:val="0"/>
        <w:autoSpaceDN w:val="0"/>
        <w:adjustRightInd w:val="0"/>
        <w:ind w:left="720" w:hanging="720"/>
        <w:rPr>
          <w:rFonts w:eastAsia="MS Mincho"/>
          <w:lang w:val="de-DE" w:eastAsia="ja-JP"/>
        </w:rPr>
      </w:pPr>
    </w:p>
    <w:p w14:paraId="440422D5" w14:textId="77777777" w:rsidR="006B616F" w:rsidRPr="00D13EF7" w:rsidRDefault="006B616F" w:rsidP="00D13EF7">
      <w:pPr>
        <w:autoSpaceDE w:val="0"/>
        <w:autoSpaceDN w:val="0"/>
        <w:adjustRightInd w:val="0"/>
        <w:ind w:left="720" w:hanging="720"/>
        <w:jc w:val="both"/>
      </w:pPr>
      <w:r w:rsidRPr="00D13EF7">
        <w:rPr>
          <w:rFonts w:eastAsia="MS Mincho"/>
          <w:lang w:eastAsia="ja-JP"/>
        </w:rPr>
        <w:t>144.</w:t>
      </w:r>
      <w:r w:rsidRPr="00D13EF7">
        <w:rPr>
          <w:rFonts w:eastAsia="MS Mincho"/>
          <w:lang w:eastAsia="ja-JP"/>
        </w:rPr>
        <w:tab/>
      </w:r>
      <w:r w:rsidRPr="00D13EF7">
        <w:rPr>
          <w:bCs/>
        </w:rPr>
        <w:t xml:space="preserve">Electrochemical preparation of conductive films of </w:t>
      </w:r>
      <w:proofErr w:type="spellStart"/>
      <w:r w:rsidRPr="00D13EF7">
        <w:t>tetrapyridylporphyrins</w:t>
      </w:r>
      <w:proofErr w:type="spellEnd"/>
      <w:r w:rsidRPr="00D13EF7">
        <w:rPr>
          <w:bCs/>
        </w:rPr>
        <w:t xml:space="preserve"> </w:t>
      </w:r>
      <w:r w:rsidRPr="00D13EF7">
        <w:t>coordinated to four [Ru(5-NO</w:t>
      </w:r>
      <w:r w:rsidRPr="00D13EF7">
        <w:rPr>
          <w:vertAlign w:val="subscript"/>
        </w:rPr>
        <w:t>2</w:t>
      </w:r>
      <w:r w:rsidRPr="00D13EF7">
        <w:t>-phen)</w:t>
      </w:r>
      <w:r w:rsidRPr="00D13EF7">
        <w:rPr>
          <w:vertAlign w:val="subscript"/>
        </w:rPr>
        <w:t>2</w:t>
      </w:r>
      <w:proofErr w:type="gramStart"/>
      <w:r w:rsidRPr="00D13EF7">
        <w:t>Cl]</w:t>
      </w:r>
      <w:r w:rsidRPr="00D13EF7">
        <w:rPr>
          <w:vertAlign w:val="superscript"/>
        </w:rPr>
        <w:t>+</w:t>
      </w:r>
      <w:proofErr w:type="gramEnd"/>
      <w:r w:rsidRPr="00D13EF7">
        <w:t xml:space="preserve"> groups.  P. </w:t>
      </w:r>
      <w:proofErr w:type="gramStart"/>
      <w:r w:rsidRPr="00D13EF7">
        <w:t>Dreyse,  M.</w:t>
      </w:r>
      <w:proofErr w:type="gramEnd"/>
      <w:r w:rsidRPr="00D13EF7">
        <w:t xml:space="preserve"> </w:t>
      </w:r>
      <w:proofErr w:type="gramStart"/>
      <w:r w:rsidRPr="00D13EF7">
        <w:t>Isaacs,  P.</w:t>
      </w:r>
      <w:proofErr w:type="gramEnd"/>
      <w:r w:rsidRPr="00D13EF7">
        <w:t xml:space="preserve"> </w:t>
      </w:r>
      <w:proofErr w:type="gramStart"/>
      <w:r w:rsidRPr="00D13EF7">
        <w:t>Iturriaga,  D.</w:t>
      </w:r>
      <w:proofErr w:type="gramEnd"/>
      <w:r w:rsidRPr="00D13EF7">
        <w:t xml:space="preserve"> Villagra, M. J. Aguirre, C. P. Kubiak, S. D. Glover, J. C. Goeltz, </w:t>
      </w:r>
      <w:r w:rsidRPr="00D13EF7">
        <w:rPr>
          <w:u w:val="single"/>
        </w:rPr>
        <w:t xml:space="preserve">J. </w:t>
      </w:r>
      <w:proofErr w:type="spellStart"/>
      <w:r w:rsidRPr="00D13EF7">
        <w:rPr>
          <w:u w:val="single"/>
        </w:rPr>
        <w:t>Electroanal</w:t>
      </w:r>
      <w:proofErr w:type="spellEnd"/>
      <w:r w:rsidRPr="00D13EF7">
        <w:rPr>
          <w:u w:val="single"/>
        </w:rPr>
        <w:t>. Chem</w:t>
      </w:r>
      <w:r w:rsidRPr="00D13EF7">
        <w:t>,</w:t>
      </w:r>
      <w:r w:rsidRPr="00D13EF7">
        <w:rPr>
          <w:b/>
        </w:rPr>
        <w:t xml:space="preserve"> 2010</w:t>
      </w:r>
      <w:r w:rsidRPr="00D13EF7">
        <w:t xml:space="preserve">, </w:t>
      </w:r>
      <w:r>
        <w:t xml:space="preserve">648(2), </w:t>
      </w:r>
      <w:r w:rsidRPr="00D13EF7">
        <w:t>98-104</w:t>
      </w:r>
      <w:r>
        <w:t>.</w:t>
      </w:r>
    </w:p>
    <w:p w14:paraId="6DB90DC2" w14:textId="77777777" w:rsidR="006B616F" w:rsidRDefault="006B616F" w:rsidP="0030194F">
      <w:pPr>
        <w:ind w:left="720" w:hanging="720"/>
      </w:pPr>
    </w:p>
    <w:p w14:paraId="6F51B725" w14:textId="77777777" w:rsidR="006B616F" w:rsidRPr="00D13EF7" w:rsidRDefault="006B616F" w:rsidP="00D13EF7">
      <w:pPr>
        <w:autoSpaceDE w:val="0"/>
        <w:autoSpaceDN w:val="0"/>
        <w:adjustRightInd w:val="0"/>
        <w:ind w:left="720" w:hanging="720"/>
      </w:pPr>
      <w:r>
        <w:t>145.</w:t>
      </w:r>
      <w:r>
        <w:tab/>
        <w:t>Electronic Structural Effects in Self-Exchange Reactions.  J. C. Goletz, E. E. Benson, C. P. Kubiak</w:t>
      </w:r>
      <w:r w:rsidRPr="007C12FC">
        <w:rPr>
          <w:u w:val="single"/>
        </w:rPr>
        <w:t>, J. Phys. Chem. B.</w:t>
      </w:r>
      <w:r>
        <w:t xml:space="preserve">, </w:t>
      </w:r>
      <w:r w:rsidRPr="007C12FC">
        <w:rPr>
          <w:b/>
        </w:rPr>
        <w:t>2010</w:t>
      </w:r>
      <w:r>
        <w:t xml:space="preserve">, </w:t>
      </w:r>
      <w:r w:rsidRPr="003450A4">
        <w:rPr>
          <w:u w:val="single"/>
        </w:rPr>
        <w:t>114</w:t>
      </w:r>
      <w:r>
        <w:t>, 14729-14734</w:t>
      </w:r>
    </w:p>
    <w:p w14:paraId="2CEC0765" w14:textId="77777777" w:rsidR="006B616F" w:rsidRDefault="006B616F" w:rsidP="0030194F">
      <w:pPr>
        <w:ind w:left="720" w:hanging="720"/>
      </w:pPr>
    </w:p>
    <w:p w14:paraId="75E47864" w14:textId="77777777" w:rsidR="006B616F" w:rsidRPr="00D13EF7" w:rsidRDefault="006B616F" w:rsidP="00D13EF7">
      <w:pPr>
        <w:autoSpaceDE w:val="0"/>
        <w:autoSpaceDN w:val="0"/>
        <w:adjustRightInd w:val="0"/>
        <w:ind w:left="720" w:hanging="720"/>
        <w:rPr>
          <w:rFonts w:ascii="Helvetica" w:hAnsi="Helvetica" w:cs="Helvetica"/>
          <w:sz w:val="20"/>
        </w:rPr>
      </w:pPr>
      <w:r>
        <w:t xml:space="preserve">146.  </w:t>
      </w:r>
      <w:r>
        <w:tab/>
      </w:r>
      <w:r w:rsidRPr="004F45CB">
        <w:t>Re(</w:t>
      </w:r>
      <w:proofErr w:type="spellStart"/>
      <w:r w:rsidRPr="004F45CB">
        <w:t>bipy-</w:t>
      </w:r>
      <w:proofErr w:type="gramStart"/>
      <w:r w:rsidRPr="004F45CB">
        <w:t>tBu</w:t>
      </w:r>
      <w:proofErr w:type="spellEnd"/>
      <w:r w:rsidRPr="004F45CB">
        <w:t>)(</w:t>
      </w:r>
      <w:proofErr w:type="gramEnd"/>
      <w:r w:rsidRPr="004F45CB">
        <w:t>CO)</w:t>
      </w:r>
      <w:r w:rsidRPr="004F45CB">
        <w:rPr>
          <w:vertAlign w:val="subscript"/>
        </w:rPr>
        <w:t>3</w:t>
      </w:r>
      <w:r w:rsidRPr="004F45CB">
        <w:t>Cl – improved catalytic activity for reduction of carbon dioxide.  IR-</w:t>
      </w:r>
      <w:proofErr w:type="spellStart"/>
      <w:r w:rsidRPr="004F45CB">
        <w:t>Spectroelectrochemical</w:t>
      </w:r>
      <w:proofErr w:type="spellEnd"/>
      <w:r w:rsidRPr="004F45CB">
        <w:t xml:space="preserve"> and mechanistic studies</w:t>
      </w:r>
      <w:r>
        <w:t xml:space="preserve">. J. M. Smieja, C. P. Kubiak, </w:t>
      </w:r>
      <w:r w:rsidRPr="009C1788">
        <w:rPr>
          <w:u w:val="single"/>
        </w:rPr>
        <w:t>Inorg. Chem.</w:t>
      </w:r>
      <w:r>
        <w:t xml:space="preserve">, </w:t>
      </w:r>
      <w:r w:rsidRPr="00D13EF7">
        <w:rPr>
          <w:b/>
        </w:rPr>
        <w:t>2010</w:t>
      </w:r>
      <w:r w:rsidRPr="00D13EF7">
        <w:t xml:space="preserve">, </w:t>
      </w:r>
      <w:r w:rsidRPr="002C3F64">
        <w:rPr>
          <w:u w:val="single"/>
        </w:rPr>
        <w:t>49</w:t>
      </w:r>
      <w:r>
        <w:t>, 9283-9289.</w:t>
      </w:r>
    </w:p>
    <w:p w14:paraId="58EB9833" w14:textId="77777777" w:rsidR="006B616F" w:rsidRDefault="006B616F" w:rsidP="0030194F">
      <w:pPr>
        <w:ind w:left="720" w:hanging="720"/>
      </w:pPr>
    </w:p>
    <w:p w14:paraId="613AD0BD" w14:textId="77777777" w:rsidR="006B616F" w:rsidRPr="00A83F7C" w:rsidRDefault="006B616F" w:rsidP="0030194F">
      <w:pPr>
        <w:ind w:left="720" w:hanging="720"/>
      </w:pPr>
      <w:r>
        <w:t xml:space="preserve">147.  </w:t>
      </w:r>
      <w:r>
        <w:tab/>
      </w:r>
      <w:r w:rsidRPr="00294FA7">
        <w:t>Photo-reduction of CO</w:t>
      </w:r>
      <w:r w:rsidRPr="00294FA7">
        <w:rPr>
          <w:vertAlign w:val="subscript"/>
        </w:rPr>
        <w:t>2</w:t>
      </w:r>
      <w:r w:rsidRPr="00294FA7">
        <w:t xml:space="preserve"> on p-type silicon using Re(</w:t>
      </w:r>
      <w:proofErr w:type="spellStart"/>
      <w:r w:rsidRPr="00294FA7">
        <w:t>bipy</w:t>
      </w:r>
      <w:proofErr w:type="spellEnd"/>
      <w:r w:rsidRPr="00294FA7">
        <w:t>-</w:t>
      </w:r>
      <w:proofErr w:type="gramStart"/>
      <w:r w:rsidRPr="00294FA7">
        <w:t>Bu</w:t>
      </w:r>
      <w:r w:rsidRPr="00294FA7">
        <w:rPr>
          <w:vertAlign w:val="superscript"/>
        </w:rPr>
        <w:t>t</w:t>
      </w:r>
      <w:r w:rsidRPr="00294FA7">
        <w:t>)(</w:t>
      </w:r>
      <w:proofErr w:type="gramEnd"/>
      <w:r w:rsidRPr="00294FA7">
        <w:t>CO)</w:t>
      </w:r>
      <w:r w:rsidRPr="00294FA7">
        <w:rPr>
          <w:vertAlign w:val="subscript"/>
        </w:rPr>
        <w:t>3</w:t>
      </w:r>
      <w:r w:rsidRPr="00294FA7">
        <w:t xml:space="preserve">Cl: </w:t>
      </w:r>
      <w:r>
        <w:t xml:space="preserve"> </w:t>
      </w:r>
      <w:r w:rsidRPr="00294FA7">
        <w:t>Photovoltages exceeding 600 mV for the selective reduction of CO</w:t>
      </w:r>
      <w:r w:rsidRPr="00294FA7">
        <w:rPr>
          <w:vertAlign w:val="subscript"/>
        </w:rPr>
        <w:t>2</w:t>
      </w:r>
      <w:r w:rsidRPr="00294FA7">
        <w:t xml:space="preserve"> to CO</w:t>
      </w:r>
      <w:r>
        <w:t xml:space="preserve">.  B. Kumar, J. M. Smieja, C. P. Kubiak, </w:t>
      </w:r>
      <w:r w:rsidRPr="009C1788">
        <w:rPr>
          <w:u w:val="single"/>
        </w:rPr>
        <w:t xml:space="preserve">J. Phys. Chem. </w:t>
      </w:r>
      <w:r>
        <w:rPr>
          <w:u w:val="single"/>
        </w:rPr>
        <w:t>C</w:t>
      </w:r>
      <w:r>
        <w:t xml:space="preserve">, </w:t>
      </w:r>
      <w:r w:rsidRPr="009C1788">
        <w:rPr>
          <w:b/>
        </w:rPr>
        <w:t>2010</w:t>
      </w:r>
      <w:r w:rsidRPr="00A83F7C">
        <w:t>,</w:t>
      </w:r>
      <w:r>
        <w:t xml:space="preserve"> </w:t>
      </w:r>
      <w:r w:rsidRPr="00A83F7C">
        <w:rPr>
          <w:rStyle w:val="databold"/>
          <w:bCs/>
          <w:color w:val="000000"/>
          <w:u w:val="single"/>
        </w:rPr>
        <w:t>114</w:t>
      </w:r>
      <w:r w:rsidRPr="00A83F7C">
        <w:rPr>
          <w:rStyle w:val="apple-converted-space"/>
          <w:color w:val="000000"/>
        </w:rPr>
        <w:t xml:space="preserve">, </w:t>
      </w:r>
      <w:r w:rsidRPr="00A83F7C">
        <w:rPr>
          <w:rStyle w:val="databold"/>
          <w:bCs/>
          <w:color w:val="000000"/>
        </w:rPr>
        <w:t>14220-14223</w:t>
      </w:r>
      <w:r w:rsidRPr="00A83F7C">
        <w:t>.</w:t>
      </w:r>
    </w:p>
    <w:p w14:paraId="2866D84D" w14:textId="77777777" w:rsidR="006B616F" w:rsidRDefault="006B616F" w:rsidP="0030194F">
      <w:pPr>
        <w:ind w:left="720" w:hanging="720"/>
      </w:pPr>
    </w:p>
    <w:p w14:paraId="0C84BC32" w14:textId="77777777" w:rsidR="006B616F" w:rsidRDefault="006B616F" w:rsidP="004C260F">
      <w:pPr>
        <w:pStyle w:val="PlaceholderText1"/>
        <w:numPr>
          <w:ilvl w:val="0"/>
          <w:numId w:val="0"/>
        </w:numPr>
        <w:ind w:left="720" w:hanging="720"/>
        <w:jc w:val="both"/>
        <w:rPr>
          <w:rFonts w:ascii="Times New Roman" w:hAnsi="Times New Roman"/>
        </w:rPr>
      </w:pPr>
      <w:r>
        <w:rPr>
          <w:rFonts w:ascii="Times New Roman" w:hAnsi="Times New Roman"/>
        </w:rPr>
        <w:t>148.</w:t>
      </w:r>
      <w:r>
        <w:rPr>
          <w:rFonts w:ascii="Times New Roman" w:hAnsi="Times New Roman"/>
        </w:rPr>
        <w:tab/>
      </w:r>
      <w:proofErr w:type="spellStart"/>
      <w:r w:rsidRPr="009C1788">
        <w:rPr>
          <w:rFonts w:ascii="Times New Roman" w:hAnsi="Times New Roman"/>
        </w:rPr>
        <w:t>Tricarbonylrhenium</w:t>
      </w:r>
      <w:proofErr w:type="spellEnd"/>
      <w:r w:rsidRPr="009C1788">
        <w:rPr>
          <w:rFonts w:ascii="Times New Roman" w:hAnsi="Times New Roman"/>
        </w:rPr>
        <w:t xml:space="preserve">(I) complexes of highly symmetric </w:t>
      </w:r>
      <w:proofErr w:type="spellStart"/>
      <w:r w:rsidRPr="009C1788">
        <w:rPr>
          <w:rFonts w:ascii="Times New Roman" w:hAnsi="Times New Roman"/>
        </w:rPr>
        <w:t>hexaazatrinaphthylene</w:t>
      </w:r>
      <w:proofErr w:type="spellEnd"/>
      <w:r w:rsidRPr="009C1788">
        <w:rPr>
          <w:rFonts w:ascii="Times New Roman" w:hAnsi="Times New Roman"/>
        </w:rPr>
        <w:t xml:space="preserve"> ligands (HATN): structural, electrochemical and spectroscopic properties.</w:t>
      </w:r>
      <w:r>
        <w:rPr>
          <w:rFonts w:ascii="Times New Roman" w:hAnsi="Times New Roman"/>
        </w:rPr>
        <w:t xml:space="preserve">  S. Roy, C. P. Kubiak, </w:t>
      </w:r>
      <w:r w:rsidRPr="009C1788">
        <w:rPr>
          <w:rFonts w:ascii="Times New Roman" w:hAnsi="Times New Roman"/>
          <w:u w:val="single"/>
        </w:rPr>
        <w:t>Dalton Trans.</w:t>
      </w:r>
      <w:r>
        <w:rPr>
          <w:rFonts w:ascii="Times New Roman" w:hAnsi="Times New Roman"/>
        </w:rPr>
        <w:t xml:space="preserve">, </w:t>
      </w:r>
      <w:r w:rsidRPr="009C1788">
        <w:rPr>
          <w:rFonts w:ascii="Times New Roman" w:hAnsi="Times New Roman"/>
          <w:b/>
        </w:rPr>
        <w:t>2010</w:t>
      </w:r>
      <w:r>
        <w:rPr>
          <w:rFonts w:ascii="Times New Roman" w:hAnsi="Times New Roman"/>
        </w:rPr>
        <w:t xml:space="preserve">, </w:t>
      </w:r>
      <w:r w:rsidRPr="003450A4">
        <w:rPr>
          <w:rFonts w:ascii="Times New Roman" w:hAnsi="Times New Roman"/>
          <w:u w:val="single"/>
        </w:rPr>
        <w:t>39</w:t>
      </w:r>
      <w:r>
        <w:rPr>
          <w:rFonts w:ascii="Times New Roman" w:hAnsi="Times New Roman"/>
        </w:rPr>
        <w:t>, 10937-10943.</w:t>
      </w:r>
    </w:p>
    <w:p w14:paraId="5B3482CF" w14:textId="77777777" w:rsidR="006B616F" w:rsidRDefault="006B616F" w:rsidP="00AC2BB5">
      <w:pPr>
        <w:pStyle w:val="PlaceholderText1"/>
        <w:numPr>
          <w:ilvl w:val="0"/>
          <w:numId w:val="0"/>
        </w:numPr>
        <w:jc w:val="both"/>
        <w:rPr>
          <w:rFonts w:ascii="Times New Roman" w:hAnsi="Times New Roman"/>
        </w:rPr>
      </w:pPr>
    </w:p>
    <w:p w14:paraId="088B2555" w14:textId="77777777" w:rsidR="006B616F" w:rsidRDefault="006B616F" w:rsidP="003450A4">
      <w:pPr>
        <w:autoSpaceDE w:val="0"/>
        <w:autoSpaceDN w:val="0"/>
        <w:adjustRightInd w:val="0"/>
        <w:ind w:left="720" w:hanging="720"/>
      </w:pPr>
      <w:r>
        <w:t>149.</w:t>
      </w:r>
      <w:r>
        <w:tab/>
        <w:t xml:space="preserve">Mixed Valency Across Hydrogen Bonds. J. C. Goeltz, C. P. Kubiak, </w:t>
      </w:r>
      <w:r w:rsidRPr="00C3308E">
        <w:rPr>
          <w:u w:val="single"/>
        </w:rPr>
        <w:t>J. Am. Chem. Soc</w:t>
      </w:r>
      <w:r w:rsidRPr="00D13EF7">
        <w:rPr>
          <w:u w:val="single"/>
        </w:rPr>
        <w:t>.</w:t>
      </w:r>
      <w:r>
        <w:t xml:space="preserve">, </w:t>
      </w:r>
      <w:r w:rsidRPr="003450A4">
        <w:rPr>
          <w:b/>
        </w:rPr>
        <w:t>2010</w:t>
      </w:r>
      <w:r w:rsidRPr="003450A4">
        <w:t>, 132, 17390-17392.</w:t>
      </w:r>
    </w:p>
    <w:p w14:paraId="5D23D118" w14:textId="77777777" w:rsidR="006B616F" w:rsidRDefault="006B616F" w:rsidP="003450A4">
      <w:pPr>
        <w:autoSpaceDE w:val="0"/>
        <w:autoSpaceDN w:val="0"/>
        <w:adjustRightInd w:val="0"/>
        <w:ind w:left="720" w:hanging="720"/>
      </w:pPr>
    </w:p>
    <w:p w14:paraId="42196DCB" w14:textId="77777777" w:rsidR="006B616F" w:rsidRPr="004C260F" w:rsidRDefault="006B616F" w:rsidP="004C260F">
      <w:pPr>
        <w:pStyle w:val="PlainText"/>
        <w:ind w:left="720" w:hanging="720"/>
        <w:rPr>
          <w:rFonts w:ascii="Times New Roman" w:hAnsi="Times New Roman"/>
          <w:sz w:val="24"/>
          <w:szCs w:val="24"/>
        </w:rPr>
      </w:pPr>
      <w:r w:rsidRPr="002C3F64">
        <w:rPr>
          <w:rFonts w:ascii="Times New Roman" w:hAnsi="Times New Roman"/>
          <w:sz w:val="24"/>
          <w:szCs w:val="24"/>
        </w:rPr>
        <w:t>150.</w:t>
      </w:r>
      <w:r w:rsidRPr="002C3F64">
        <w:rPr>
          <w:rFonts w:ascii="Times New Roman" w:hAnsi="Times New Roman"/>
          <w:sz w:val="24"/>
          <w:szCs w:val="24"/>
        </w:rPr>
        <w:tab/>
        <w:t xml:space="preserve">Non-innocent ligand reservoirs for reducing or oxidizing equivalents in </w:t>
      </w:r>
      <w:proofErr w:type="spellStart"/>
      <w:r w:rsidRPr="002C3F64">
        <w:rPr>
          <w:rFonts w:ascii="Times New Roman" w:hAnsi="Times New Roman"/>
          <w:sz w:val="24"/>
          <w:szCs w:val="24"/>
        </w:rPr>
        <w:t>carbonylrhenium</w:t>
      </w:r>
      <w:proofErr w:type="spellEnd"/>
      <w:r w:rsidRPr="002C3F64">
        <w:rPr>
          <w:rFonts w:ascii="Times New Roman" w:hAnsi="Times New Roman"/>
          <w:sz w:val="24"/>
          <w:szCs w:val="24"/>
        </w:rPr>
        <w:t>(I) complexes: 1,1’-bis(</w:t>
      </w:r>
      <w:proofErr w:type="spellStart"/>
      <w:r w:rsidRPr="002C3F64">
        <w:rPr>
          <w:rFonts w:ascii="Times New Roman" w:hAnsi="Times New Roman"/>
          <w:sz w:val="24"/>
          <w:szCs w:val="24"/>
        </w:rPr>
        <w:t>diphenylphosphino</w:t>
      </w:r>
      <w:proofErr w:type="spellEnd"/>
      <w:r w:rsidRPr="002C3F64">
        <w:rPr>
          <w:rFonts w:ascii="Times New Roman" w:hAnsi="Times New Roman"/>
          <w:sz w:val="24"/>
          <w:szCs w:val="24"/>
        </w:rPr>
        <w:t>)-ferrocene (</w:t>
      </w:r>
      <w:proofErr w:type="spellStart"/>
      <w:r w:rsidRPr="002C3F64">
        <w:rPr>
          <w:rFonts w:ascii="Times New Roman" w:hAnsi="Times New Roman"/>
          <w:sz w:val="24"/>
          <w:szCs w:val="24"/>
        </w:rPr>
        <w:t>dppf</w:t>
      </w:r>
      <w:proofErr w:type="spellEnd"/>
      <w:r w:rsidRPr="002C3F64">
        <w:rPr>
          <w:rFonts w:ascii="Times New Roman" w:hAnsi="Times New Roman"/>
          <w:sz w:val="24"/>
          <w:szCs w:val="24"/>
        </w:rPr>
        <w:t>) and bis-</w:t>
      </w:r>
      <w:proofErr w:type="spellStart"/>
      <w:r w:rsidRPr="002C3F64">
        <w:rPr>
          <w:rFonts w:ascii="Times New Roman" w:hAnsi="Times New Roman"/>
          <w:sz w:val="24"/>
          <w:szCs w:val="24"/>
        </w:rPr>
        <w:t>triazinyl</w:t>
      </w:r>
      <w:proofErr w:type="spellEnd"/>
      <w:r w:rsidRPr="002C3F64">
        <w:rPr>
          <w:rFonts w:ascii="Times New Roman" w:hAnsi="Times New Roman"/>
          <w:sz w:val="24"/>
          <w:szCs w:val="24"/>
        </w:rPr>
        <w:t xml:space="preserve">-pyridine (BTP).  A. M. Lilio, S. Roy, T. Blane, and C. P. Kubiak, </w:t>
      </w:r>
      <w:r w:rsidRPr="00DC05AE">
        <w:rPr>
          <w:rFonts w:ascii="Times New Roman" w:hAnsi="Times New Roman"/>
          <w:sz w:val="24"/>
          <w:szCs w:val="24"/>
          <w:u w:val="single"/>
        </w:rPr>
        <w:t xml:space="preserve">Inorg. Chim. </w:t>
      </w:r>
      <w:proofErr w:type="gramStart"/>
      <w:r w:rsidRPr="00DC05AE">
        <w:rPr>
          <w:rFonts w:ascii="Times New Roman" w:hAnsi="Times New Roman"/>
          <w:sz w:val="24"/>
          <w:szCs w:val="24"/>
          <w:u w:val="single"/>
        </w:rPr>
        <w:t>Acta</w:t>
      </w:r>
      <w:r w:rsidRPr="002C3F64">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sidRPr="002C3F64">
        <w:rPr>
          <w:rFonts w:ascii="Times New Roman" w:hAnsi="Times New Roman"/>
          <w:sz w:val="24"/>
          <w:szCs w:val="24"/>
        </w:rPr>
        <w:t xml:space="preserve"> </w:t>
      </w:r>
      <w:r w:rsidRPr="002C3F64">
        <w:rPr>
          <w:rFonts w:ascii="Times New Roman" w:hAnsi="Times New Roman"/>
          <w:b/>
          <w:sz w:val="24"/>
          <w:szCs w:val="24"/>
        </w:rPr>
        <w:t>201</w:t>
      </w:r>
      <w:r>
        <w:rPr>
          <w:rFonts w:ascii="Times New Roman" w:hAnsi="Times New Roman"/>
          <w:b/>
          <w:sz w:val="24"/>
          <w:szCs w:val="24"/>
        </w:rPr>
        <w:t>1</w:t>
      </w:r>
      <w:r w:rsidRPr="002C3F64">
        <w:rPr>
          <w:rFonts w:ascii="Times New Roman" w:hAnsi="Times New Roman"/>
          <w:sz w:val="24"/>
          <w:szCs w:val="24"/>
        </w:rPr>
        <w:t xml:space="preserve">, </w:t>
      </w:r>
      <w:r w:rsidRPr="00F067F4">
        <w:rPr>
          <w:rFonts w:ascii="Times New Roman" w:hAnsi="Times New Roman"/>
          <w:sz w:val="24"/>
          <w:szCs w:val="24"/>
          <w:u w:val="single"/>
        </w:rPr>
        <w:t>174</w:t>
      </w:r>
      <w:r>
        <w:rPr>
          <w:rFonts w:ascii="Times New Roman" w:hAnsi="Times New Roman"/>
          <w:sz w:val="24"/>
          <w:szCs w:val="24"/>
        </w:rPr>
        <w:t>, 134-139</w:t>
      </w:r>
      <w:r w:rsidRPr="002C3F64">
        <w:rPr>
          <w:rFonts w:ascii="Times New Roman" w:hAnsi="Times New Roman"/>
          <w:sz w:val="24"/>
          <w:szCs w:val="24"/>
        </w:rPr>
        <w:t xml:space="preserve">.  </w:t>
      </w:r>
    </w:p>
    <w:p w14:paraId="6495EA0C" w14:textId="77777777" w:rsidR="006B616F" w:rsidRDefault="006B616F" w:rsidP="003450A4">
      <w:pPr>
        <w:autoSpaceDE w:val="0"/>
        <w:autoSpaceDN w:val="0"/>
        <w:adjustRightInd w:val="0"/>
        <w:ind w:left="720" w:hanging="720"/>
      </w:pPr>
    </w:p>
    <w:p w14:paraId="6640BE60" w14:textId="77777777" w:rsidR="006B616F" w:rsidRDefault="006B616F" w:rsidP="00292D72">
      <w:pPr>
        <w:autoSpaceDE w:val="0"/>
        <w:autoSpaceDN w:val="0"/>
        <w:adjustRightInd w:val="0"/>
        <w:ind w:left="720" w:hanging="720"/>
      </w:pPr>
      <w:r>
        <w:t>151.</w:t>
      </w:r>
      <w:r>
        <w:tab/>
        <w:t xml:space="preserve">Diffusion Ordered NMR Spectroscopy (DOSY) as a reliable alternative to TEM for determining the size of gold nanoparticles in solution.  G. Canzi, A. Mrse, C. P. Kubiak., </w:t>
      </w:r>
      <w:r w:rsidRPr="00DC05AE">
        <w:rPr>
          <w:u w:val="single"/>
        </w:rPr>
        <w:t>J. Phys. Chem. C.</w:t>
      </w:r>
      <w:r>
        <w:t xml:space="preserve">, </w:t>
      </w:r>
      <w:r w:rsidRPr="004C260F">
        <w:rPr>
          <w:b/>
        </w:rPr>
        <w:t>2011</w:t>
      </w:r>
      <w:r>
        <w:t xml:space="preserve">, </w:t>
      </w:r>
      <w:r w:rsidRPr="00C27027">
        <w:rPr>
          <w:u w:val="single"/>
        </w:rPr>
        <w:t>115</w:t>
      </w:r>
      <w:r>
        <w:t>, 7972-7978.</w:t>
      </w:r>
      <w:r w:rsidRPr="00292D72">
        <w:tab/>
      </w:r>
    </w:p>
    <w:p w14:paraId="5CD457EB" w14:textId="77777777" w:rsidR="006B616F" w:rsidRDefault="006B616F" w:rsidP="00292D72">
      <w:pPr>
        <w:autoSpaceDE w:val="0"/>
        <w:autoSpaceDN w:val="0"/>
        <w:adjustRightInd w:val="0"/>
        <w:ind w:left="720" w:hanging="720"/>
      </w:pPr>
    </w:p>
    <w:p w14:paraId="593DB38D" w14:textId="77777777" w:rsidR="006B616F" w:rsidRDefault="006B616F" w:rsidP="00292D72">
      <w:pPr>
        <w:autoSpaceDE w:val="0"/>
        <w:autoSpaceDN w:val="0"/>
        <w:adjustRightInd w:val="0"/>
        <w:ind w:left="720" w:hanging="720"/>
      </w:pPr>
      <w:r>
        <w:t>152.</w:t>
      </w:r>
      <w:r>
        <w:tab/>
      </w:r>
      <w:r w:rsidRPr="00292D72">
        <w:t>Persistence of the three-state description of mixed valency at the localized-to-delocalized transition.</w:t>
      </w:r>
      <w:r>
        <w:t xml:space="preserve">  S. D. Glover and C. P. Kubiak, </w:t>
      </w:r>
      <w:r w:rsidRPr="00292D72">
        <w:rPr>
          <w:u w:val="single"/>
        </w:rPr>
        <w:t>J. Am. Chem. Soc.</w:t>
      </w:r>
      <w:r>
        <w:t xml:space="preserve">, </w:t>
      </w:r>
      <w:r w:rsidRPr="00292D72">
        <w:rPr>
          <w:b/>
        </w:rPr>
        <w:t>2011</w:t>
      </w:r>
      <w:r>
        <w:t xml:space="preserve">, </w:t>
      </w:r>
      <w:r w:rsidRPr="004A719E">
        <w:rPr>
          <w:u w:val="single"/>
        </w:rPr>
        <w:t>133</w:t>
      </w:r>
      <w:r>
        <w:t>, 8721-8731</w:t>
      </w:r>
    </w:p>
    <w:p w14:paraId="2F1E189E" w14:textId="77777777" w:rsidR="006B616F" w:rsidRDefault="006B616F" w:rsidP="00292D72">
      <w:pPr>
        <w:autoSpaceDE w:val="0"/>
        <w:autoSpaceDN w:val="0"/>
        <w:adjustRightInd w:val="0"/>
        <w:ind w:left="720" w:hanging="720"/>
      </w:pPr>
    </w:p>
    <w:p w14:paraId="30A32A8F" w14:textId="77777777" w:rsidR="006B616F" w:rsidRDefault="006B616F" w:rsidP="00292D72">
      <w:pPr>
        <w:autoSpaceDE w:val="0"/>
        <w:autoSpaceDN w:val="0"/>
        <w:adjustRightInd w:val="0"/>
        <w:ind w:left="720" w:hanging="720"/>
      </w:pPr>
      <w:r>
        <w:t>153.</w:t>
      </w:r>
      <w:r>
        <w:tab/>
        <w:t xml:space="preserve">Mixed valence nanoclusters: Fast electron transfer in mixed valence systems with a gold nanoparticle as the bridge.  G. Canzi and C. P. Kubiak, </w:t>
      </w:r>
      <w:r w:rsidRPr="00292D72">
        <w:rPr>
          <w:u w:val="single"/>
        </w:rPr>
        <w:t>Small</w:t>
      </w:r>
      <w:r>
        <w:t xml:space="preserve">, </w:t>
      </w:r>
      <w:r w:rsidRPr="00292D72">
        <w:rPr>
          <w:b/>
        </w:rPr>
        <w:t>2011</w:t>
      </w:r>
      <w:r>
        <w:t xml:space="preserve">, </w:t>
      </w:r>
      <w:r w:rsidRPr="00F067F4">
        <w:rPr>
          <w:u w:val="single"/>
        </w:rPr>
        <w:t>7</w:t>
      </w:r>
      <w:r>
        <w:t>, 1967-1971.</w:t>
      </w:r>
    </w:p>
    <w:p w14:paraId="7EA47C86" w14:textId="77777777" w:rsidR="006B616F" w:rsidRDefault="006B616F" w:rsidP="00292D72">
      <w:pPr>
        <w:autoSpaceDE w:val="0"/>
        <w:autoSpaceDN w:val="0"/>
        <w:adjustRightInd w:val="0"/>
        <w:ind w:left="720" w:hanging="720"/>
      </w:pPr>
    </w:p>
    <w:p w14:paraId="074A12F3" w14:textId="77777777" w:rsidR="006B616F" w:rsidRPr="00530490" w:rsidRDefault="006B616F" w:rsidP="00292D72">
      <w:pPr>
        <w:autoSpaceDE w:val="0"/>
        <w:autoSpaceDN w:val="0"/>
        <w:adjustRightInd w:val="0"/>
        <w:ind w:left="720" w:hanging="720"/>
      </w:pPr>
      <w:r>
        <w:t>154.</w:t>
      </w:r>
      <w:r>
        <w:tab/>
        <w:t xml:space="preserve">Electrocatalytic Oxidation of </w:t>
      </w:r>
      <w:proofErr w:type="spellStart"/>
      <w:r>
        <w:t>Formate</w:t>
      </w:r>
      <w:proofErr w:type="spellEnd"/>
      <w:r>
        <w:t xml:space="preserve"> by [</w:t>
      </w:r>
      <w:proofErr w:type="gramStart"/>
      <w:r>
        <w:t>Ni(</w:t>
      </w:r>
      <w:proofErr w:type="gramEnd"/>
      <w:r>
        <w:t>P</w:t>
      </w:r>
      <w:r w:rsidRPr="00292D72">
        <w:rPr>
          <w:vertAlign w:val="superscript"/>
        </w:rPr>
        <w:t>R</w:t>
      </w:r>
      <w:r w:rsidRPr="00292D72">
        <w:rPr>
          <w:vertAlign w:val="subscript"/>
        </w:rPr>
        <w:t>2</w:t>
      </w:r>
      <w:r>
        <w:t>N</w:t>
      </w:r>
      <w:r w:rsidRPr="00292D72">
        <w:rPr>
          <w:vertAlign w:val="superscript"/>
        </w:rPr>
        <w:t>R’</w:t>
      </w:r>
      <w:r w:rsidRPr="00292D72">
        <w:rPr>
          <w:vertAlign w:val="subscript"/>
        </w:rPr>
        <w:t>2</w:t>
      </w:r>
      <w:r>
        <w:t>)</w:t>
      </w:r>
      <w:r w:rsidRPr="00292D72">
        <w:rPr>
          <w:vertAlign w:val="subscript"/>
        </w:rPr>
        <w:t>2</w:t>
      </w:r>
      <w:r>
        <w:t>(CH</w:t>
      </w:r>
      <w:r w:rsidRPr="00292D72">
        <w:rPr>
          <w:vertAlign w:val="subscript"/>
        </w:rPr>
        <w:t>3</w:t>
      </w:r>
      <w:r>
        <w:t>CN)]</w:t>
      </w:r>
      <w:r w:rsidRPr="00292D72">
        <w:rPr>
          <w:vertAlign w:val="superscript"/>
        </w:rPr>
        <w:t>2+</w:t>
      </w:r>
      <w:r>
        <w:t xml:space="preserve"> Complexes.  J. Schoeffel, B. R. Galan, A. M. Appel, J. C. Linehan, J. A. S. Roberts, C. Seu, M. L. Helm, U. J. Kilgore, J. Y. Yang, D. DuBois, C. P. Kubiak., </w:t>
      </w:r>
      <w:r w:rsidRPr="00292D72">
        <w:rPr>
          <w:u w:val="single"/>
        </w:rPr>
        <w:t>J. Am. Chem. Soc.</w:t>
      </w:r>
      <w:r>
        <w:t xml:space="preserve">, </w:t>
      </w:r>
      <w:r w:rsidRPr="00292D72">
        <w:rPr>
          <w:b/>
        </w:rPr>
        <w:t>2011</w:t>
      </w:r>
      <w:r>
        <w:t xml:space="preserve">, </w:t>
      </w:r>
      <w:r w:rsidRPr="00530490">
        <w:rPr>
          <w:u w:val="single"/>
        </w:rPr>
        <w:t>133</w:t>
      </w:r>
      <w:r>
        <w:t xml:space="preserve">, </w:t>
      </w:r>
      <w:r w:rsidRPr="00530490">
        <w:t>12767–12779.</w:t>
      </w:r>
    </w:p>
    <w:p w14:paraId="3FC5A7E7" w14:textId="77777777" w:rsidR="006B616F" w:rsidRDefault="006B616F" w:rsidP="00292D72">
      <w:pPr>
        <w:autoSpaceDE w:val="0"/>
        <w:autoSpaceDN w:val="0"/>
        <w:adjustRightInd w:val="0"/>
        <w:ind w:left="720" w:hanging="720"/>
      </w:pPr>
    </w:p>
    <w:p w14:paraId="1CC72887" w14:textId="77777777" w:rsidR="006B616F" w:rsidRDefault="006B616F" w:rsidP="00F067F4">
      <w:pPr>
        <w:autoSpaceDE w:val="0"/>
        <w:autoSpaceDN w:val="0"/>
        <w:adjustRightInd w:val="0"/>
        <w:ind w:left="720" w:hanging="720"/>
      </w:pPr>
      <w:r>
        <w:t>155.</w:t>
      </w:r>
      <w:r>
        <w:tab/>
        <w:t xml:space="preserve">Facile Purification of </w:t>
      </w:r>
      <w:proofErr w:type="spellStart"/>
      <w:r>
        <w:t>Iodoferrocene</w:t>
      </w:r>
      <w:proofErr w:type="spellEnd"/>
      <w:r>
        <w:t xml:space="preserve">.  J. C. Goeltz and C. P. Kubiak, </w:t>
      </w:r>
      <w:r w:rsidRPr="00183170">
        <w:rPr>
          <w:u w:val="single"/>
        </w:rPr>
        <w:t>Organometallics</w:t>
      </w:r>
      <w:r>
        <w:t xml:space="preserve">, </w:t>
      </w:r>
      <w:r w:rsidRPr="00183170">
        <w:rPr>
          <w:b/>
        </w:rPr>
        <w:t>2011</w:t>
      </w:r>
      <w:r>
        <w:t xml:space="preserve">, </w:t>
      </w:r>
      <w:r w:rsidRPr="00F067F4">
        <w:rPr>
          <w:u w:val="single"/>
        </w:rPr>
        <w:t>30</w:t>
      </w:r>
      <w:r>
        <w:t xml:space="preserve">, </w:t>
      </w:r>
      <w:r w:rsidRPr="00F067F4">
        <w:t>3908–3910</w:t>
      </w:r>
    </w:p>
    <w:p w14:paraId="1F6A9431" w14:textId="77777777" w:rsidR="006B616F" w:rsidRPr="00F067F4" w:rsidRDefault="006B616F" w:rsidP="00F067F4">
      <w:pPr>
        <w:autoSpaceDE w:val="0"/>
        <w:autoSpaceDN w:val="0"/>
        <w:adjustRightInd w:val="0"/>
        <w:ind w:left="720" w:hanging="720"/>
      </w:pPr>
    </w:p>
    <w:p w14:paraId="56C3EAC6" w14:textId="77777777" w:rsidR="006B616F" w:rsidRDefault="006B616F" w:rsidP="004C260F">
      <w:pPr>
        <w:pStyle w:val="PlaceholderText1"/>
        <w:numPr>
          <w:ilvl w:val="0"/>
          <w:numId w:val="0"/>
        </w:numPr>
        <w:ind w:left="720" w:hanging="720"/>
        <w:jc w:val="both"/>
        <w:rPr>
          <w:rFonts w:ascii="Times New Roman" w:hAnsi="Times New Roman"/>
        </w:rPr>
      </w:pPr>
      <w:r>
        <w:rPr>
          <w:rFonts w:ascii="Times New Roman" w:hAnsi="Times New Roman"/>
        </w:rPr>
        <w:t>156.</w:t>
      </w:r>
      <w:r>
        <w:rPr>
          <w:rFonts w:ascii="Times New Roman" w:hAnsi="Times New Roman"/>
        </w:rPr>
        <w:tab/>
        <w:t xml:space="preserve">Design of a High Throughput 25-well parallel </w:t>
      </w:r>
      <w:proofErr w:type="spellStart"/>
      <w:r>
        <w:rPr>
          <w:rFonts w:ascii="Times New Roman" w:hAnsi="Times New Roman"/>
        </w:rPr>
        <w:t>electrolyzer</w:t>
      </w:r>
      <w:proofErr w:type="spellEnd"/>
      <w:r>
        <w:rPr>
          <w:rFonts w:ascii="Times New Roman" w:hAnsi="Times New Roman"/>
        </w:rPr>
        <w:t xml:space="preserve"> for the accelerated discovery of CO</w:t>
      </w:r>
      <w:r w:rsidRPr="00AC2BB5">
        <w:rPr>
          <w:rFonts w:ascii="Times New Roman" w:hAnsi="Times New Roman"/>
          <w:vertAlign w:val="subscript"/>
        </w:rPr>
        <w:t>2</w:t>
      </w:r>
      <w:r>
        <w:rPr>
          <w:rFonts w:ascii="Times New Roman" w:hAnsi="Times New Roman"/>
        </w:rPr>
        <w:t xml:space="preserve"> reduction catalysts via a combinatorial approach.  R. Ramsaran, S. Roy, J. Wang, C. P. Kubiak, </w:t>
      </w:r>
      <w:r>
        <w:rPr>
          <w:rFonts w:ascii="Times New Roman" w:hAnsi="Times New Roman"/>
          <w:u w:val="single"/>
        </w:rPr>
        <w:t>Electroanalysis</w:t>
      </w:r>
      <w:r>
        <w:rPr>
          <w:rFonts w:ascii="Times New Roman" w:hAnsi="Times New Roman"/>
        </w:rPr>
        <w:t xml:space="preserve"> </w:t>
      </w:r>
      <w:r w:rsidRPr="00AC2BB5">
        <w:rPr>
          <w:rFonts w:ascii="Times New Roman" w:hAnsi="Times New Roman"/>
          <w:b/>
        </w:rPr>
        <w:t>201</w:t>
      </w:r>
      <w:r>
        <w:rPr>
          <w:rFonts w:ascii="Times New Roman" w:hAnsi="Times New Roman"/>
          <w:b/>
        </w:rPr>
        <w:t>1</w:t>
      </w:r>
      <w:r>
        <w:rPr>
          <w:rFonts w:ascii="Times New Roman" w:hAnsi="Times New Roman"/>
        </w:rPr>
        <w:t>, 23. 2335-2342.</w:t>
      </w:r>
    </w:p>
    <w:p w14:paraId="35129901" w14:textId="77777777" w:rsidR="006B616F" w:rsidRDefault="006B616F" w:rsidP="004C260F">
      <w:pPr>
        <w:pStyle w:val="PlaceholderText1"/>
        <w:numPr>
          <w:ilvl w:val="0"/>
          <w:numId w:val="0"/>
        </w:numPr>
        <w:ind w:left="720" w:hanging="720"/>
        <w:jc w:val="both"/>
        <w:rPr>
          <w:rFonts w:ascii="Times New Roman" w:hAnsi="Times New Roman"/>
        </w:rPr>
      </w:pPr>
    </w:p>
    <w:p w14:paraId="2584847F" w14:textId="77777777" w:rsidR="006B616F" w:rsidRDefault="006B616F" w:rsidP="004C260F">
      <w:pPr>
        <w:pStyle w:val="PlaceholderText1"/>
        <w:numPr>
          <w:ilvl w:val="0"/>
          <w:numId w:val="0"/>
        </w:numPr>
        <w:ind w:left="720" w:hanging="720"/>
        <w:jc w:val="both"/>
        <w:rPr>
          <w:rFonts w:ascii="Times New Roman" w:hAnsi="Times New Roman"/>
        </w:rPr>
      </w:pPr>
      <w:r>
        <w:rPr>
          <w:rFonts w:ascii="Times New Roman" w:hAnsi="Times New Roman"/>
        </w:rPr>
        <w:t>157.</w:t>
      </w:r>
      <w:r>
        <w:rPr>
          <w:rFonts w:ascii="Times New Roman" w:hAnsi="Times New Roman"/>
        </w:rPr>
        <w:tab/>
      </w:r>
      <w:r w:rsidRPr="00780721">
        <w:rPr>
          <w:rFonts w:ascii="Times New Roman" w:hAnsi="Times New Roman"/>
        </w:rPr>
        <w:t>Kinetics and Limiting Current Densities of Homogeneous and Heterogeneous Electrocatalysts</w:t>
      </w:r>
      <w:r>
        <w:rPr>
          <w:rFonts w:ascii="Times New Roman" w:hAnsi="Times New Roman"/>
        </w:rPr>
        <w:t xml:space="preserve">.  A. J. Sathrum and C. P. Kubiak, </w:t>
      </w:r>
      <w:r w:rsidRPr="00780721">
        <w:rPr>
          <w:rFonts w:ascii="Times New Roman" w:hAnsi="Times New Roman"/>
          <w:u w:val="single"/>
        </w:rPr>
        <w:t>J. Phys. Chem. Lett.</w:t>
      </w:r>
      <w:r>
        <w:rPr>
          <w:rFonts w:ascii="Times New Roman" w:hAnsi="Times New Roman"/>
        </w:rPr>
        <w:t xml:space="preserve">, </w:t>
      </w:r>
      <w:r w:rsidRPr="00780721">
        <w:rPr>
          <w:rFonts w:ascii="Times New Roman" w:hAnsi="Times New Roman"/>
          <w:b/>
        </w:rPr>
        <w:t>2011</w:t>
      </w:r>
      <w:r>
        <w:rPr>
          <w:rFonts w:ascii="Times New Roman" w:hAnsi="Times New Roman"/>
        </w:rPr>
        <w:t xml:space="preserve">, </w:t>
      </w:r>
      <w:r w:rsidRPr="003A0491">
        <w:rPr>
          <w:rFonts w:ascii="Times New Roman" w:hAnsi="Times New Roman"/>
          <w:u w:val="single"/>
        </w:rPr>
        <w:t>2</w:t>
      </w:r>
      <w:r>
        <w:rPr>
          <w:rFonts w:ascii="Times New Roman" w:hAnsi="Times New Roman"/>
        </w:rPr>
        <w:t>, 2372-2379.</w:t>
      </w:r>
    </w:p>
    <w:p w14:paraId="67DBBA66" w14:textId="77777777" w:rsidR="006B616F" w:rsidRDefault="006B616F" w:rsidP="004C260F">
      <w:pPr>
        <w:pStyle w:val="PlaceholderText1"/>
        <w:numPr>
          <w:ilvl w:val="0"/>
          <w:numId w:val="0"/>
        </w:numPr>
        <w:ind w:left="720" w:hanging="720"/>
        <w:jc w:val="both"/>
        <w:rPr>
          <w:rFonts w:ascii="Times New Roman" w:hAnsi="Times New Roman"/>
        </w:rPr>
      </w:pPr>
    </w:p>
    <w:p w14:paraId="738AD915" w14:textId="77777777" w:rsidR="006B616F" w:rsidRPr="003A0491" w:rsidRDefault="006B616F" w:rsidP="003A0491">
      <w:pPr>
        <w:autoSpaceDE w:val="0"/>
        <w:autoSpaceDN w:val="0"/>
        <w:adjustRightInd w:val="0"/>
        <w:ind w:left="720" w:hanging="720"/>
        <w:rPr>
          <w:color w:val="000000"/>
        </w:rPr>
      </w:pPr>
      <w:r>
        <w:t>158.</w:t>
      </w:r>
      <w:r>
        <w:tab/>
      </w:r>
      <w:r w:rsidRPr="003A0491">
        <w:rPr>
          <w:color w:val="000000"/>
        </w:rPr>
        <w:t>Tunable, light-assisted co-generation of CO and H</w:t>
      </w:r>
      <w:r w:rsidRPr="003A0491">
        <w:rPr>
          <w:color w:val="000000"/>
          <w:vertAlign w:val="subscript"/>
        </w:rPr>
        <w:t>2</w:t>
      </w:r>
      <w:r>
        <w:rPr>
          <w:color w:val="000000"/>
        </w:rPr>
        <w:t xml:space="preserve"> </w:t>
      </w:r>
      <w:r w:rsidRPr="003A0491">
        <w:rPr>
          <w:color w:val="000000"/>
        </w:rPr>
        <w:t>from CO</w:t>
      </w:r>
      <w:r w:rsidRPr="003A0491">
        <w:rPr>
          <w:color w:val="000000"/>
          <w:vertAlign w:val="subscript"/>
        </w:rPr>
        <w:t>2</w:t>
      </w:r>
      <w:r w:rsidRPr="003A0491">
        <w:rPr>
          <w:color w:val="000000"/>
        </w:rPr>
        <w:t xml:space="preserve"> and H</w:t>
      </w:r>
      <w:r w:rsidRPr="003A0491">
        <w:rPr>
          <w:color w:val="000000"/>
          <w:vertAlign w:val="subscript"/>
        </w:rPr>
        <w:t>2</w:t>
      </w:r>
      <w:r w:rsidRPr="003A0491">
        <w:rPr>
          <w:color w:val="000000"/>
        </w:rPr>
        <w:t>O by Re(</w:t>
      </w:r>
      <w:proofErr w:type="spellStart"/>
      <w:r w:rsidRPr="003A0491">
        <w:rPr>
          <w:color w:val="000000"/>
        </w:rPr>
        <w:t>bipy-</w:t>
      </w:r>
      <w:proofErr w:type="gramStart"/>
      <w:r w:rsidRPr="003A0491">
        <w:rPr>
          <w:color w:val="000000"/>
          <w:vertAlign w:val="superscript"/>
        </w:rPr>
        <w:t>t</w:t>
      </w:r>
      <w:r>
        <w:rPr>
          <w:color w:val="000000"/>
        </w:rPr>
        <w:t>B</w:t>
      </w:r>
      <w:r w:rsidRPr="003A0491">
        <w:rPr>
          <w:color w:val="000000"/>
        </w:rPr>
        <w:t>u</w:t>
      </w:r>
      <w:proofErr w:type="spellEnd"/>
      <w:r w:rsidRPr="003A0491">
        <w:rPr>
          <w:color w:val="000000"/>
        </w:rPr>
        <w:t>)(</w:t>
      </w:r>
      <w:proofErr w:type="gramEnd"/>
      <w:r w:rsidRPr="003A0491">
        <w:rPr>
          <w:color w:val="000000"/>
        </w:rPr>
        <w:t>CO)</w:t>
      </w:r>
      <w:r w:rsidRPr="003A0491">
        <w:rPr>
          <w:color w:val="000000"/>
          <w:vertAlign w:val="subscript"/>
        </w:rPr>
        <w:t>3</w:t>
      </w:r>
      <w:r w:rsidRPr="003A0491">
        <w:rPr>
          <w:color w:val="000000"/>
        </w:rPr>
        <w:t>Cl and</w:t>
      </w:r>
      <w:r>
        <w:rPr>
          <w:color w:val="000000"/>
        </w:rPr>
        <w:t xml:space="preserve"> </w:t>
      </w:r>
      <w:r w:rsidRPr="003A0491">
        <w:rPr>
          <w:color w:val="000000"/>
        </w:rPr>
        <w:t>p-Si in non-aqueous medium</w:t>
      </w:r>
      <w:r>
        <w:rPr>
          <w:color w:val="000000"/>
        </w:rPr>
        <w:t xml:space="preserve">.  </w:t>
      </w:r>
      <w:r w:rsidRPr="003A0491">
        <w:rPr>
          <w:color w:val="000000"/>
        </w:rPr>
        <w:t>B</w:t>
      </w:r>
      <w:r>
        <w:rPr>
          <w:color w:val="000000"/>
        </w:rPr>
        <w:t xml:space="preserve">. </w:t>
      </w:r>
      <w:r w:rsidRPr="003A0491">
        <w:rPr>
          <w:color w:val="000000"/>
        </w:rPr>
        <w:t>Kumar, J</w:t>
      </w:r>
      <w:r>
        <w:rPr>
          <w:color w:val="000000"/>
        </w:rPr>
        <w:t xml:space="preserve">. </w:t>
      </w:r>
      <w:r w:rsidRPr="003A0491">
        <w:rPr>
          <w:color w:val="000000"/>
        </w:rPr>
        <w:t>M. Smieja,</w:t>
      </w:r>
    </w:p>
    <w:p w14:paraId="30B6E866" w14:textId="77777777" w:rsidR="006B616F" w:rsidRPr="003A0491" w:rsidRDefault="006B616F" w:rsidP="003A0491">
      <w:pPr>
        <w:pStyle w:val="PlaceholderText1"/>
        <w:numPr>
          <w:ilvl w:val="0"/>
          <w:numId w:val="0"/>
        </w:numPr>
        <w:ind w:left="720"/>
        <w:jc w:val="both"/>
        <w:rPr>
          <w:rFonts w:ascii="Times New Roman" w:hAnsi="Times New Roman"/>
        </w:rPr>
      </w:pPr>
      <w:r w:rsidRPr="003A0491">
        <w:rPr>
          <w:rFonts w:ascii="Times New Roman" w:hAnsi="Times New Roman"/>
          <w:color w:val="000000"/>
        </w:rPr>
        <w:t>A</w:t>
      </w:r>
      <w:r>
        <w:rPr>
          <w:rFonts w:ascii="Times New Roman" w:hAnsi="Times New Roman"/>
          <w:color w:val="000000"/>
        </w:rPr>
        <w:t>.</w:t>
      </w:r>
      <w:r w:rsidRPr="003A0491">
        <w:rPr>
          <w:rFonts w:ascii="Times New Roman" w:hAnsi="Times New Roman"/>
          <w:color w:val="000000"/>
        </w:rPr>
        <w:t xml:space="preserve"> F. Sasayama</w:t>
      </w:r>
      <w:r>
        <w:rPr>
          <w:rFonts w:ascii="Times New Roman" w:hAnsi="Times New Roman"/>
          <w:color w:val="000000"/>
        </w:rPr>
        <w:t>,</w:t>
      </w:r>
      <w:r w:rsidRPr="003A0491">
        <w:rPr>
          <w:rFonts w:ascii="Times New Roman" w:hAnsi="Times New Roman"/>
          <w:color w:val="000000"/>
        </w:rPr>
        <w:t xml:space="preserve"> and C</w:t>
      </w:r>
      <w:r>
        <w:rPr>
          <w:rFonts w:ascii="Times New Roman" w:hAnsi="Times New Roman"/>
          <w:color w:val="000000"/>
        </w:rPr>
        <w:t>.</w:t>
      </w:r>
      <w:r w:rsidRPr="003A0491">
        <w:rPr>
          <w:rFonts w:ascii="Times New Roman" w:hAnsi="Times New Roman"/>
          <w:color w:val="000000"/>
        </w:rPr>
        <w:t xml:space="preserve"> P. Kubiak</w:t>
      </w:r>
      <w:r>
        <w:rPr>
          <w:rFonts w:ascii="Times New Roman" w:hAnsi="Times New Roman"/>
          <w:color w:val="000000"/>
        </w:rPr>
        <w:t xml:space="preserve">, </w:t>
      </w:r>
      <w:r w:rsidRPr="003A0491">
        <w:rPr>
          <w:rFonts w:ascii="Times New Roman" w:hAnsi="Times New Roman"/>
          <w:color w:val="000000"/>
          <w:u w:val="single"/>
        </w:rPr>
        <w:t>Chem. Commun.</w:t>
      </w:r>
      <w:r w:rsidRPr="003A0491">
        <w:rPr>
          <w:rFonts w:ascii="Times New Roman" w:hAnsi="Times New Roman"/>
          <w:color w:val="000000"/>
        </w:rPr>
        <w:t xml:space="preserve">, </w:t>
      </w:r>
      <w:r w:rsidRPr="003A0491">
        <w:rPr>
          <w:rFonts w:ascii="Times New Roman" w:hAnsi="Times New Roman"/>
          <w:b/>
          <w:color w:val="000000"/>
        </w:rPr>
        <w:t>201</w:t>
      </w:r>
      <w:r>
        <w:rPr>
          <w:rFonts w:ascii="Times New Roman" w:hAnsi="Times New Roman"/>
          <w:b/>
          <w:color w:val="000000"/>
        </w:rPr>
        <w:t>2</w:t>
      </w:r>
      <w:r>
        <w:rPr>
          <w:rFonts w:ascii="Times New Roman" w:hAnsi="Times New Roman"/>
          <w:color w:val="000000"/>
        </w:rPr>
        <w:t xml:space="preserve">, </w:t>
      </w:r>
      <w:r w:rsidRPr="00853F9C">
        <w:rPr>
          <w:rFonts w:ascii="Times New Roman" w:hAnsi="Times New Roman"/>
          <w:color w:val="000000"/>
          <w:u w:val="single"/>
        </w:rPr>
        <w:t>48</w:t>
      </w:r>
      <w:r>
        <w:rPr>
          <w:rFonts w:ascii="Times New Roman" w:hAnsi="Times New Roman"/>
          <w:color w:val="000000"/>
        </w:rPr>
        <w:t>, 272-274.</w:t>
      </w:r>
    </w:p>
    <w:p w14:paraId="73FE6EF0" w14:textId="77777777" w:rsidR="006B616F" w:rsidRDefault="006B616F" w:rsidP="004C260F">
      <w:pPr>
        <w:pStyle w:val="PlaceholderText1"/>
        <w:numPr>
          <w:ilvl w:val="0"/>
          <w:numId w:val="0"/>
        </w:numPr>
        <w:ind w:left="720" w:hanging="720"/>
        <w:jc w:val="both"/>
        <w:rPr>
          <w:rFonts w:ascii="Times New Roman" w:hAnsi="Times New Roman"/>
        </w:rPr>
      </w:pPr>
    </w:p>
    <w:p w14:paraId="02F2DDE2" w14:textId="77777777" w:rsidR="006B616F" w:rsidRDefault="006B616F" w:rsidP="004C260F">
      <w:pPr>
        <w:pStyle w:val="PlaceholderText1"/>
        <w:numPr>
          <w:ilvl w:val="0"/>
          <w:numId w:val="0"/>
        </w:numPr>
        <w:ind w:left="720" w:hanging="720"/>
        <w:jc w:val="both"/>
        <w:rPr>
          <w:rFonts w:ascii="Times New Roman" w:hAnsi="Times New Roman"/>
        </w:rPr>
      </w:pPr>
      <w:r>
        <w:rPr>
          <w:rFonts w:ascii="Times New Roman" w:hAnsi="Times New Roman"/>
        </w:rPr>
        <w:t>159.</w:t>
      </w:r>
      <w:r>
        <w:rPr>
          <w:rFonts w:ascii="Times New Roman" w:hAnsi="Times New Roman"/>
        </w:rPr>
        <w:tab/>
      </w:r>
      <w:r w:rsidRPr="004A5B16">
        <w:rPr>
          <w:rFonts w:ascii="Times New Roman" w:hAnsi="Times New Roman"/>
        </w:rPr>
        <w:t>Photoelectrochemical Hydrogen Generation by an [FeFe] Hydrogenase Active Site Mimic at a p-type Silicon/Mole</w:t>
      </w:r>
      <w:r>
        <w:rPr>
          <w:rFonts w:ascii="Times New Roman" w:hAnsi="Times New Roman"/>
        </w:rPr>
        <w:t>cular Electro-Catalyst Junction.</w:t>
      </w:r>
      <w:r w:rsidRPr="004A5B16">
        <w:rPr>
          <w:rFonts w:ascii="Times New Roman" w:hAnsi="Times New Roman"/>
        </w:rPr>
        <w:t xml:space="preserve"> </w:t>
      </w:r>
      <w:r>
        <w:rPr>
          <w:rFonts w:ascii="Times New Roman" w:hAnsi="Times New Roman"/>
        </w:rPr>
        <w:t>S.</w:t>
      </w:r>
      <w:r w:rsidRPr="004A5B16">
        <w:rPr>
          <w:rFonts w:ascii="Times New Roman" w:hAnsi="Times New Roman"/>
        </w:rPr>
        <w:t xml:space="preserve"> Ott, B</w:t>
      </w:r>
      <w:r>
        <w:rPr>
          <w:rFonts w:ascii="Times New Roman" w:hAnsi="Times New Roman"/>
        </w:rPr>
        <w:t>.</w:t>
      </w:r>
      <w:r w:rsidRPr="004A5B16">
        <w:rPr>
          <w:rFonts w:ascii="Times New Roman" w:hAnsi="Times New Roman"/>
        </w:rPr>
        <w:t xml:space="preserve"> Kumar, M</w:t>
      </w:r>
      <w:r>
        <w:rPr>
          <w:rFonts w:ascii="Times New Roman" w:hAnsi="Times New Roman"/>
        </w:rPr>
        <w:t>.</w:t>
      </w:r>
      <w:r w:rsidRPr="004A5B16">
        <w:rPr>
          <w:rFonts w:ascii="Times New Roman" w:hAnsi="Times New Roman"/>
        </w:rPr>
        <w:t xml:space="preserve"> Beyler,</w:t>
      </w:r>
      <w:r>
        <w:rPr>
          <w:rFonts w:ascii="Times New Roman" w:hAnsi="Times New Roman"/>
        </w:rPr>
        <w:t xml:space="preserve"> and</w:t>
      </w:r>
      <w:r w:rsidRPr="004A5B16">
        <w:rPr>
          <w:rFonts w:ascii="Times New Roman" w:hAnsi="Times New Roman"/>
        </w:rPr>
        <w:t xml:space="preserve"> C</w:t>
      </w:r>
      <w:r>
        <w:rPr>
          <w:rFonts w:ascii="Times New Roman" w:hAnsi="Times New Roman"/>
        </w:rPr>
        <w:t>.</w:t>
      </w:r>
      <w:r w:rsidRPr="004A5B16">
        <w:rPr>
          <w:rFonts w:ascii="Times New Roman" w:hAnsi="Times New Roman"/>
        </w:rPr>
        <w:t xml:space="preserve"> P. Kubiak</w:t>
      </w:r>
      <w:r>
        <w:rPr>
          <w:rFonts w:ascii="Times New Roman" w:hAnsi="Times New Roman"/>
        </w:rPr>
        <w:t xml:space="preserve">, </w:t>
      </w:r>
      <w:r>
        <w:rPr>
          <w:rFonts w:ascii="Times New Roman" w:hAnsi="Times New Roman"/>
          <w:u w:val="single"/>
        </w:rPr>
        <w:t>Eur. J. Chem</w:t>
      </w:r>
      <w:r w:rsidRPr="004A5B16">
        <w:rPr>
          <w:rFonts w:ascii="Times New Roman" w:hAnsi="Times New Roman"/>
          <w:u w:val="single"/>
        </w:rPr>
        <w:t>.</w:t>
      </w:r>
      <w:r>
        <w:rPr>
          <w:rFonts w:ascii="Times New Roman" w:hAnsi="Times New Roman"/>
        </w:rPr>
        <w:t xml:space="preserve">, </w:t>
      </w:r>
      <w:r w:rsidRPr="004A5B16">
        <w:rPr>
          <w:rFonts w:ascii="Times New Roman" w:hAnsi="Times New Roman"/>
          <w:b/>
        </w:rPr>
        <w:t>201</w:t>
      </w:r>
      <w:r>
        <w:rPr>
          <w:rFonts w:ascii="Times New Roman" w:hAnsi="Times New Roman"/>
          <w:b/>
        </w:rPr>
        <w:t>2</w:t>
      </w:r>
      <w:r>
        <w:rPr>
          <w:rFonts w:ascii="Times New Roman" w:hAnsi="Times New Roman"/>
        </w:rPr>
        <w:t xml:space="preserve">, </w:t>
      </w:r>
      <w:r w:rsidRPr="00B53949">
        <w:rPr>
          <w:rFonts w:ascii="Times New Roman" w:hAnsi="Times New Roman"/>
          <w:u w:val="single"/>
        </w:rPr>
        <w:t>18</w:t>
      </w:r>
      <w:r>
        <w:rPr>
          <w:rFonts w:ascii="Times New Roman" w:hAnsi="Times New Roman"/>
        </w:rPr>
        <w:t>, 1295-1298</w:t>
      </w:r>
    </w:p>
    <w:p w14:paraId="3A36E1C5" w14:textId="77777777" w:rsidR="006B616F" w:rsidRPr="00693DD7" w:rsidRDefault="006B616F" w:rsidP="004C260F">
      <w:pPr>
        <w:pStyle w:val="PlaceholderText1"/>
        <w:numPr>
          <w:ilvl w:val="0"/>
          <w:numId w:val="0"/>
        </w:numPr>
        <w:ind w:left="720" w:hanging="720"/>
        <w:jc w:val="both"/>
        <w:rPr>
          <w:rFonts w:ascii="Times New Roman" w:hAnsi="Times New Roman"/>
        </w:rPr>
      </w:pPr>
    </w:p>
    <w:p w14:paraId="66802506" w14:textId="77777777" w:rsidR="006B616F" w:rsidRDefault="006B616F" w:rsidP="00CD177A">
      <w:pPr>
        <w:pStyle w:val="01PaperTitle"/>
        <w:spacing w:line="240" w:lineRule="auto"/>
        <w:ind w:left="720" w:hanging="720"/>
        <w:rPr>
          <w:b w:val="0"/>
          <w:sz w:val="24"/>
          <w:szCs w:val="24"/>
        </w:rPr>
      </w:pPr>
      <w:r w:rsidRPr="00693DD7">
        <w:rPr>
          <w:b w:val="0"/>
          <w:sz w:val="24"/>
          <w:szCs w:val="24"/>
        </w:rPr>
        <w:t>160.</w:t>
      </w:r>
      <w:r w:rsidRPr="00693DD7">
        <w:rPr>
          <w:b w:val="0"/>
          <w:sz w:val="24"/>
          <w:szCs w:val="24"/>
        </w:rPr>
        <w:tab/>
      </w:r>
      <w:proofErr w:type="spellStart"/>
      <w:r w:rsidRPr="00693DD7">
        <w:rPr>
          <w:b w:val="0"/>
          <w:sz w:val="24"/>
          <w:szCs w:val="24"/>
        </w:rPr>
        <w:t>Formate</w:t>
      </w:r>
      <w:proofErr w:type="spellEnd"/>
      <w:r w:rsidRPr="00693DD7">
        <w:rPr>
          <w:b w:val="0"/>
          <w:sz w:val="24"/>
          <w:szCs w:val="24"/>
        </w:rPr>
        <w:t xml:space="preserve"> oxidation via </w:t>
      </w:r>
      <w:r>
        <w:rPr>
          <w:b w:val="0"/>
          <w:sz w:val="24"/>
          <w:szCs w:val="24"/>
          <w:lang w:val="en-US"/>
        </w:rPr>
        <w:t>ß</w:t>
      </w:r>
      <w:r w:rsidRPr="00693DD7">
        <w:rPr>
          <w:b w:val="0"/>
          <w:sz w:val="24"/>
          <w:szCs w:val="24"/>
        </w:rPr>
        <w:t>-deprotonation in [</w:t>
      </w:r>
      <w:proofErr w:type="gramStart"/>
      <w:r w:rsidRPr="00693DD7">
        <w:rPr>
          <w:b w:val="0"/>
          <w:sz w:val="24"/>
          <w:szCs w:val="24"/>
        </w:rPr>
        <w:t>Ni(</w:t>
      </w:r>
      <w:proofErr w:type="gramEnd"/>
      <w:r w:rsidRPr="00693DD7">
        <w:rPr>
          <w:b w:val="0"/>
          <w:sz w:val="24"/>
          <w:szCs w:val="24"/>
        </w:rPr>
        <w:t>P</w:t>
      </w:r>
      <w:r w:rsidRPr="00693DD7">
        <w:rPr>
          <w:b w:val="0"/>
          <w:sz w:val="24"/>
          <w:szCs w:val="24"/>
          <w:vertAlign w:val="superscript"/>
        </w:rPr>
        <w:t>R</w:t>
      </w:r>
      <w:r w:rsidRPr="00693DD7">
        <w:rPr>
          <w:b w:val="0"/>
          <w:sz w:val="24"/>
          <w:szCs w:val="24"/>
          <w:vertAlign w:val="subscript"/>
        </w:rPr>
        <w:t>2</w:t>
      </w:r>
      <w:r w:rsidRPr="00693DD7">
        <w:rPr>
          <w:b w:val="0"/>
          <w:sz w:val="24"/>
          <w:szCs w:val="24"/>
        </w:rPr>
        <w:t>N</w:t>
      </w:r>
      <w:r w:rsidRPr="00693DD7">
        <w:rPr>
          <w:b w:val="0"/>
          <w:sz w:val="24"/>
          <w:szCs w:val="24"/>
        </w:rPr>
        <w:softHyphen/>
      </w:r>
      <w:r w:rsidRPr="00693DD7">
        <w:rPr>
          <w:b w:val="0"/>
          <w:sz w:val="24"/>
          <w:szCs w:val="24"/>
          <w:vertAlign w:val="superscript"/>
        </w:rPr>
        <w:t>R’</w:t>
      </w:r>
      <w:r w:rsidRPr="00693DD7">
        <w:rPr>
          <w:b w:val="0"/>
          <w:sz w:val="24"/>
          <w:szCs w:val="24"/>
          <w:vertAlign w:val="subscript"/>
        </w:rPr>
        <w:t>2</w:t>
      </w:r>
      <w:r w:rsidRPr="00693DD7">
        <w:rPr>
          <w:b w:val="0"/>
          <w:sz w:val="24"/>
          <w:szCs w:val="24"/>
        </w:rPr>
        <w:t>)</w:t>
      </w:r>
      <w:r w:rsidRPr="00693DD7">
        <w:rPr>
          <w:b w:val="0"/>
          <w:sz w:val="24"/>
          <w:szCs w:val="24"/>
          <w:vertAlign w:val="subscript"/>
        </w:rPr>
        <w:t>2</w:t>
      </w:r>
      <w:r w:rsidRPr="00693DD7">
        <w:rPr>
          <w:b w:val="0"/>
          <w:sz w:val="24"/>
          <w:szCs w:val="24"/>
        </w:rPr>
        <w:t>(CH</w:t>
      </w:r>
      <w:r w:rsidRPr="00693DD7">
        <w:rPr>
          <w:b w:val="0"/>
          <w:sz w:val="24"/>
          <w:szCs w:val="24"/>
          <w:vertAlign w:val="subscript"/>
        </w:rPr>
        <w:t>3</w:t>
      </w:r>
      <w:r w:rsidRPr="00693DD7">
        <w:rPr>
          <w:b w:val="0"/>
          <w:sz w:val="24"/>
          <w:szCs w:val="24"/>
        </w:rPr>
        <w:t>CN)]</w:t>
      </w:r>
      <w:r w:rsidRPr="00693DD7">
        <w:rPr>
          <w:b w:val="0"/>
          <w:sz w:val="24"/>
          <w:szCs w:val="24"/>
          <w:vertAlign w:val="superscript"/>
        </w:rPr>
        <w:t>2+</w:t>
      </w:r>
      <w:r w:rsidRPr="00693DD7">
        <w:rPr>
          <w:b w:val="0"/>
          <w:sz w:val="24"/>
          <w:szCs w:val="24"/>
        </w:rPr>
        <w:t xml:space="preserve"> complexes</w:t>
      </w:r>
      <w:r>
        <w:rPr>
          <w:b w:val="0"/>
          <w:sz w:val="24"/>
          <w:szCs w:val="24"/>
        </w:rPr>
        <w:t xml:space="preserve">. </w:t>
      </w:r>
      <w:r w:rsidRPr="00693DD7">
        <w:rPr>
          <w:b w:val="0"/>
          <w:sz w:val="24"/>
          <w:szCs w:val="24"/>
          <w:lang w:val="en-US"/>
        </w:rPr>
        <w:t>C</w:t>
      </w:r>
      <w:r>
        <w:rPr>
          <w:b w:val="0"/>
          <w:sz w:val="24"/>
          <w:szCs w:val="24"/>
          <w:lang w:val="en-US"/>
        </w:rPr>
        <w:t xml:space="preserve">. </w:t>
      </w:r>
      <w:r w:rsidRPr="00693DD7">
        <w:rPr>
          <w:b w:val="0"/>
          <w:sz w:val="24"/>
          <w:szCs w:val="24"/>
          <w:lang w:val="en-US"/>
        </w:rPr>
        <w:t>S. Seu,</w:t>
      </w:r>
      <w:r w:rsidRPr="00693DD7">
        <w:rPr>
          <w:b w:val="0"/>
          <w:sz w:val="24"/>
          <w:szCs w:val="24"/>
          <w:vertAlign w:val="superscript"/>
          <w:lang w:val="en-US"/>
        </w:rPr>
        <w:t xml:space="preserve"> </w:t>
      </w:r>
      <w:r w:rsidRPr="00693DD7">
        <w:rPr>
          <w:b w:val="0"/>
          <w:sz w:val="24"/>
          <w:szCs w:val="24"/>
          <w:lang w:val="en-US"/>
        </w:rPr>
        <w:t>A</w:t>
      </w:r>
      <w:r>
        <w:rPr>
          <w:b w:val="0"/>
          <w:sz w:val="24"/>
          <w:szCs w:val="24"/>
          <w:lang w:val="en-US"/>
        </w:rPr>
        <w:t>.</w:t>
      </w:r>
      <w:r w:rsidRPr="00693DD7">
        <w:rPr>
          <w:b w:val="0"/>
          <w:sz w:val="24"/>
          <w:szCs w:val="24"/>
          <w:lang w:val="en-US"/>
        </w:rPr>
        <w:t xml:space="preserve"> M. Appel, M</w:t>
      </w:r>
      <w:r>
        <w:rPr>
          <w:b w:val="0"/>
          <w:sz w:val="24"/>
          <w:szCs w:val="24"/>
          <w:lang w:val="en-US"/>
        </w:rPr>
        <w:t>.</w:t>
      </w:r>
      <w:r w:rsidRPr="00693DD7">
        <w:rPr>
          <w:b w:val="0"/>
          <w:sz w:val="24"/>
          <w:szCs w:val="24"/>
          <w:lang w:val="en-US"/>
        </w:rPr>
        <w:t xml:space="preserve"> D. Doud, D</w:t>
      </w:r>
      <w:r>
        <w:rPr>
          <w:b w:val="0"/>
          <w:sz w:val="24"/>
          <w:szCs w:val="24"/>
          <w:lang w:val="en-US"/>
        </w:rPr>
        <w:t xml:space="preserve">. </w:t>
      </w:r>
      <w:r w:rsidRPr="00693DD7">
        <w:rPr>
          <w:b w:val="0"/>
          <w:sz w:val="24"/>
          <w:szCs w:val="24"/>
          <w:lang w:val="en-US"/>
        </w:rPr>
        <w:t>L. DuBois, and C</w:t>
      </w:r>
      <w:r>
        <w:rPr>
          <w:b w:val="0"/>
          <w:sz w:val="24"/>
          <w:szCs w:val="24"/>
          <w:lang w:val="en-US"/>
        </w:rPr>
        <w:t>.</w:t>
      </w:r>
      <w:r w:rsidRPr="00693DD7">
        <w:rPr>
          <w:b w:val="0"/>
          <w:sz w:val="24"/>
          <w:szCs w:val="24"/>
          <w:lang w:val="en-US"/>
        </w:rPr>
        <w:t xml:space="preserve"> P. Kubiak</w:t>
      </w:r>
      <w:r>
        <w:rPr>
          <w:b w:val="0"/>
          <w:sz w:val="24"/>
          <w:szCs w:val="24"/>
        </w:rPr>
        <w:t xml:space="preserve">, </w:t>
      </w:r>
      <w:r w:rsidRPr="00693DD7">
        <w:rPr>
          <w:b w:val="0"/>
          <w:sz w:val="24"/>
          <w:szCs w:val="24"/>
          <w:u w:val="single"/>
        </w:rPr>
        <w:t>Energy and Environmental Science</w:t>
      </w:r>
      <w:r>
        <w:rPr>
          <w:b w:val="0"/>
          <w:sz w:val="24"/>
          <w:szCs w:val="24"/>
        </w:rPr>
        <w:t xml:space="preserve">, </w:t>
      </w:r>
      <w:r w:rsidRPr="00693DD7">
        <w:rPr>
          <w:sz w:val="24"/>
          <w:szCs w:val="24"/>
        </w:rPr>
        <w:t>201</w:t>
      </w:r>
      <w:r>
        <w:rPr>
          <w:sz w:val="24"/>
          <w:szCs w:val="24"/>
        </w:rPr>
        <w:t>2</w:t>
      </w:r>
      <w:r>
        <w:rPr>
          <w:b w:val="0"/>
          <w:sz w:val="24"/>
          <w:szCs w:val="24"/>
        </w:rPr>
        <w:t xml:space="preserve">, </w:t>
      </w:r>
      <w:r w:rsidRPr="00492928">
        <w:rPr>
          <w:b w:val="0"/>
          <w:sz w:val="24"/>
          <w:szCs w:val="24"/>
          <w:u w:val="single"/>
        </w:rPr>
        <w:t>5</w:t>
      </w:r>
      <w:r>
        <w:rPr>
          <w:b w:val="0"/>
          <w:sz w:val="24"/>
          <w:szCs w:val="24"/>
        </w:rPr>
        <w:t>, 6480-6490.</w:t>
      </w:r>
    </w:p>
    <w:p w14:paraId="5D193B95" w14:textId="77777777" w:rsidR="006B616F" w:rsidRPr="007C12EF" w:rsidRDefault="006B616F" w:rsidP="007C12EF">
      <w:pPr>
        <w:pStyle w:val="01PaperTitle"/>
        <w:spacing w:line="240" w:lineRule="auto"/>
        <w:ind w:left="720" w:hanging="720"/>
        <w:rPr>
          <w:b w:val="0"/>
          <w:sz w:val="24"/>
          <w:szCs w:val="24"/>
        </w:rPr>
      </w:pPr>
      <w:r w:rsidRPr="00693DD7">
        <w:rPr>
          <w:b w:val="0"/>
          <w:sz w:val="24"/>
          <w:szCs w:val="24"/>
        </w:rPr>
        <w:t>161.</w:t>
      </w:r>
      <w:r w:rsidRPr="00693DD7">
        <w:rPr>
          <w:b w:val="0"/>
          <w:sz w:val="24"/>
          <w:szCs w:val="24"/>
        </w:rPr>
        <w:tab/>
      </w:r>
      <w:r w:rsidRPr="00693DD7">
        <w:rPr>
          <w:rFonts w:eastAsia="Calibri"/>
          <w:b w:val="0"/>
          <w:sz w:val="24"/>
          <w:szCs w:val="24"/>
        </w:rPr>
        <w:t>A Versatile Synthesis of P</w:t>
      </w:r>
      <w:r w:rsidRPr="00693DD7">
        <w:rPr>
          <w:rFonts w:eastAsia="Calibri"/>
          <w:b w:val="0"/>
          <w:sz w:val="24"/>
          <w:szCs w:val="24"/>
          <w:vertAlign w:val="superscript"/>
        </w:rPr>
        <w:t>R</w:t>
      </w:r>
      <w:r w:rsidRPr="00693DD7">
        <w:rPr>
          <w:rFonts w:eastAsia="Calibri"/>
          <w:b w:val="0"/>
          <w:sz w:val="24"/>
          <w:szCs w:val="24"/>
          <w:vertAlign w:val="subscript"/>
        </w:rPr>
        <w:t>2</w:t>
      </w:r>
      <w:r w:rsidRPr="00693DD7">
        <w:rPr>
          <w:rFonts w:eastAsia="Calibri"/>
          <w:b w:val="0"/>
          <w:sz w:val="24"/>
          <w:szCs w:val="24"/>
        </w:rPr>
        <w:t>N</w:t>
      </w:r>
      <w:r w:rsidRPr="00693DD7">
        <w:rPr>
          <w:rFonts w:eastAsia="Calibri"/>
          <w:b w:val="0"/>
          <w:sz w:val="24"/>
          <w:szCs w:val="24"/>
          <w:vertAlign w:val="superscript"/>
        </w:rPr>
        <w:t>R’</w:t>
      </w:r>
      <w:r w:rsidRPr="00693DD7">
        <w:rPr>
          <w:rFonts w:eastAsia="Calibri"/>
          <w:b w:val="0"/>
          <w:sz w:val="24"/>
          <w:szCs w:val="24"/>
          <w:vertAlign w:val="subscript"/>
        </w:rPr>
        <w:t>2</w:t>
      </w:r>
      <w:r w:rsidRPr="00693DD7">
        <w:rPr>
          <w:rFonts w:eastAsia="Calibri"/>
          <w:b w:val="0"/>
          <w:sz w:val="24"/>
          <w:szCs w:val="24"/>
        </w:rPr>
        <w:t xml:space="preserve"> Ligands for Molecular Electrocatalysts with Pendant Bases in the Second Coordination Sphere</w:t>
      </w:r>
      <w:r>
        <w:rPr>
          <w:rFonts w:eastAsia="Calibri"/>
          <w:b w:val="0"/>
          <w:sz w:val="24"/>
          <w:szCs w:val="24"/>
        </w:rPr>
        <w:t xml:space="preserve">. </w:t>
      </w:r>
      <w:r w:rsidRPr="00693DD7">
        <w:rPr>
          <w:b w:val="0"/>
          <w:sz w:val="24"/>
          <w:szCs w:val="24"/>
        </w:rPr>
        <w:t>M</w:t>
      </w:r>
      <w:r>
        <w:rPr>
          <w:b w:val="0"/>
          <w:sz w:val="24"/>
          <w:szCs w:val="24"/>
        </w:rPr>
        <w:t>.</w:t>
      </w:r>
      <w:r w:rsidRPr="00693DD7">
        <w:rPr>
          <w:b w:val="0"/>
          <w:sz w:val="24"/>
          <w:szCs w:val="24"/>
        </w:rPr>
        <w:t xml:space="preserve"> D. Doud, K</w:t>
      </w:r>
      <w:r>
        <w:rPr>
          <w:b w:val="0"/>
          <w:sz w:val="24"/>
          <w:szCs w:val="24"/>
        </w:rPr>
        <w:t>.</w:t>
      </w:r>
      <w:r w:rsidRPr="00693DD7">
        <w:rPr>
          <w:b w:val="0"/>
          <w:sz w:val="24"/>
          <w:szCs w:val="24"/>
        </w:rPr>
        <w:t xml:space="preserve"> A. Grice, A</w:t>
      </w:r>
      <w:r>
        <w:rPr>
          <w:b w:val="0"/>
          <w:sz w:val="24"/>
          <w:szCs w:val="24"/>
        </w:rPr>
        <w:t>.</w:t>
      </w:r>
      <w:r w:rsidRPr="00693DD7">
        <w:rPr>
          <w:b w:val="0"/>
          <w:sz w:val="24"/>
          <w:szCs w:val="24"/>
        </w:rPr>
        <w:t xml:space="preserve"> </w:t>
      </w:r>
      <w:r w:rsidRPr="007C12EF">
        <w:rPr>
          <w:b w:val="0"/>
          <w:sz w:val="24"/>
          <w:szCs w:val="24"/>
        </w:rPr>
        <w:t xml:space="preserve">M. Lilio, C. S. Seu, and C. P. Kubiak, </w:t>
      </w:r>
      <w:r w:rsidRPr="007C12EF">
        <w:rPr>
          <w:b w:val="0"/>
          <w:sz w:val="24"/>
          <w:szCs w:val="24"/>
          <w:u w:val="single"/>
        </w:rPr>
        <w:t>Organometallics</w:t>
      </w:r>
      <w:r w:rsidRPr="007C12EF">
        <w:rPr>
          <w:b w:val="0"/>
          <w:sz w:val="24"/>
          <w:szCs w:val="24"/>
        </w:rPr>
        <w:t xml:space="preserve">, </w:t>
      </w:r>
      <w:r w:rsidRPr="007C12EF">
        <w:rPr>
          <w:sz w:val="24"/>
          <w:szCs w:val="24"/>
        </w:rPr>
        <w:t>2012</w:t>
      </w:r>
      <w:r w:rsidRPr="007C12EF">
        <w:rPr>
          <w:b w:val="0"/>
          <w:sz w:val="24"/>
          <w:szCs w:val="24"/>
        </w:rPr>
        <w:t xml:space="preserve">, </w:t>
      </w:r>
      <w:r w:rsidRPr="00200CBF">
        <w:rPr>
          <w:b w:val="0"/>
          <w:sz w:val="24"/>
          <w:szCs w:val="24"/>
          <w:u w:val="single"/>
        </w:rPr>
        <w:t>31</w:t>
      </w:r>
      <w:r>
        <w:rPr>
          <w:b w:val="0"/>
          <w:sz w:val="24"/>
          <w:szCs w:val="24"/>
        </w:rPr>
        <w:t>, 779-782</w:t>
      </w:r>
      <w:r w:rsidRPr="007C12EF">
        <w:rPr>
          <w:b w:val="0"/>
          <w:sz w:val="24"/>
          <w:szCs w:val="24"/>
        </w:rPr>
        <w:t>.</w:t>
      </w:r>
    </w:p>
    <w:p w14:paraId="2C0FAC41" w14:textId="77777777" w:rsidR="006B616F" w:rsidRDefault="006B616F" w:rsidP="007C12EF">
      <w:pPr>
        <w:ind w:left="720" w:hanging="720"/>
      </w:pPr>
      <w:r w:rsidRPr="007C12EF">
        <w:t>162.</w:t>
      </w:r>
      <w:r w:rsidRPr="007C12EF">
        <w:tab/>
      </w:r>
      <w:r w:rsidRPr="00BB0C38">
        <w:t xml:space="preserve">Ultrafast electron transfer across a gold nanoparticle: A study of ancillary ligand and solvent influences.  G. Canzi and C. P. Kubiak, </w:t>
      </w:r>
      <w:r w:rsidRPr="00BB0C38">
        <w:rPr>
          <w:u w:val="single"/>
        </w:rPr>
        <w:t>J. Phys. Chem. C.</w:t>
      </w:r>
      <w:r w:rsidRPr="00BB0C38">
        <w:t xml:space="preserve">, </w:t>
      </w:r>
      <w:r w:rsidRPr="00BB0C38">
        <w:rPr>
          <w:b/>
        </w:rPr>
        <w:t>2012</w:t>
      </w:r>
      <w:r w:rsidRPr="00BB0C38">
        <w:t xml:space="preserve">, 116, </w:t>
      </w:r>
      <w:r w:rsidRPr="00BB0C38">
        <w:rPr>
          <w:color w:val="000000"/>
        </w:rPr>
        <w:t>6560–6566</w:t>
      </w:r>
      <w:r>
        <w:t>.</w:t>
      </w:r>
    </w:p>
    <w:p w14:paraId="70500D61" w14:textId="77777777" w:rsidR="006B616F" w:rsidRDefault="006B616F" w:rsidP="007C12EF">
      <w:pPr>
        <w:ind w:left="720" w:hanging="720"/>
      </w:pPr>
    </w:p>
    <w:p w14:paraId="4A1E454A" w14:textId="77777777" w:rsidR="006B616F" w:rsidRDefault="006B616F" w:rsidP="002E6428">
      <w:pPr>
        <w:ind w:left="720" w:hanging="720"/>
      </w:pPr>
      <w:r w:rsidRPr="002D5805">
        <w:lastRenderedPageBreak/>
        <w:t>16</w:t>
      </w:r>
      <w:r>
        <w:t>3</w:t>
      </w:r>
      <w:r w:rsidRPr="002D5805">
        <w:t xml:space="preserve">. </w:t>
      </w:r>
      <w:r>
        <w:tab/>
      </w:r>
      <w:r w:rsidRPr="00D25C5A">
        <w:t>Structural investigations into the deactivation pathway of the CO</w:t>
      </w:r>
      <w:r w:rsidRPr="00D25C5A">
        <w:rPr>
          <w:vertAlign w:val="subscript"/>
        </w:rPr>
        <w:t>2</w:t>
      </w:r>
      <w:r w:rsidRPr="00D25C5A">
        <w:t xml:space="preserve"> reduction electrocatalyst Re(</w:t>
      </w:r>
      <w:proofErr w:type="spellStart"/>
      <w:r w:rsidRPr="00D25C5A">
        <w:t>bipy</w:t>
      </w:r>
      <w:proofErr w:type="spellEnd"/>
      <w:r w:rsidRPr="00D25C5A">
        <w:t>)(CO)</w:t>
      </w:r>
      <w:r w:rsidRPr="00D25C5A">
        <w:rPr>
          <w:vertAlign w:val="subscript"/>
        </w:rPr>
        <w:t>3</w:t>
      </w:r>
      <w:r w:rsidRPr="00D25C5A">
        <w:t>Cl</w:t>
      </w:r>
      <w:r>
        <w:t xml:space="preserve">.  E. E. Benson and C. P. Kubiak, </w:t>
      </w:r>
      <w:r w:rsidRPr="00F7318C">
        <w:rPr>
          <w:u w:val="single"/>
        </w:rPr>
        <w:t>Chem. Commun</w:t>
      </w:r>
      <w:r>
        <w:t xml:space="preserve">., </w:t>
      </w:r>
      <w:r w:rsidRPr="00F7318C">
        <w:rPr>
          <w:b/>
        </w:rPr>
        <w:t>2012</w:t>
      </w:r>
      <w:r>
        <w:t xml:space="preserve">, </w:t>
      </w:r>
      <w:r w:rsidRPr="00A65ECD">
        <w:rPr>
          <w:u w:val="single"/>
        </w:rPr>
        <w:t>48</w:t>
      </w:r>
      <w:r>
        <w:t>, 7374-7376.</w:t>
      </w:r>
    </w:p>
    <w:p w14:paraId="0654F5E3" w14:textId="77777777" w:rsidR="006B616F" w:rsidRPr="007C12EF" w:rsidRDefault="006B616F" w:rsidP="007C12EF">
      <w:pPr>
        <w:ind w:left="720" w:hanging="720"/>
      </w:pPr>
    </w:p>
    <w:p w14:paraId="0469BC51" w14:textId="77777777" w:rsidR="006B616F" w:rsidRPr="00CB37FB" w:rsidRDefault="006B616F" w:rsidP="00DB5E61">
      <w:pPr>
        <w:ind w:left="720" w:hanging="720"/>
      </w:pPr>
      <w:r w:rsidRPr="00DB5E61">
        <w:t>16</w:t>
      </w:r>
      <w:r>
        <w:t>4</w:t>
      </w:r>
      <w:r w:rsidRPr="00DB5E61">
        <w:t xml:space="preserve">. </w:t>
      </w:r>
      <w:r w:rsidRPr="00DB5E61">
        <w:tab/>
      </w:r>
      <w:r w:rsidRPr="00DB5E61">
        <w:rPr>
          <w:color w:val="000000"/>
        </w:rPr>
        <w:t>Kinetic and structural studies, origins of selectivity, and interfacial charge transfer</w:t>
      </w:r>
      <w:r>
        <w:rPr>
          <w:color w:val="000000"/>
        </w:rPr>
        <w:t xml:space="preserve"> in the artificial photosynthesis of CO</w:t>
      </w:r>
      <w:r w:rsidRPr="00DB5E61">
        <w:rPr>
          <w:color w:val="000000"/>
        </w:rPr>
        <w:t>.</w:t>
      </w:r>
      <w:r>
        <w:rPr>
          <w:color w:val="000000"/>
        </w:rPr>
        <w:t xml:space="preserve"> </w:t>
      </w:r>
      <w:r w:rsidRPr="00DB5E61">
        <w:t>J</w:t>
      </w:r>
      <w:r>
        <w:t>.</w:t>
      </w:r>
      <w:r w:rsidRPr="00DB5E61">
        <w:t xml:space="preserve"> M. Smieja,</w:t>
      </w:r>
      <w:r>
        <w:rPr>
          <w:vertAlign w:val="superscript"/>
        </w:rPr>
        <w:t xml:space="preserve"> </w:t>
      </w:r>
      <w:r>
        <w:t>E.</w:t>
      </w:r>
      <w:r w:rsidRPr="00DB5E61">
        <w:t xml:space="preserve"> E. Benson,</w:t>
      </w:r>
      <w:r>
        <w:rPr>
          <w:vertAlign w:val="superscript"/>
        </w:rPr>
        <w:t xml:space="preserve"> </w:t>
      </w:r>
      <w:r w:rsidRPr="00DB5E61">
        <w:t>B</w:t>
      </w:r>
      <w:r>
        <w:t>.</w:t>
      </w:r>
      <w:r w:rsidRPr="00DB5E61">
        <w:t xml:space="preserve"> Kumar, K</w:t>
      </w:r>
      <w:r>
        <w:t>.</w:t>
      </w:r>
      <w:r w:rsidRPr="00DB5E61">
        <w:t xml:space="preserve"> A. Grice, C</w:t>
      </w:r>
      <w:r>
        <w:t>.</w:t>
      </w:r>
      <w:r w:rsidRPr="00DB5E61">
        <w:t xml:space="preserve"> S. Seu, A</w:t>
      </w:r>
      <w:r>
        <w:t xml:space="preserve">. </w:t>
      </w:r>
      <w:r w:rsidRPr="00DB5E61">
        <w:t>J.M. Miller,</w:t>
      </w:r>
      <w:r>
        <w:rPr>
          <w:vertAlign w:val="superscript"/>
        </w:rPr>
        <w:t xml:space="preserve"> </w:t>
      </w:r>
      <w:r>
        <w:t>J.</w:t>
      </w:r>
      <w:r w:rsidRPr="00DB5E61">
        <w:t xml:space="preserve"> M. Mayer,</w:t>
      </w:r>
      <w:r>
        <w:rPr>
          <w:vertAlign w:val="superscript"/>
        </w:rPr>
        <w:t xml:space="preserve"> </w:t>
      </w:r>
      <w:r>
        <w:t>and C P. Kubiak</w:t>
      </w:r>
      <w:r w:rsidRPr="00CB37FB">
        <w:t xml:space="preserve">, </w:t>
      </w:r>
      <w:r w:rsidRPr="00CB37FB">
        <w:rPr>
          <w:u w:val="single"/>
        </w:rPr>
        <w:t>Proc. Natl. Acad. Sci. USA</w:t>
      </w:r>
      <w:r w:rsidRPr="00CB37FB">
        <w:t xml:space="preserve">, </w:t>
      </w:r>
      <w:r w:rsidRPr="00CB37FB">
        <w:rPr>
          <w:b/>
        </w:rPr>
        <w:t>2012</w:t>
      </w:r>
      <w:r w:rsidRPr="00CB37FB">
        <w:t xml:space="preserve">, </w:t>
      </w:r>
      <w:r w:rsidRPr="00CB37FB">
        <w:rPr>
          <w:rStyle w:val="cit-vol"/>
          <w:iCs/>
          <w:u w:val="single"/>
        </w:rPr>
        <w:t>109</w:t>
      </w:r>
      <w:r w:rsidRPr="00CB37FB">
        <w:rPr>
          <w:rStyle w:val="cit-vol"/>
          <w:iCs/>
        </w:rPr>
        <w:t xml:space="preserve"> </w:t>
      </w:r>
      <w:r w:rsidRPr="00CB37FB">
        <w:rPr>
          <w:rStyle w:val="cit-sep"/>
          <w:iCs/>
        </w:rPr>
        <w:t>(</w:t>
      </w:r>
      <w:r w:rsidRPr="00CB37FB">
        <w:rPr>
          <w:rStyle w:val="cit-issue"/>
          <w:iCs/>
        </w:rPr>
        <w:t>39</w:t>
      </w:r>
      <w:r w:rsidRPr="00CB37FB">
        <w:rPr>
          <w:rStyle w:val="cit-sep"/>
          <w:iCs/>
        </w:rPr>
        <w:t>)</w:t>
      </w:r>
      <w:r w:rsidRPr="00CB37FB">
        <w:rPr>
          <w:rStyle w:val="cit-issue"/>
          <w:iCs/>
        </w:rPr>
        <w:t xml:space="preserve"> </w:t>
      </w:r>
      <w:r w:rsidRPr="00CB37FB">
        <w:rPr>
          <w:rStyle w:val="cit-page-range"/>
          <w:iCs/>
        </w:rPr>
        <w:t>15646-15650</w:t>
      </w:r>
      <w:r w:rsidRPr="00CB37FB">
        <w:t>.</w:t>
      </w:r>
    </w:p>
    <w:p w14:paraId="676A2167" w14:textId="77777777" w:rsidR="006B616F" w:rsidRDefault="006B616F" w:rsidP="00DB5E61">
      <w:pPr>
        <w:ind w:left="720" w:hanging="720"/>
      </w:pPr>
    </w:p>
    <w:p w14:paraId="6D904C2D" w14:textId="77777777" w:rsidR="006B616F" w:rsidRDefault="006B616F" w:rsidP="00DB5E61">
      <w:pPr>
        <w:ind w:left="720" w:hanging="720"/>
      </w:pPr>
      <w:r>
        <w:t xml:space="preserve">165. </w:t>
      </w:r>
      <w:r>
        <w:tab/>
        <w:t>Homogeneous CO</w:t>
      </w:r>
      <w:r>
        <w:rPr>
          <w:vertAlign w:val="subscript"/>
        </w:rPr>
        <w:t>2</w:t>
      </w:r>
      <w:r>
        <w:t xml:space="preserve"> Reduction by Ni(cyclam) at a Glassy Carbon Electrode.  J. D. Froehlich and C. P. Kubiak, </w:t>
      </w:r>
      <w:r w:rsidRPr="00200CBF">
        <w:rPr>
          <w:u w:val="single"/>
        </w:rPr>
        <w:t>Inorg. Chem.</w:t>
      </w:r>
      <w:r>
        <w:t xml:space="preserve">, </w:t>
      </w:r>
      <w:r w:rsidRPr="00200CBF">
        <w:rPr>
          <w:b/>
        </w:rPr>
        <w:t>2012</w:t>
      </w:r>
      <w:r>
        <w:t xml:space="preserve">, </w:t>
      </w:r>
      <w:r w:rsidRPr="007C1A36">
        <w:rPr>
          <w:u w:val="single"/>
        </w:rPr>
        <w:t>51</w:t>
      </w:r>
      <w:r>
        <w:t>, 3932-3934.</w:t>
      </w:r>
    </w:p>
    <w:p w14:paraId="53C7396E" w14:textId="77777777" w:rsidR="006B616F" w:rsidRDefault="006B616F" w:rsidP="00DB5E61">
      <w:pPr>
        <w:ind w:left="720" w:hanging="720"/>
      </w:pPr>
    </w:p>
    <w:p w14:paraId="1CF31E22" w14:textId="77777777" w:rsidR="006B616F" w:rsidRDefault="006B616F" w:rsidP="00DB5E61">
      <w:pPr>
        <w:ind w:left="720" w:hanging="720"/>
      </w:pPr>
      <w:r>
        <w:t>166.</w:t>
      </w:r>
      <w:r>
        <w:tab/>
        <w:t xml:space="preserve">Controlling the Rate of Electron Transfer between a Quantum Dot and a Tri-Ruthenium Molecular Cluster by Tuning the Chemistry of the Interface.  A. J. Morris-Cohen, K. O. Aruda, A. Rasmussen, G. Canzi, T. Seideman, C. P. Kubiak, and E. A. Weiss, </w:t>
      </w:r>
      <w:r w:rsidRPr="008E12BE">
        <w:rPr>
          <w:u w:val="single"/>
        </w:rPr>
        <w:t>Phys. Chem. Chem. Phys.</w:t>
      </w:r>
      <w:r>
        <w:t xml:space="preserve">, </w:t>
      </w:r>
      <w:r w:rsidRPr="00B3469A">
        <w:rPr>
          <w:b/>
        </w:rPr>
        <w:t>2012</w:t>
      </w:r>
      <w:r>
        <w:t xml:space="preserve">, </w:t>
      </w:r>
      <w:r w:rsidRPr="00453CF3">
        <w:rPr>
          <w:u w:val="single"/>
        </w:rPr>
        <w:t>14</w:t>
      </w:r>
      <w:r>
        <w:t>, 13794-13801.</w:t>
      </w:r>
    </w:p>
    <w:p w14:paraId="35D7CAC8" w14:textId="77777777" w:rsidR="006B616F" w:rsidRDefault="006B616F" w:rsidP="00DB5E61">
      <w:pPr>
        <w:ind w:left="720" w:hanging="720"/>
      </w:pPr>
    </w:p>
    <w:p w14:paraId="328B18A0" w14:textId="77777777" w:rsidR="006B616F" w:rsidRPr="00ED121E" w:rsidRDefault="006B616F" w:rsidP="002E6428">
      <w:pPr>
        <w:ind w:left="720" w:hanging="720"/>
      </w:pPr>
      <w:r>
        <w:t>167.</w:t>
      </w:r>
      <w:r>
        <w:tab/>
      </w:r>
      <w:r w:rsidRPr="00B24CAB">
        <w:rPr>
          <w:lang w:val="en-GB"/>
        </w:rPr>
        <w:t xml:space="preserve">A Series of </w:t>
      </w:r>
      <w:proofErr w:type="spellStart"/>
      <w:r w:rsidRPr="00B24CAB">
        <w:rPr>
          <w:lang w:val="en-GB"/>
        </w:rPr>
        <w:t>Dinuclear</w:t>
      </w:r>
      <w:proofErr w:type="spellEnd"/>
      <w:r w:rsidRPr="00B24CAB">
        <w:rPr>
          <w:lang w:val="en-GB"/>
        </w:rPr>
        <w:t xml:space="preserve"> Copper Complexes Bridged by </w:t>
      </w:r>
      <w:proofErr w:type="spellStart"/>
      <w:r w:rsidRPr="00B24CAB">
        <w:rPr>
          <w:lang w:val="en-GB"/>
        </w:rPr>
        <w:t>Phosphino</w:t>
      </w:r>
      <w:proofErr w:type="spellEnd"/>
      <w:r w:rsidRPr="00B24CAB">
        <w:rPr>
          <w:lang w:val="en-GB"/>
        </w:rPr>
        <w:t>-Bipyridine Ligands; Synthesis, Structural Characterization and Electrochemistry</w:t>
      </w:r>
      <w:r w:rsidRPr="00B24CAB">
        <w:t>.</w:t>
      </w:r>
      <w:r>
        <w:t xml:space="preserve">  </w:t>
      </w:r>
      <w:r w:rsidRPr="002D5805">
        <w:t>A</w:t>
      </w:r>
      <w:r>
        <w:t xml:space="preserve">. </w:t>
      </w:r>
      <w:r w:rsidRPr="002D5805">
        <w:t>M Lilio, K</w:t>
      </w:r>
      <w:r>
        <w:t>.</w:t>
      </w:r>
      <w:r w:rsidRPr="002D5805">
        <w:t xml:space="preserve"> A. Grice</w:t>
      </w:r>
      <w:r>
        <w:t xml:space="preserve"> and </w:t>
      </w:r>
      <w:r w:rsidRPr="002D5805">
        <w:t>C</w:t>
      </w:r>
      <w:r>
        <w:t>.</w:t>
      </w:r>
      <w:r w:rsidRPr="002D5805">
        <w:t xml:space="preserve"> P. Kubiak</w:t>
      </w:r>
      <w:r>
        <w:t xml:space="preserve">, </w:t>
      </w:r>
      <w:r>
        <w:rPr>
          <w:u w:val="single"/>
        </w:rPr>
        <w:t>Eur. J. Inorg. Chem</w:t>
      </w:r>
      <w:r>
        <w:t xml:space="preserve">, </w:t>
      </w:r>
      <w:r w:rsidRPr="00ED121E">
        <w:rPr>
          <w:b/>
        </w:rPr>
        <w:t>2013</w:t>
      </w:r>
      <w:r w:rsidRPr="00ED121E">
        <w:t>, 4016–4023.</w:t>
      </w:r>
    </w:p>
    <w:p w14:paraId="1D3C6DEC" w14:textId="77777777" w:rsidR="006B616F" w:rsidRDefault="006B616F" w:rsidP="00F92823">
      <w:pPr>
        <w:ind w:left="720" w:hanging="720"/>
      </w:pPr>
    </w:p>
    <w:p w14:paraId="3251A843" w14:textId="77777777" w:rsidR="006B616F" w:rsidRPr="00073B75" w:rsidRDefault="006B616F" w:rsidP="00FB429C">
      <w:pPr>
        <w:ind w:left="720" w:hanging="720"/>
        <w:rPr>
          <w:bCs/>
        </w:rPr>
      </w:pPr>
      <w:r>
        <w:t>168.</w:t>
      </w:r>
      <w:r w:rsidRPr="00B3469A">
        <w:rPr>
          <w:bCs/>
          <w:sz w:val="44"/>
          <w:szCs w:val="44"/>
        </w:rPr>
        <w:t xml:space="preserve"> </w:t>
      </w:r>
      <w:r>
        <w:rPr>
          <w:bCs/>
          <w:sz w:val="44"/>
          <w:szCs w:val="44"/>
        </w:rPr>
        <w:tab/>
      </w:r>
      <w:r w:rsidRPr="00B3469A">
        <w:rPr>
          <w:bCs/>
        </w:rPr>
        <w:t>Inorganic electron transfer: sharpening a fuzzy border in mixed valency and extending mixed valency across supramolecular systems.</w:t>
      </w:r>
      <w:r>
        <w:rPr>
          <w:bCs/>
        </w:rPr>
        <w:t xml:space="preserve">  C. P. Kubiak, </w:t>
      </w:r>
      <w:r w:rsidRPr="00FB429C">
        <w:rPr>
          <w:bCs/>
          <w:u w:val="single"/>
        </w:rPr>
        <w:t>Inorg.</w:t>
      </w:r>
      <w:r w:rsidRPr="00B3469A">
        <w:rPr>
          <w:bCs/>
          <w:u w:val="single"/>
        </w:rPr>
        <w:t xml:space="preserve"> Chem.</w:t>
      </w:r>
      <w:r>
        <w:rPr>
          <w:bCs/>
        </w:rPr>
        <w:t xml:space="preserve">, </w:t>
      </w:r>
      <w:r w:rsidRPr="00B3469A">
        <w:rPr>
          <w:b/>
          <w:bCs/>
        </w:rPr>
        <w:t>201</w:t>
      </w:r>
      <w:r>
        <w:rPr>
          <w:b/>
          <w:bCs/>
        </w:rPr>
        <w:t>3</w:t>
      </w:r>
      <w:r>
        <w:rPr>
          <w:bCs/>
        </w:rPr>
        <w:t xml:space="preserve">, 54, </w:t>
      </w:r>
      <w:r w:rsidRPr="00073B75">
        <w:rPr>
          <w:color w:val="000000"/>
        </w:rPr>
        <w:t>5663 - 5676</w:t>
      </w:r>
      <w:r w:rsidRPr="00073B75">
        <w:rPr>
          <w:bCs/>
        </w:rPr>
        <w:t>.</w:t>
      </w:r>
    </w:p>
    <w:p w14:paraId="01B0EEA8" w14:textId="77777777" w:rsidR="006B616F" w:rsidRDefault="006B616F" w:rsidP="00FB429C">
      <w:pPr>
        <w:ind w:left="720" w:hanging="720"/>
        <w:rPr>
          <w:bCs/>
        </w:rPr>
      </w:pPr>
    </w:p>
    <w:p w14:paraId="7BC04E1D" w14:textId="77777777" w:rsidR="006B616F" w:rsidRPr="00FB429C" w:rsidRDefault="006B616F" w:rsidP="00FB429C">
      <w:pPr>
        <w:ind w:left="720" w:hanging="720"/>
        <w:rPr>
          <w:bCs/>
        </w:rPr>
      </w:pPr>
      <w:r w:rsidRPr="00FB429C">
        <w:t>169.</w:t>
      </w:r>
      <w:r w:rsidRPr="00FB429C">
        <w:tab/>
        <w:t>Manganese as a Substitute for Rhenium in CO</w:t>
      </w:r>
      <w:r w:rsidRPr="00FB429C">
        <w:rPr>
          <w:vertAlign w:val="subscript"/>
        </w:rPr>
        <w:t>2</w:t>
      </w:r>
      <w:r w:rsidRPr="00FB429C">
        <w:t xml:space="preserve"> Reduction Catalysts: The Importance of Acids. J</w:t>
      </w:r>
      <w:r>
        <w:t>.</w:t>
      </w:r>
      <w:r w:rsidRPr="00FB429C">
        <w:t xml:space="preserve"> M. Smieja, M</w:t>
      </w:r>
      <w:r>
        <w:t>.</w:t>
      </w:r>
      <w:r w:rsidRPr="00FB429C">
        <w:t xml:space="preserve"> D. Sampson, K</w:t>
      </w:r>
      <w:r>
        <w:t>.</w:t>
      </w:r>
      <w:r w:rsidRPr="00FB429C">
        <w:t xml:space="preserve"> A. Grice, E</w:t>
      </w:r>
      <w:r>
        <w:t>.</w:t>
      </w:r>
      <w:r w:rsidRPr="00FB429C">
        <w:t xml:space="preserve"> E. Benson, J</w:t>
      </w:r>
      <w:r>
        <w:t>.</w:t>
      </w:r>
      <w:r w:rsidRPr="00FB429C">
        <w:t xml:space="preserve"> D. Froehlich, and C</w:t>
      </w:r>
      <w:r>
        <w:t xml:space="preserve">. P. Kubiak, </w:t>
      </w:r>
      <w:r w:rsidRPr="00FB429C">
        <w:rPr>
          <w:bCs/>
          <w:u w:val="single"/>
        </w:rPr>
        <w:t>Inorg.</w:t>
      </w:r>
      <w:r w:rsidRPr="00B3469A">
        <w:rPr>
          <w:bCs/>
          <w:u w:val="single"/>
        </w:rPr>
        <w:t xml:space="preserve"> Chem.</w:t>
      </w:r>
      <w:r>
        <w:rPr>
          <w:bCs/>
        </w:rPr>
        <w:t xml:space="preserve">, </w:t>
      </w:r>
      <w:r w:rsidRPr="00B3469A">
        <w:rPr>
          <w:b/>
          <w:bCs/>
        </w:rPr>
        <w:t>201</w:t>
      </w:r>
      <w:r>
        <w:rPr>
          <w:b/>
          <w:bCs/>
        </w:rPr>
        <w:t>3</w:t>
      </w:r>
      <w:r>
        <w:rPr>
          <w:bCs/>
        </w:rPr>
        <w:t xml:space="preserve">, </w:t>
      </w:r>
      <w:r w:rsidRPr="00561B75">
        <w:rPr>
          <w:bCs/>
          <w:u w:val="single"/>
        </w:rPr>
        <w:t>54</w:t>
      </w:r>
      <w:r>
        <w:rPr>
          <w:bCs/>
        </w:rPr>
        <w:t>, 2484-2491.</w:t>
      </w:r>
    </w:p>
    <w:p w14:paraId="1B819963" w14:textId="77777777" w:rsidR="006B616F" w:rsidRDefault="006B616F" w:rsidP="00FB429C"/>
    <w:p w14:paraId="55E63644" w14:textId="77777777" w:rsidR="006B616F" w:rsidRDefault="006B616F" w:rsidP="00F92823">
      <w:pPr>
        <w:ind w:left="720" w:hanging="720"/>
      </w:pPr>
      <w:r w:rsidRPr="00F92823">
        <w:t>1</w:t>
      </w:r>
      <w:r>
        <w:t>70</w:t>
      </w:r>
      <w:r w:rsidRPr="00F92823">
        <w:t>.</w:t>
      </w:r>
      <w:r w:rsidRPr="00F92823">
        <w:tab/>
      </w:r>
      <w:r>
        <w:rPr>
          <w:noProof/>
        </w:rPr>
        <w:t>X-ray absorption spectroscopy and computational quantum chemistry reveal the electronic states of Re bipyridyl electrocatalysts for CO</w:t>
      </w:r>
      <w:r>
        <w:rPr>
          <w:noProof/>
          <w:vertAlign w:val="subscript"/>
        </w:rPr>
        <w:t>2</w:t>
      </w:r>
      <w:r>
        <w:rPr>
          <w:noProof/>
        </w:rPr>
        <w:t xml:space="preserve"> reduction</w:t>
      </w:r>
      <w:r>
        <w:t xml:space="preserve">.  </w:t>
      </w:r>
      <w:r w:rsidRPr="00F92823">
        <w:t>E</w:t>
      </w:r>
      <w:r>
        <w:t>. E. Benson</w:t>
      </w:r>
      <w:r w:rsidRPr="00F92823">
        <w:t>, M</w:t>
      </w:r>
      <w:r>
        <w:t>. D. Sampson, K A. Grice</w:t>
      </w:r>
      <w:r w:rsidRPr="00F92823">
        <w:t>, J</w:t>
      </w:r>
      <w:r>
        <w:t>.</w:t>
      </w:r>
      <w:r w:rsidRPr="00F92823">
        <w:t xml:space="preserve"> M. Smieja, J</w:t>
      </w:r>
      <w:r>
        <w:t>. D. Froehlich</w:t>
      </w:r>
      <w:r w:rsidRPr="00F92823">
        <w:t>, D</w:t>
      </w:r>
      <w:r>
        <w:t>.</w:t>
      </w:r>
      <w:r w:rsidRPr="00F92823">
        <w:t xml:space="preserve"> Friebel, A</w:t>
      </w:r>
      <w:r>
        <w:t>.</w:t>
      </w:r>
      <w:r w:rsidRPr="00F92823">
        <w:t xml:space="preserve"> Nilsson, </w:t>
      </w:r>
      <w:r>
        <w:t>and C.</w:t>
      </w:r>
      <w:r w:rsidRPr="00F92823">
        <w:t xml:space="preserve"> P. Kubiak</w:t>
      </w:r>
      <w:r>
        <w:t xml:space="preserve">, </w:t>
      </w:r>
      <w:proofErr w:type="spellStart"/>
      <w:r w:rsidRPr="00664755">
        <w:rPr>
          <w:u w:val="single"/>
        </w:rPr>
        <w:t>Angew</w:t>
      </w:r>
      <w:proofErr w:type="spellEnd"/>
      <w:r w:rsidRPr="00664755">
        <w:rPr>
          <w:u w:val="single"/>
        </w:rPr>
        <w:t>. Chem.</w:t>
      </w:r>
      <w:r>
        <w:rPr>
          <w:u w:val="single"/>
        </w:rPr>
        <w:t xml:space="preserve"> </w:t>
      </w:r>
      <w:r w:rsidRPr="00664755">
        <w:rPr>
          <w:u w:val="single"/>
        </w:rPr>
        <w:t>Int. Ed</w:t>
      </w:r>
      <w:r w:rsidRPr="00664755">
        <w:t>.,</w:t>
      </w:r>
      <w:r>
        <w:t xml:space="preserve"> </w:t>
      </w:r>
      <w:r w:rsidRPr="00F92823">
        <w:rPr>
          <w:b/>
        </w:rPr>
        <w:t>201</w:t>
      </w:r>
      <w:r>
        <w:rPr>
          <w:b/>
        </w:rPr>
        <w:t>3</w:t>
      </w:r>
      <w:r>
        <w:t xml:space="preserve">, </w:t>
      </w:r>
      <w:r w:rsidRPr="00561B75">
        <w:rPr>
          <w:u w:val="single"/>
        </w:rPr>
        <w:t>52</w:t>
      </w:r>
      <w:r>
        <w:t>, 4841-4844.</w:t>
      </w:r>
    </w:p>
    <w:p w14:paraId="7BBCBD98" w14:textId="77777777" w:rsidR="006B616F" w:rsidRDefault="006B616F" w:rsidP="00F92823">
      <w:pPr>
        <w:ind w:left="720" w:hanging="720"/>
      </w:pPr>
    </w:p>
    <w:p w14:paraId="12C269D5" w14:textId="77777777" w:rsidR="006B616F" w:rsidRPr="00664755" w:rsidRDefault="006B616F" w:rsidP="00664755">
      <w:pPr>
        <w:pStyle w:val="Title"/>
        <w:ind w:left="720" w:hanging="720"/>
        <w:jc w:val="left"/>
        <w:rPr>
          <w:b w:val="0"/>
        </w:rPr>
      </w:pPr>
      <w:r>
        <w:rPr>
          <w:b w:val="0"/>
        </w:rPr>
        <w:t>171.</w:t>
      </w:r>
      <w:r>
        <w:rPr>
          <w:b w:val="0"/>
        </w:rPr>
        <w:tab/>
      </w:r>
      <w:r w:rsidRPr="00664755">
        <w:rPr>
          <w:b w:val="0"/>
        </w:rPr>
        <w:t>Structural and spectroscopic studies of reduced [Re(</w:t>
      </w:r>
      <w:proofErr w:type="spellStart"/>
      <w:r w:rsidRPr="00664755">
        <w:rPr>
          <w:b w:val="0"/>
        </w:rPr>
        <w:t>bpy</w:t>
      </w:r>
      <w:proofErr w:type="spellEnd"/>
      <w:r w:rsidRPr="00664755">
        <w:rPr>
          <w:b w:val="0"/>
        </w:rPr>
        <w:t>-</w:t>
      </w:r>
      <w:proofErr w:type="gramStart"/>
      <w:r w:rsidRPr="00664755">
        <w:rPr>
          <w:b w:val="0"/>
        </w:rPr>
        <w:t>R)(</w:t>
      </w:r>
      <w:proofErr w:type="gramEnd"/>
      <w:r w:rsidRPr="00664755">
        <w:rPr>
          <w:b w:val="0"/>
        </w:rPr>
        <w:t>CO)</w:t>
      </w:r>
      <w:r w:rsidRPr="00664755">
        <w:rPr>
          <w:b w:val="0"/>
          <w:vertAlign w:val="subscript"/>
        </w:rPr>
        <w:t>3</w:t>
      </w:r>
      <w:r w:rsidRPr="00664755">
        <w:rPr>
          <w:b w:val="0"/>
        </w:rPr>
        <w:t>]</w:t>
      </w:r>
      <w:r w:rsidRPr="00664755">
        <w:rPr>
          <w:b w:val="0"/>
          <w:vertAlign w:val="superscript"/>
        </w:rPr>
        <w:t>–1</w:t>
      </w:r>
      <w:r w:rsidRPr="00664755">
        <w:rPr>
          <w:b w:val="0"/>
        </w:rPr>
        <w:t xml:space="preserve"> species relevant to CO</w:t>
      </w:r>
      <w:r w:rsidRPr="00664755">
        <w:rPr>
          <w:b w:val="0"/>
          <w:vertAlign w:val="subscript"/>
        </w:rPr>
        <w:t>2</w:t>
      </w:r>
      <w:r w:rsidRPr="00664755">
        <w:rPr>
          <w:b w:val="0"/>
        </w:rPr>
        <w:t xml:space="preserve"> reduction.</w:t>
      </w:r>
      <w:r>
        <w:rPr>
          <w:b w:val="0"/>
        </w:rPr>
        <w:t xml:space="preserve">  </w:t>
      </w:r>
      <w:r w:rsidRPr="00664755">
        <w:rPr>
          <w:b w:val="0"/>
        </w:rPr>
        <w:t>E</w:t>
      </w:r>
      <w:r>
        <w:rPr>
          <w:b w:val="0"/>
        </w:rPr>
        <w:t>.</w:t>
      </w:r>
      <w:r w:rsidRPr="00664755">
        <w:rPr>
          <w:b w:val="0"/>
        </w:rPr>
        <w:t xml:space="preserve"> E. Benson, K</w:t>
      </w:r>
      <w:r>
        <w:rPr>
          <w:b w:val="0"/>
        </w:rPr>
        <w:t>.</w:t>
      </w:r>
      <w:r w:rsidRPr="00664755">
        <w:rPr>
          <w:b w:val="0"/>
        </w:rPr>
        <w:t xml:space="preserve"> A. Grice, J</w:t>
      </w:r>
      <w:r>
        <w:rPr>
          <w:b w:val="0"/>
        </w:rPr>
        <w:t>.</w:t>
      </w:r>
      <w:r w:rsidRPr="00664755">
        <w:rPr>
          <w:b w:val="0"/>
        </w:rPr>
        <w:t xml:space="preserve"> M. Smieja and C</w:t>
      </w:r>
      <w:r>
        <w:rPr>
          <w:b w:val="0"/>
        </w:rPr>
        <w:t>.</w:t>
      </w:r>
      <w:r w:rsidRPr="00664755">
        <w:rPr>
          <w:b w:val="0"/>
        </w:rPr>
        <w:t xml:space="preserve"> P. Kubiak</w:t>
      </w:r>
      <w:r>
        <w:rPr>
          <w:b w:val="0"/>
        </w:rPr>
        <w:t xml:space="preserve">, </w:t>
      </w:r>
      <w:r w:rsidRPr="00664755">
        <w:rPr>
          <w:b w:val="0"/>
          <w:u w:val="single"/>
        </w:rPr>
        <w:t>Polyhedron</w:t>
      </w:r>
      <w:r>
        <w:rPr>
          <w:b w:val="0"/>
        </w:rPr>
        <w:t xml:space="preserve">, </w:t>
      </w:r>
      <w:r w:rsidRPr="00664755">
        <w:t>2013</w:t>
      </w:r>
      <w:r>
        <w:rPr>
          <w:b w:val="0"/>
        </w:rPr>
        <w:t xml:space="preserve">, </w:t>
      </w:r>
      <w:r w:rsidRPr="00F62637">
        <w:rPr>
          <w:b w:val="0"/>
          <w:u w:val="single"/>
        </w:rPr>
        <w:t>58</w:t>
      </w:r>
      <w:r>
        <w:rPr>
          <w:b w:val="0"/>
        </w:rPr>
        <w:t>, 229-234.</w:t>
      </w:r>
    </w:p>
    <w:p w14:paraId="4762BC5D" w14:textId="77777777" w:rsidR="006B616F" w:rsidRDefault="006B616F" w:rsidP="00F92823">
      <w:pPr>
        <w:ind w:left="720" w:hanging="720"/>
      </w:pPr>
    </w:p>
    <w:p w14:paraId="31E1072A" w14:textId="77777777" w:rsidR="006B616F" w:rsidRDefault="006B616F" w:rsidP="00F92823">
      <w:pPr>
        <w:ind w:left="720" w:hanging="720"/>
      </w:pPr>
      <w:r>
        <w:t>172.</w:t>
      </w:r>
      <w:r w:rsidRPr="00664755">
        <w:rPr>
          <w:sz w:val="22"/>
          <w:szCs w:val="22"/>
        </w:rPr>
        <w:t xml:space="preserve"> </w:t>
      </w:r>
      <w:r>
        <w:rPr>
          <w:sz w:val="22"/>
          <w:szCs w:val="22"/>
        </w:rPr>
        <w:tab/>
      </w:r>
      <w:r w:rsidRPr="00664755">
        <w:t xml:space="preserve">Carbon Monoxide Release </w:t>
      </w:r>
      <w:proofErr w:type="spellStart"/>
      <w:r w:rsidRPr="00664755">
        <w:t>Catalysed</w:t>
      </w:r>
      <w:proofErr w:type="spellEnd"/>
      <w:r w:rsidRPr="00664755">
        <w:t xml:space="preserve"> by Electron Transfer: Electrochemical and Spectroscopic Investigations of [Re(</w:t>
      </w:r>
      <w:proofErr w:type="spellStart"/>
      <w:r w:rsidRPr="00664755">
        <w:t>bpy</w:t>
      </w:r>
      <w:proofErr w:type="spellEnd"/>
      <w:r w:rsidRPr="00664755">
        <w:t>-</w:t>
      </w:r>
      <w:proofErr w:type="gramStart"/>
      <w:r w:rsidRPr="00664755">
        <w:t>R)(</w:t>
      </w:r>
      <w:proofErr w:type="gramEnd"/>
      <w:r w:rsidRPr="00664755">
        <w:t>CO)</w:t>
      </w:r>
      <w:proofErr w:type="gramStart"/>
      <w:r w:rsidRPr="00664755">
        <w:rPr>
          <w:vertAlign w:val="subscript"/>
        </w:rPr>
        <w:t>4</w:t>
      </w:r>
      <w:r w:rsidRPr="00664755">
        <w:t>](</w:t>
      </w:r>
      <w:proofErr w:type="spellStart"/>
      <w:proofErr w:type="gramEnd"/>
      <w:r w:rsidRPr="00664755">
        <w:t>OTf</w:t>
      </w:r>
      <w:proofErr w:type="spellEnd"/>
      <w:r w:rsidRPr="00664755">
        <w:t>) Complexes Relevant to CO</w:t>
      </w:r>
      <w:r w:rsidRPr="00664755">
        <w:rPr>
          <w:vertAlign w:val="subscript"/>
        </w:rPr>
        <w:t>2</w:t>
      </w:r>
      <w:r w:rsidRPr="00664755">
        <w:t xml:space="preserve"> Reduction</w:t>
      </w:r>
      <w:r>
        <w:rPr>
          <w:lang w:val="en-GB"/>
        </w:rPr>
        <w:t xml:space="preserve">.  </w:t>
      </w:r>
      <w:r>
        <w:t>K.</w:t>
      </w:r>
      <w:r w:rsidRPr="00664755">
        <w:t xml:space="preserve"> A. Grice, N</w:t>
      </w:r>
      <w:r>
        <w:t>.</w:t>
      </w:r>
      <w:r w:rsidRPr="00664755">
        <w:t xml:space="preserve"> X. Gu</w:t>
      </w:r>
      <w:r>
        <w:t xml:space="preserve">, and C. P. Kubiak, </w:t>
      </w:r>
      <w:r w:rsidRPr="00664755">
        <w:rPr>
          <w:u w:val="single"/>
        </w:rPr>
        <w:t>Dalton Trans.</w:t>
      </w:r>
      <w:r>
        <w:t xml:space="preserve">, </w:t>
      </w:r>
      <w:r w:rsidRPr="00664755">
        <w:rPr>
          <w:b/>
        </w:rPr>
        <w:t>2013</w:t>
      </w:r>
      <w:r>
        <w:t xml:space="preserve">, </w:t>
      </w:r>
      <w:r w:rsidRPr="00F62637">
        <w:rPr>
          <w:u w:val="single"/>
        </w:rPr>
        <w:t>42</w:t>
      </w:r>
      <w:r>
        <w:t>, 8498-8503.</w:t>
      </w:r>
    </w:p>
    <w:p w14:paraId="20DCA5C2" w14:textId="77777777" w:rsidR="006B616F" w:rsidRDefault="006B616F" w:rsidP="00F92823">
      <w:pPr>
        <w:ind w:left="720" w:hanging="720"/>
      </w:pPr>
    </w:p>
    <w:p w14:paraId="4BCFD29A" w14:textId="77777777" w:rsidR="006B616F" w:rsidRPr="00DF6A9F" w:rsidRDefault="006B616F" w:rsidP="00F92823">
      <w:pPr>
        <w:ind w:left="720" w:hanging="720"/>
      </w:pPr>
      <w:r>
        <w:t xml:space="preserve">173. </w:t>
      </w:r>
      <w:r>
        <w:tab/>
      </w:r>
      <w:r w:rsidRPr="008D6A3E">
        <w:t>Synthesis, structural, and electrocatalytic reduction studies of [Pd(P</w:t>
      </w:r>
      <w:r w:rsidRPr="008D6A3E">
        <w:rPr>
          <w:vertAlign w:val="subscript"/>
        </w:rPr>
        <w:t>2</w:t>
      </w:r>
      <w:r w:rsidRPr="008D6A3E">
        <w:t>N</w:t>
      </w:r>
      <w:r w:rsidRPr="008D6A3E">
        <w:rPr>
          <w:vertAlign w:val="subscript"/>
        </w:rPr>
        <w:t>2</w:t>
      </w:r>
      <w:r w:rsidRPr="008D6A3E">
        <w:t>)</w:t>
      </w:r>
      <w:r w:rsidRPr="008D6A3E">
        <w:rPr>
          <w:vertAlign w:val="subscript"/>
        </w:rPr>
        <w:t>2</w:t>
      </w:r>
      <w:r w:rsidRPr="008D6A3E">
        <w:t>]</w:t>
      </w:r>
      <w:r w:rsidRPr="008D6A3E">
        <w:rPr>
          <w:vertAlign w:val="superscript"/>
        </w:rPr>
        <w:t>2+</w:t>
      </w:r>
      <w:r w:rsidRPr="008D6A3E">
        <w:t xml:space="preserve"> complexes.  </w:t>
      </w:r>
      <w:r>
        <w:t>C. S. Seu, D.</w:t>
      </w:r>
      <w:r w:rsidRPr="008D6A3E">
        <w:t xml:space="preserve"> Ung, M</w:t>
      </w:r>
      <w:r>
        <w:t>. D.</w:t>
      </w:r>
      <w:r w:rsidRPr="008D6A3E">
        <w:t xml:space="preserve"> Doud, C</w:t>
      </w:r>
      <w:r>
        <w:t>. E.</w:t>
      </w:r>
      <w:r w:rsidRPr="008D6A3E">
        <w:t xml:space="preserve"> Moore, A</w:t>
      </w:r>
      <w:r>
        <w:t xml:space="preserve">. L. </w:t>
      </w:r>
      <w:r w:rsidRPr="008D6A3E">
        <w:t xml:space="preserve">Rheingold, </w:t>
      </w:r>
      <w:r>
        <w:t xml:space="preserve">and C. P. Kubiak, </w:t>
      </w:r>
      <w:r w:rsidRPr="008D6A3E">
        <w:rPr>
          <w:u w:val="single"/>
        </w:rPr>
        <w:t>Organometallics</w:t>
      </w:r>
      <w:r w:rsidRPr="008D6A3E">
        <w:t xml:space="preserve">, </w:t>
      </w:r>
      <w:r w:rsidRPr="008D6A3E">
        <w:rPr>
          <w:b/>
        </w:rPr>
        <w:t>2013</w:t>
      </w:r>
      <w:r w:rsidRPr="008D6A3E">
        <w:t xml:space="preserve">, </w:t>
      </w:r>
      <w:r w:rsidRPr="008D6A3E">
        <w:rPr>
          <w:u w:val="single"/>
        </w:rPr>
        <w:t>3</w:t>
      </w:r>
      <w:r>
        <w:rPr>
          <w:u w:val="single"/>
        </w:rPr>
        <w:t>2</w:t>
      </w:r>
      <w:r w:rsidRPr="008D6A3E">
        <w:t xml:space="preserve">, </w:t>
      </w:r>
      <w:r w:rsidRPr="00DF6A9F">
        <w:t>4556−4563.</w:t>
      </w:r>
    </w:p>
    <w:p w14:paraId="7ECF3096" w14:textId="77777777" w:rsidR="006B616F" w:rsidRDefault="006B616F" w:rsidP="00F92823">
      <w:pPr>
        <w:ind w:left="720" w:hanging="720"/>
      </w:pPr>
    </w:p>
    <w:p w14:paraId="6D87F81B" w14:textId="77777777" w:rsidR="006B616F" w:rsidRPr="00CB37FB" w:rsidRDefault="006B616F" w:rsidP="00BD76C0">
      <w:pPr>
        <w:pStyle w:val="PlainText"/>
        <w:ind w:left="720" w:hanging="720"/>
        <w:rPr>
          <w:rFonts w:ascii="Times New Roman" w:hAnsi="Times New Roman"/>
          <w:sz w:val="24"/>
          <w:szCs w:val="24"/>
        </w:rPr>
      </w:pPr>
      <w:r w:rsidRPr="00BD76C0">
        <w:rPr>
          <w:rFonts w:ascii="Times New Roman" w:hAnsi="Times New Roman"/>
          <w:sz w:val="24"/>
          <w:szCs w:val="24"/>
        </w:rPr>
        <w:t>174.</w:t>
      </w:r>
      <w:r w:rsidRPr="00BD76C0">
        <w:rPr>
          <w:rFonts w:ascii="Times New Roman" w:hAnsi="Times New Roman"/>
          <w:sz w:val="24"/>
          <w:szCs w:val="24"/>
        </w:rPr>
        <w:tab/>
        <w:t>Elucidation of the Selectivity of Proton-Dependent Electrocatalytic CO</w:t>
      </w:r>
      <w:r w:rsidRPr="00BD76C0">
        <w:rPr>
          <w:rFonts w:ascii="Times New Roman" w:hAnsi="Times New Roman"/>
          <w:sz w:val="24"/>
          <w:szCs w:val="24"/>
          <w:vertAlign w:val="subscript"/>
        </w:rPr>
        <w:t>2</w:t>
      </w:r>
      <w:r w:rsidRPr="00BD76C0">
        <w:rPr>
          <w:rFonts w:ascii="Times New Roman" w:hAnsi="Times New Roman"/>
          <w:sz w:val="24"/>
          <w:szCs w:val="24"/>
        </w:rPr>
        <w:t xml:space="preserve"> Reduction by fac-Re(</w:t>
      </w:r>
      <w:proofErr w:type="spellStart"/>
      <w:r w:rsidRPr="00BD76C0">
        <w:rPr>
          <w:rFonts w:ascii="Times New Roman" w:hAnsi="Times New Roman"/>
          <w:sz w:val="24"/>
          <w:szCs w:val="24"/>
        </w:rPr>
        <w:t>bpy</w:t>
      </w:r>
      <w:proofErr w:type="spellEnd"/>
      <w:r w:rsidRPr="00BD76C0">
        <w:rPr>
          <w:rFonts w:ascii="Times New Roman" w:hAnsi="Times New Roman"/>
          <w:sz w:val="24"/>
          <w:szCs w:val="24"/>
        </w:rPr>
        <w:t>)(CO)</w:t>
      </w:r>
      <w:r w:rsidRPr="00BD76C0">
        <w:rPr>
          <w:rFonts w:ascii="Times New Roman" w:hAnsi="Times New Roman"/>
          <w:sz w:val="24"/>
          <w:szCs w:val="24"/>
          <w:vertAlign w:val="subscript"/>
        </w:rPr>
        <w:t>3</w:t>
      </w:r>
      <w:r>
        <w:rPr>
          <w:rFonts w:ascii="Times New Roman" w:hAnsi="Times New Roman"/>
          <w:sz w:val="24"/>
          <w:szCs w:val="24"/>
        </w:rPr>
        <w:t xml:space="preserve">Cl.  J. Keith, K. A. Grice, C. P. Kubiak, and E. A. Carter, </w:t>
      </w:r>
      <w:r w:rsidRPr="00BD76C0">
        <w:rPr>
          <w:rFonts w:ascii="Times New Roman" w:hAnsi="Times New Roman"/>
          <w:sz w:val="24"/>
          <w:szCs w:val="24"/>
          <w:u w:val="single"/>
        </w:rPr>
        <w:t>J. Am. Chem. Soc</w:t>
      </w:r>
      <w:r w:rsidRPr="009C271D">
        <w:rPr>
          <w:rFonts w:ascii="Times New Roman" w:hAnsi="Times New Roman"/>
          <w:sz w:val="24"/>
          <w:szCs w:val="24"/>
          <w:u w:val="single"/>
        </w:rPr>
        <w:t>.</w:t>
      </w:r>
      <w:r w:rsidRPr="009C271D">
        <w:rPr>
          <w:rFonts w:ascii="Times New Roman" w:hAnsi="Times New Roman"/>
          <w:sz w:val="24"/>
          <w:szCs w:val="24"/>
        </w:rPr>
        <w:t xml:space="preserve">, </w:t>
      </w:r>
      <w:r w:rsidRPr="009C271D">
        <w:rPr>
          <w:rFonts w:ascii="Times New Roman" w:hAnsi="Times New Roman"/>
          <w:b/>
          <w:sz w:val="24"/>
          <w:szCs w:val="24"/>
        </w:rPr>
        <w:t>2013</w:t>
      </w:r>
      <w:r w:rsidRPr="009C271D">
        <w:rPr>
          <w:rFonts w:ascii="Times New Roman" w:hAnsi="Times New Roman"/>
          <w:sz w:val="24"/>
          <w:szCs w:val="24"/>
        </w:rPr>
        <w:t>,</w:t>
      </w:r>
      <w:r>
        <w:rPr>
          <w:rFonts w:ascii="Times New Roman" w:hAnsi="Times New Roman"/>
          <w:sz w:val="24"/>
          <w:szCs w:val="24"/>
        </w:rPr>
        <w:t xml:space="preserve"> </w:t>
      </w:r>
      <w:r w:rsidRPr="00CB37FB">
        <w:rPr>
          <w:rFonts w:ascii="Times New Roman" w:hAnsi="Times New Roman"/>
          <w:sz w:val="24"/>
          <w:szCs w:val="24"/>
          <w:u w:val="single"/>
        </w:rPr>
        <w:t>135</w:t>
      </w:r>
      <w:r>
        <w:rPr>
          <w:rFonts w:ascii="Times New Roman" w:hAnsi="Times New Roman"/>
          <w:sz w:val="24"/>
          <w:szCs w:val="24"/>
        </w:rPr>
        <w:t>,</w:t>
      </w:r>
      <w:r w:rsidRPr="009C271D">
        <w:rPr>
          <w:rFonts w:ascii="Times New Roman" w:hAnsi="Times New Roman"/>
          <w:sz w:val="24"/>
          <w:szCs w:val="24"/>
        </w:rPr>
        <w:t xml:space="preserve"> </w:t>
      </w:r>
      <w:r w:rsidRPr="00CB37FB">
        <w:rPr>
          <w:rFonts w:ascii="Times New Roman" w:hAnsi="Times New Roman"/>
          <w:sz w:val="24"/>
          <w:szCs w:val="24"/>
        </w:rPr>
        <w:t>15823</w:t>
      </w:r>
      <w:r w:rsidRPr="00CB37FB">
        <w:rPr>
          <w:rFonts w:ascii="Times New Roman" w:eastAsia="AdvOT8608a8d1+22" w:hAnsi="Times New Roman"/>
          <w:sz w:val="24"/>
          <w:szCs w:val="24"/>
        </w:rPr>
        <w:t>−</w:t>
      </w:r>
      <w:r w:rsidRPr="00CB37FB">
        <w:rPr>
          <w:rFonts w:ascii="Times New Roman" w:hAnsi="Times New Roman"/>
          <w:sz w:val="24"/>
          <w:szCs w:val="24"/>
        </w:rPr>
        <w:t>15829.</w:t>
      </w:r>
    </w:p>
    <w:p w14:paraId="14460957" w14:textId="77777777" w:rsidR="006B616F" w:rsidRDefault="006B616F" w:rsidP="00BD76C0">
      <w:pPr>
        <w:pStyle w:val="PlainText"/>
        <w:ind w:left="720" w:hanging="720"/>
        <w:rPr>
          <w:rFonts w:ascii="Times New Roman" w:hAnsi="Times New Roman"/>
          <w:sz w:val="24"/>
          <w:szCs w:val="24"/>
        </w:rPr>
      </w:pPr>
    </w:p>
    <w:p w14:paraId="5DE106E0" w14:textId="77777777" w:rsidR="006B616F" w:rsidRPr="006F747A" w:rsidRDefault="006B616F" w:rsidP="00F36EF6">
      <w:pPr>
        <w:pStyle w:val="01PaperTitle"/>
        <w:spacing w:line="240" w:lineRule="auto"/>
        <w:ind w:left="720" w:hanging="720"/>
        <w:rPr>
          <w:b w:val="0"/>
          <w:sz w:val="24"/>
          <w:szCs w:val="24"/>
        </w:rPr>
      </w:pPr>
      <w:r w:rsidRPr="00F36EF6">
        <w:rPr>
          <w:b w:val="0"/>
          <w:sz w:val="24"/>
          <w:szCs w:val="24"/>
        </w:rPr>
        <w:t>175.</w:t>
      </w:r>
      <w:r>
        <w:rPr>
          <w:sz w:val="24"/>
          <w:szCs w:val="24"/>
        </w:rPr>
        <w:tab/>
      </w:r>
      <w:r w:rsidRPr="00F36EF6">
        <w:rPr>
          <w:b w:val="0"/>
          <w:sz w:val="24"/>
          <w:szCs w:val="24"/>
        </w:rPr>
        <w:t xml:space="preserve">Direct Observation of the Reduction of Carbon Dioxide by Rhenium Bipyridine Catalysts.  by M. D. Sampson, J. D. Froehlich, J. M. Smieja, E. E. Benson, I. D. Sharp, and C. P. Kubiak, </w:t>
      </w:r>
      <w:r w:rsidRPr="00F36EF6">
        <w:rPr>
          <w:b w:val="0"/>
          <w:sz w:val="24"/>
          <w:szCs w:val="24"/>
          <w:u w:val="single"/>
        </w:rPr>
        <w:t>Energy and Environmental Science</w:t>
      </w:r>
      <w:r w:rsidRPr="00F36EF6">
        <w:rPr>
          <w:b w:val="0"/>
          <w:sz w:val="24"/>
          <w:szCs w:val="24"/>
        </w:rPr>
        <w:t xml:space="preserve">, </w:t>
      </w:r>
      <w:r w:rsidRPr="00F36EF6">
        <w:rPr>
          <w:sz w:val="24"/>
          <w:szCs w:val="24"/>
        </w:rPr>
        <w:t>2013</w:t>
      </w:r>
      <w:r w:rsidRPr="00F36EF6">
        <w:rPr>
          <w:b w:val="0"/>
          <w:sz w:val="24"/>
          <w:szCs w:val="24"/>
        </w:rPr>
        <w:t xml:space="preserve">, </w:t>
      </w:r>
      <w:r>
        <w:rPr>
          <w:b w:val="0"/>
          <w:sz w:val="24"/>
          <w:szCs w:val="24"/>
          <w:u w:val="single"/>
        </w:rPr>
        <w:t>6</w:t>
      </w:r>
      <w:r w:rsidRPr="00F36EF6">
        <w:rPr>
          <w:b w:val="0"/>
          <w:sz w:val="24"/>
          <w:szCs w:val="24"/>
        </w:rPr>
        <w:t xml:space="preserve">, </w:t>
      </w:r>
      <w:r w:rsidRPr="006F747A">
        <w:rPr>
          <w:b w:val="0"/>
          <w:sz w:val="24"/>
          <w:szCs w:val="24"/>
          <w:lang w:val="en"/>
        </w:rPr>
        <w:t>3748-3755</w:t>
      </w:r>
      <w:r w:rsidRPr="006F747A">
        <w:rPr>
          <w:b w:val="0"/>
          <w:sz w:val="24"/>
          <w:szCs w:val="24"/>
        </w:rPr>
        <w:t>.</w:t>
      </w:r>
    </w:p>
    <w:p w14:paraId="1CD1A907" w14:textId="77777777" w:rsidR="006B616F" w:rsidRDefault="006B616F" w:rsidP="00F36EF6">
      <w:pPr>
        <w:pStyle w:val="01PaperTitle"/>
        <w:spacing w:line="240" w:lineRule="auto"/>
        <w:ind w:left="720" w:hanging="720"/>
        <w:rPr>
          <w:b w:val="0"/>
          <w:sz w:val="24"/>
          <w:szCs w:val="24"/>
        </w:rPr>
      </w:pPr>
      <w:r w:rsidRPr="00F36EF6">
        <w:rPr>
          <w:b w:val="0"/>
          <w:sz w:val="24"/>
          <w:szCs w:val="24"/>
        </w:rPr>
        <w:t xml:space="preserve">176. </w:t>
      </w:r>
      <w:r w:rsidRPr="00F36EF6">
        <w:rPr>
          <w:b w:val="0"/>
          <w:sz w:val="24"/>
          <w:szCs w:val="24"/>
        </w:rPr>
        <w:tab/>
        <w:t>On the Observation of Intervalence Charge Transfer (IVCT) Bands in Hydrogen-Bonded Mixed-Valence Complexes</w:t>
      </w:r>
      <w:r>
        <w:rPr>
          <w:b w:val="0"/>
          <w:sz w:val="24"/>
          <w:szCs w:val="24"/>
        </w:rPr>
        <w:t xml:space="preserve">.  </w:t>
      </w:r>
      <w:r w:rsidRPr="00F36EF6">
        <w:rPr>
          <w:b w:val="0"/>
          <w:sz w:val="24"/>
          <w:szCs w:val="24"/>
        </w:rPr>
        <w:t>G</w:t>
      </w:r>
      <w:r>
        <w:rPr>
          <w:b w:val="0"/>
          <w:sz w:val="24"/>
          <w:szCs w:val="24"/>
        </w:rPr>
        <w:t>.</w:t>
      </w:r>
      <w:r w:rsidRPr="00F36EF6">
        <w:rPr>
          <w:b w:val="0"/>
          <w:sz w:val="24"/>
          <w:szCs w:val="24"/>
        </w:rPr>
        <w:t xml:space="preserve"> Canzi, J</w:t>
      </w:r>
      <w:r>
        <w:rPr>
          <w:b w:val="0"/>
          <w:sz w:val="24"/>
          <w:szCs w:val="24"/>
        </w:rPr>
        <w:t>.</w:t>
      </w:r>
      <w:r w:rsidRPr="00F36EF6">
        <w:rPr>
          <w:b w:val="0"/>
          <w:sz w:val="24"/>
          <w:szCs w:val="24"/>
        </w:rPr>
        <w:t xml:space="preserve"> C. Goeltz, J</w:t>
      </w:r>
      <w:r>
        <w:rPr>
          <w:b w:val="0"/>
          <w:sz w:val="24"/>
          <w:szCs w:val="24"/>
        </w:rPr>
        <w:t>.</w:t>
      </w:r>
      <w:r w:rsidRPr="00F36EF6">
        <w:rPr>
          <w:b w:val="0"/>
          <w:sz w:val="24"/>
          <w:szCs w:val="24"/>
        </w:rPr>
        <w:t xml:space="preserve"> S. Henderson, R</w:t>
      </w:r>
      <w:r>
        <w:rPr>
          <w:b w:val="0"/>
          <w:sz w:val="24"/>
          <w:szCs w:val="24"/>
        </w:rPr>
        <w:t>.</w:t>
      </w:r>
      <w:r w:rsidRPr="00F36EF6">
        <w:rPr>
          <w:b w:val="0"/>
          <w:sz w:val="24"/>
          <w:szCs w:val="24"/>
        </w:rPr>
        <w:t xml:space="preserve"> E. Park, C</w:t>
      </w:r>
      <w:r>
        <w:rPr>
          <w:b w:val="0"/>
          <w:sz w:val="24"/>
          <w:szCs w:val="24"/>
        </w:rPr>
        <w:t>.</w:t>
      </w:r>
      <w:r w:rsidRPr="00F36EF6">
        <w:rPr>
          <w:b w:val="0"/>
          <w:sz w:val="24"/>
          <w:szCs w:val="24"/>
        </w:rPr>
        <w:t xml:space="preserve"> Maruggi, and C</w:t>
      </w:r>
      <w:r>
        <w:rPr>
          <w:b w:val="0"/>
          <w:sz w:val="24"/>
          <w:szCs w:val="24"/>
        </w:rPr>
        <w:t>.</w:t>
      </w:r>
      <w:r w:rsidRPr="00F36EF6">
        <w:rPr>
          <w:b w:val="0"/>
          <w:sz w:val="24"/>
          <w:szCs w:val="24"/>
        </w:rPr>
        <w:t xml:space="preserve"> P. Kubiak</w:t>
      </w:r>
      <w:r>
        <w:rPr>
          <w:b w:val="0"/>
          <w:sz w:val="24"/>
          <w:szCs w:val="24"/>
        </w:rPr>
        <w:t xml:space="preserve">, </w:t>
      </w:r>
      <w:r w:rsidRPr="00F36EF6">
        <w:rPr>
          <w:b w:val="0"/>
          <w:sz w:val="24"/>
          <w:szCs w:val="24"/>
          <w:u w:val="single"/>
        </w:rPr>
        <w:t>J. Am. Chem. Soc.</w:t>
      </w:r>
      <w:r>
        <w:rPr>
          <w:b w:val="0"/>
          <w:sz w:val="24"/>
          <w:szCs w:val="24"/>
        </w:rPr>
        <w:t xml:space="preserve">, </w:t>
      </w:r>
      <w:r w:rsidRPr="00F36EF6">
        <w:rPr>
          <w:sz w:val="24"/>
          <w:szCs w:val="24"/>
        </w:rPr>
        <w:t>201</w:t>
      </w:r>
      <w:r>
        <w:rPr>
          <w:sz w:val="24"/>
          <w:szCs w:val="24"/>
        </w:rPr>
        <w:t>4</w:t>
      </w:r>
      <w:r>
        <w:rPr>
          <w:b w:val="0"/>
          <w:sz w:val="24"/>
          <w:szCs w:val="24"/>
        </w:rPr>
        <w:t xml:space="preserve">, </w:t>
      </w:r>
      <w:r w:rsidRPr="00C22D6D">
        <w:rPr>
          <w:b w:val="0"/>
          <w:sz w:val="24"/>
          <w:szCs w:val="24"/>
          <w:u w:val="single"/>
        </w:rPr>
        <w:t>136</w:t>
      </w:r>
      <w:r>
        <w:rPr>
          <w:b w:val="0"/>
          <w:sz w:val="24"/>
          <w:szCs w:val="24"/>
        </w:rPr>
        <w:t>, 1710-1713.</w:t>
      </w:r>
    </w:p>
    <w:p w14:paraId="324E295E" w14:textId="77777777" w:rsidR="006B616F" w:rsidRDefault="006B616F" w:rsidP="00163818">
      <w:pPr>
        <w:pStyle w:val="PlainText"/>
        <w:ind w:left="720" w:hanging="720"/>
        <w:rPr>
          <w:rFonts w:ascii="Times New Roman" w:hAnsi="Times New Roman"/>
          <w:sz w:val="24"/>
          <w:szCs w:val="24"/>
        </w:rPr>
      </w:pPr>
      <w:r w:rsidRPr="00163818">
        <w:rPr>
          <w:rFonts w:ascii="Times New Roman" w:hAnsi="Times New Roman"/>
          <w:sz w:val="24"/>
          <w:szCs w:val="24"/>
        </w:rPr>
        <w:t>177.</w:t>
      </w:r>
      <w:r>
        <w:rPr>
          <w:b/>
          <w:sz w:val="24"/>
          <w:szCs w:val="24"/>
        </w:rPr>
        <w:tab/>
      </w:r>
      <w:r w:rsidRPr="00163818">
        <w:rPr>
          <w:rFonts w:ascii="Times New Roman" w:hAnsi="Times New Roman"/>
          <w:sz w:val="24"/>
          <w:szCs w:val="24"/>
        </w:rPr>
        <w:t xml:space="preserve">Electro and Photoelectrochemical reduction of carbon dioxide on </w:t>
      </w:r>
      <w:proofErr w:type="spellStart"/>
      <w:r w:rsidRPr="00163818">
        <w:rPr>
          <w:rFonts w:ascii="Times New Roman" w:hAnsi="Times New Roman"/>
          <w:sz w:val="24"/>
          <w:szCs w:val="24"/>
        </w:rPr>
        <w:t>multimetallic</w:t>
      </w:r>
      <w:proofErr w:type="spellEnd"/>
      <w:r w:rsidRPr="00163818">
        <w:rPr>
          <w:rFonts w:ascii="Times New Roman" w:hAnsi="Times New Roman"/>
          <w:sz w:val="24"/>
          <w:szCs w:val="24"/>
        </w:rPr>
        <w:t xml:space="preserve"> Porphyrins/ </w:t>
      </w:r>
      <w:proofErr w:type="spellStart"/>
      <w:r w:rsidRPr="00163818">
        <w:rPr>
          <w:rFonts w:ascii="Times New Roman" w:hAnsi="Times New Roman"/>
          <w:sz w:val="24"/>
          <w:szCs w:val="24"/>
        </w:rPr>
        <w:t>Polyo</w:t>
      </w:r>
      <w:r>
        <w:rPr>
          <w:rFonts w:ascii="Times New Roman" w:hAnsi="Times New Roman"/>
          <w:sz w:val="24"/>
          <w:szCs w:val="24"/>
        </w:rPr>
        <w:t>xotungstate</w:t>
      </w:r>
      <w:proofErr w:type="spellEnd"/>
      <w:r>
        <w:rPr>
          <w:rFonts w:ascii="Times New Roman" w:hAnsi="Times New Roman"/>
          <w:sz w:val="24"/>
          <w:szCs w:val="24"/>
        </w:rPr>
        <w:t xml:space="preserve"> modified electrodes.  </w:t>
      </w:r>
      <w:r w:rsidRPr="00163818">
        <w:rPr>
          <w:rFonts w:ascii="Times New Roman" w:hAnsi="Times New Roman"/>
          <w:sz w:val="24"/>
          <w:szCs w:val="24"/>
        </w:rPr>
        <w:t>M</w:t>
      </w:r>
      <w:r>
        <w:rPr>
          <w:rFonts w:ascii="Times New Roman" w:hAnsi="Times New Roman"/>
          <w:sz w:val="24"/>
          <w:szCs w:val="24"/>
        </w:rPr>
        <w:t xml:space="preserve">.  García, </w:t>
      </w:r>
      <w:r w:rsidRPr="00163818">
        <w:rPr>
          <w:rFonts w:ascii="Times New Roman" w:hAnsi="Times New Roman"/>
          <w:sz w:val="24"/>
          <w:szCs w:val="24"/>
        </w:rPr>
        <w:t xml:space="preserve">M. </w:t>
      </w:r>
      <w:proofErr w:type="gramStart"/>
      <w:r w:rsidRPr="00163818">
        <w:rPr>
          <w:rFonts w:ascii="Times New Roman" w:hAnsi="Times New Roman"/>
          <w:sz w:val="24"/>
          <w:szCs w:val="24"/>
        </w:rPr>
        <w:t xml:space="preserve">Jesús  </w:t>
      </w:r>
      <w:r>
        <w:rPr>
          <w:rFonts w:ascii="Times New Roman" w:hAnsi="Times New Roman"/>
          <w:sz w:val="24"/>
          <w:szCs w:val="24"/>
        </w:rPr>
        <w:t>Aguirre</w:t>
      </w:r>
      <w:proofErr w:type="gramEnd"/>
      <w:r>
        <w:rPr>
          <w:rFonts w:ascii="Times New Roman" w:hAnsi="Times New Roman"/>
          <w:sz w:val="24"/>
          <w:szCs w:val="24"/>
        </w:rPr>
        <w:t>, G. Canzi</w:t>
      </w:r>
      <w:r w:rsidRPr="00163818">
        <w:rPr>
          <w:rFonts w:ascii="Times New Roman" w:hAnsi="Times New Roman"/>
          <w:sz w:val="24"/>
          <w:szCs w:val="24"/>
        </w:rPr>
        <w:t xml:space="preserve">, </w:t>
      </w:r>
      <w:r>
        <w:rPr>
          <w:rFonts w:ascii="Times New Roman" w:hAnsi="Times New Roman"/>
          <w:sz w:val="24"/>
          <w:szCs w:val="24"/>
        </w:rPr>
        <w:t xml:space="preserve">C. </w:t>
      </w:r>
      <w:r w:rsidRPr="00163818">
        <w:rPr>
          <w:rFonts w:ascii="Times New Roman" w:hAnsi="Times New Roman"/>
          <w:sz w:val="24"/>
          <w:szCs w:val="24"/>
        </w:rPr>
        <w:t xml:space="preserve"> P Kubiak, </w:t>
      </w:r>
      <w:r>
        <w:rPr>
          <w:rFonts w:ascii="Times New Roman" w:hAnsi="Times New Roman"/>
          <w:sz w:val="24"/>
          <w:szCs w:val="24"/>
        </w:rPr>
        <w:t xml:space="preserve">M. </w:t>
      </w:r>
      <w:r w:rsidRPr="00163818">
        <w:rPr>
          <w:rFonts w:ascii="Times New Roman" w:hAnsi="Times New Roman"/>
          <w:sz w:val="24"/>
          <w:szCs w:val="24"/>
        </w:rPr>
        <w:t xml:space="preserve"> Ohlbaum</w:t>
      </w:r>
      <w:r>
        <w:rPr>
          <w:rFonts w:ascii="Times New Roman" w:hAnsi="Times New Roman"/>
          <w:sz w:val="24"/>
          <w:szCs w:val="24"/>
        </w:rPr>
        <w:t xml:space="preserve">, M. </w:t>
      </w:r>
      <w:r w:rsidRPr="00163818">
        <w:rPr>
          <w:rFonts w:ascii="Times New Roman" w:hAnsi="Times New Roman"/>
          <w:sz w:val="24"/>
          <w:szCs w:val="24"/>
        </w:rPr>
        <w:t>Isaacs</w:t>
      </w:r>
      <w:r>
        <w:rPr>
          <w:rFonts w:ascii="Times New Roman" w:hAnsi="Times New Roman"/>
          <w:sz w:val="24"/>
          <w:szCs w:val="24"/>
        </w:rPr>
        <w:t xml:space="preserve">, </w:t>
      </w:r>
      <w:proofErr w:type="spellStart"/>
      <w:r w:rsidRPr="00C22D6D">
        <w:rPr>
          <w:rFonts w:ascii="Times New Roman" w:hAnsi="Times New Roman"/>
          <w:sz w:val="24"/>
          <w:szCs w:val="24"/>
          <w:u w:val="single"/>
        </w:rPr>
        <w:t>Electrochim</w:t>
      </w:r>
      <w:proofErr w:type="spellEnd"/>
      <w:r w:rsidRPr="00C22D6D">
        <w:rPr>
          <w:rFonts w:ascii="Times New Roman" w:hAnsi="Times New Roman"/>
          <w:sz w:val="24"/>
          <w:szCs w:val="24"/>
          <w:u w:val="single"/>
        </w:rPr>
        <w:t xml:space="preserve"> Acta</w:t>
      </w:r>
      <w:r>
        <w:rPr>
          <w:rFonts w:ascii="Times New Roman" w:hAnsi="Times New Roman"/>
          <w:sz w:val="24"/>
          <w:szCs w:val="24"/>
        </w:rPr>
        <w:t xml:space="preserve">, </w:t>
      </w:r>
      <w:r w:rsidRPr="00163818">
        <w:rPr>
          <w:rFonts w:ascii="Times New Roman" w:hAnsi="Times New Roman"/>
          <w:b/>
          <w:sz w:val="24"/>
          <w:szCs w:val="24"/>
        </w:rPr>
        <w:t>201</w:t>
      </w:r>
      <w:r>
        <w:rPr>
          <w:rFonts w:ascii="Times New Roman" w:hAnsi="Times New Roman"/>
          <w:b/>
          <w:sz w:val="24"/>
          <w:szCs w:val="24"/>
        </w:rPr>
        <w:t>4</w:t>
      </w:r>
      <w:r>
        <w:rPr>
          <w:rFonts w:ascii="Times New Roman" w:hAnsi="Times New Roman"/>
          <w:sz w:val="24"/>
          <w:szCs w:val="24"/>
        </w:rPr>
        <w:t>, 115, 146-154.</w:t>
      </w:r>
    </w:p>
    <w:p w14:paraId="7B95BAFC" w14:textId="77777777" w:rsidR="006B616F" w:rsidRDefault="006B616F" w:rsidP="00163818">
      <w:pPr>
        <w:pStyle w:val="PlainText"/>
        <w:ind w:left="720" w:hanging="720"/>
        <w:rPr>
          <w:rFonts w:ascii="Times New Roman" w:hAnsi="Times New Roman"/>
          <w:sz w:val="24"/>
          <w:szCs w:val="24"/>
        </w:rPr>
      </w:pPr>
    </w:p>
    <w:p w14:paraId="3A334C75" w14:textId="77777777" w:rsidR="006B616F" w:rsidRDefault="006B616F" w:rsidP="00C22D6D">
      <w:pPr>
        <w:pStyle w:val="PlainText"/>
        <w:ind w:left="720" w:hanging="720"/>
        <w:rPr>
          <w:rFonts w:ascii="Times New Roman" w:hAnsi="Times New Roman"/>
          <w:sz w:val="24"/>
          <w:szCs w:val="24"/>
        </w:rPr>
      </w:pPr>
      <w:r>
        <w:rPr>
          <w:rFonts w:ascii="Times New Roman" w:hAnsi="Times New Roman"/>
          <w:sz w:val="24"/>
          <w:szCs w:val="24"/>
        </w:rPr>
        <w:t>178.</w:t>
      </w:r>
      <w:r>
        <w:rPr>
          <w:rFonts w:ascii="Times New Roman" w:hAnsi="Times New Roman"/>
          <w:sz w:val="24"/>
          <w:szCs w:val="24"/>
        </w:rPr>
        <w:tab/>
      </w:r>
      <w:r w:rsidRPr="009A1696">
        <w:rPr>
          <w:rFonts w:ascii="Times New Roman" w:hAnsi="Times New Roman"/>
          <w:sz w:val="24"/>
          <w:szCs w:val="24"/>
        </w:rPr>
        <w:t>Electrocatalytic CO</w:t>
      </w:r>
      <w:r w:rsidRPr="009A1696">
        <w:rPr>
          <w:rFonts w:ascii="Times New Roman" w:hAnsi="Times New Roman"/>
          <w:sz w:val="24"/>
          <w:szCs w:val="24"/>
          <w:vertAlign w:val="subscript"/>
        </w:rPr>
        <w:t>2</w:t>
      </w:r>
      <w:r w:rsidRPr="009A1696">
        <w:rPr>
          <w:rFonts w:ascii="Times New Roman" w:hAnsi="Times New Roman"/>
          <w:sz w:val="24"/>
          <w:szCs w:val="24"/>
        </w:rPr>
        <w:t xml:space="preserve"> Reduction by M(</w:t>
      </w:r>
      <w:proofErr w:type="spellStart"/>
      <w:r w:rsidRPr="009A1696">
        <w:rPr>
          <w:rFonts w:ascii="Times New Roman" w:hAnsi="Times New Roman"/>
          <w:sz w:val="24"/>
          <w:szCs w:val="24"/>
        </w:rPr>
        <w:t>bpy</w:t>
      </w:r>
      <w:proofErr w:type="spellEnd"/>
      <w:r w:rsidRPr="009A1696">
        <w:rPr>
          <w:rFonts w:ascii="Times New Roman" w:hAnsi="Times New Roman"/>
          <w:sz w:val="24"/>
          <w:szCs w:val="24"/>
        </w:rPr>
        <w:t>-</w:t>
      </w:r>
      <w:proofErr w:type="gramStart"/>
      <w:r w:rsidRPr="009A1696">
        <w:rPr>
          <w:rFonts w:ascii="Times New Roman" w:hAnsi="Times New Roman"/>
          <w:sz w:val="24"/>
          <w:szCs w:val="24"/>
        </w:rPr>
        <w:t>R)(</w:t>
      </w:r>
      <w:proofErr w:type="gramEnd"/>
      <w:r w:rsidRPr="009A1696">
        <w:rPr>
          <w:rFonts w:ascii="Times New Roman" w:hAnsi="Times New Roman"/>
          <w:sz w:val="24"/>
          <w:szCs w:val="24"/>
        </w:rPr>
        <w:t>CO)</w:t>
      </w:r>
      <w:r w:rsidRPr="009A1696">
        <w:rPr>
          <w:rFonts w:ascii="Times New Roman" w:hAnsi="Times New Roman"/>
          <w:sz w:val="24"/>
          <w:szCs w:val="24"/>
          <w:vertAlign w:val="subscript"/>
        </w:rPr>
        <w:t>4</w:t>
      </w:r>
      <w:r w:rsidRPr="009A1696">
        <w:rPr>
          <w:rFonts w:ascii="Times New Roman" w:hAnsi="Times New Roman"/>
          <w:sz w:val="24"/>
          <w:szCs w:val="24"/>
        </w:rPr>
        <w:t xml:space="preserve"> (M = Mo, W; R = H, </w:t>
      </w:r>
      <w:proofErr w:type="spellStart"/>
      <w:r w:rsidRPr="009A1696">
        <w:rPr>
          <w:rFonts w:ascii="Times New Roman" w:hAnsi="Times New Roman"/>
          <w:i/>
          <w:sz w:val="24"/>
          <w:szCs w:val="24"/>
        </w:rPr>
        <w:t>t</w:t>
      </w:r>
      <w:r w:rsidRPr="009A1696">
        <w:rPr>
          <w:rFonts w:ascii="Times New Roman" w:hAnsi="Times New Roman"/>
          <w:sz w:val="24"/>
          <w:szCs w:val="24"/>
        </w:rPr>
        <w:t>Bu</w:t>
      </w:r>
      <w:proofErr w:type="spellEnd"/>
      <w:r w:rsidRPr="009A1696">
        <w:rPr>
          <w:rFonts w:ascii="Times New Roman" w:hAnsi="Times New Roman"/>
          <w:sz w:val="24"/>
          <w:szCs w:val="24"/>
        </w:rPr>
        <w:t>) Complexes. Electrochemical, Spectroscopic, and Computational Studies and Comparison with Group 7 Catalysts.</w:t>
      </w:r>
      <w:r>
        <w:rPr>
          <w:rFonts w:ascii="Times New Roman" w:hAnsi="Times New Roman"/>
          <w:sz w:val="24"/>
          <w:szCs w:val="24"/>
          <w:lang w:val="en-GB"/>
        </w:rPr>
        <w:t xml:space="preserve"> </w:t>
      </w:r>
      <w:r w:rsidRPr="009A1696">
        <w:rPr>
          <w:rFonts w:ascii="Times New Roman" w:hAnsi="Times New Roman"/>
          <w:sz w:val="24"/>
          <w:szCs w:val="24"/>
          <w:lang w:val="en-GB"/>
        </w:rPr>
        <w:t xml:space="preserve"> </w:t>
      </w:r>
      <w:r>
        <w:rPr>
          <w:rFonts w:ascii="Times New Roman" w:hAnsi="Times New Roman"/>
          <w:sz w:val="24"/>
          <w:szCs w:val="24"/>
        </w:rPr>
        <w:t xml:space="preserve">M. </w:t>
      </w:r>
      <w:r w:rsidRPr="009A1696">
        <w:rPr>
          <w:rFonts w:ascii="Times New Roman" w:hAnsi="Times New Roman"/>
          <w:sz w:val="24"/>
          <w:szCs w:val="24"/>
        </w:rPr>
        <w:t xml:space="preserve"> L. Clark, K</w:t>
      </w:r>
      <w:r>
        <w:rPr>
          <w:rFonts w:ascii="Times New Roman" w:hAnsi="Times New Roman"/>
          <w:sz w:val="24"/>
          <w:szCs w:val="24"/>
        </w:rPr>
        <w:t>.</w:t>
      </w:r>
      <w:r w:rsidRPr="009A1696">
        <w:rPr>
          <w:rFonts w:ascii="Times New Roman" w:hAnsi="Times New Roman"/>
          <w:sz w:val="24"/>
          <w:szCs w:val="24"/>
        </w:rPr>
        <w:t xml:space="preserve"> A. Grice, </w:t>
      </w:r>
      <w:r>
        <w:rPr>
          <w:rFonts w:ascii="Times New Roman" w:hAnsi="Times New Roman"/>
          <w:sz w:val="24"/>
          <w:szCs w:val="24"/>
        </w:rPr>
        <w:t>C.</w:t>
      </w:r>
      <w:r w:rsidRPr="009A1696">
        <w:rPr>
          <w:rFonts w:ascii="Times New Roman" w:hAnsi="Times New Roman"/>
          <w:sz w:val="24"/>
          <w:szCs w:val="24"/>
        </w:rPr>
        <w:t xml:space="preserve"> E. Moore, A</w:t>
      </w:r>
      <w:r>
        <w:rPr>
          <w:rFonts w:ascii="Times New Roman" w:hAnsi="Times New Roman"/>
          <w:sz w:val="24"/>
          <w:szCs w:val="24"/>
        </w:rPr>
        <w:t>.</w:t>
      </w:r>
      <w:r w:rsidRPr="009A1696">
        <w:rPr>
          <w:rFonts w:ascii="Times New Roman" w:hAnsi="Times New Roman"/>
          <w:sz w:val="24"/>
          <w:szCs w:val="24"/>
        </w:rPr>
        <w:t xml:space="preserve"> L. Rheingold</w:t>
      </w:r>
      <w:r>
        <w:rPr>
          <w:rFonts w:ascii="Times New Roman" w:hAnsi="Times New Roman"/>
          <w:sz w:val="24"/>
          <w:szCs w:val="24"/>
        </w:rPr>
        <w:t xml:space="preserve">, C. P. Kubiak.  </w:t>
      </w:r>
      <w:r w:rsidRPr="00C22D6D">
        <w:rPr>
          <w:rFonts w:ascii="Times New Roman" w:hAnsi="Times New Roman"/>
          <w:sz w:val="24"/>
          <w:szCs w:val="24"/>
          <w:u w:val="single"/>
        </w:rPr>
        <w:t>Chemical Science</w:t>
      </w:r>
      <w:r>
        <w:rPr>
          <w:rFonts w:ascii="Times New Roman" w:hAnsi="Times New Roman"/>
          <w:sz w:val="24"/>
          <w:szCs w:val="24"/>
        </w:rPr>
        <w:t xml:space="preserve">, </w:t>
      </w:r>
      <w:r w:rsidRPr="009A1696">
        <w:rPr>
          <w:rFonts w:ascii="Times New Roman" w:hAnsi="Times New Roman"/>
          <w:b/>
          <w:sz w:val="24"/>
          <w:szCs w:val="24"/>
        </w:rPr>
        <w:t>2014</w:t>
      </w:r>
      <w:r>
        <w:rPr>
          <w:rFonts w:ascii="Times New Roman" w:hAnsi="Times New Roman"/>
          <w:sz w:val="24"/>
          <w:szCs w:val="24"/>
        </w:rPr>
        <w:t xml:space="preserve">, </w:t>
      </w:r>
      <w:r w:rsidRPr="00C22D6D">
        <w:rPr>
          <w:rFonts w:ascii="Times New Roman" w:hAnsi="Times New Roman"/>
          <w:sz w:val="24"/>
          <w:szCs w:val="24"/>
          <w:u w:val="single"/>
        </w:rPr>
        <w:t>5</w:t>
      </w:r>
      <w:r>
        <w:rPr>
          <w:rFonts w:ascii="Times New Roman" w:hAnsi="Times New Roman"/>
          <w:sz w:val="24"/>
          <w:szCs w:val="24"/>
        </w:rPr>
        <w:t>, 1894-1900.</w:t>
      </w:r>
    </w:p>
    <w:p w14:paraId="5D090888" w14:textId="77777777" w:rsidR="006B616F" w:rsidRDefault="006B616F" w:rsidP="00C22D6D">
      <w:pPr>
        <w:pStyle w:val="PlainText"/>
        <w:ind w:left="720" w:hanging="720"/>
        <w:rPr>
          <w:rFonts w:ascii="Times New Roman" w:hAnsi="Times New Roman"/>
          <w:sz w:val="24"/>
          <w:szCs w:val="24"/>
        </w:rPr>
      </w:pPr>
    </w:p>
    <w:p w14:paraId="3E99360D" w14:textId="77777777" w:rsidR="006B616F" w:rsidRPr="00C22D6D" w:rsidRDefault="006B616F" w:rsidP="00C22D6D">
      <w:pPr>
        <w:pStyle w:val="PlainText"/>
        <w:ind w:left="720" w:hanging="720"/>
        <w:rPr>
          <w:rFonts w:ascii="Times New Roman" w:hAnsi="Times New Roman"/>
          <w:sz w:val="24"/>
          <w:szCs w:val="24"/>
        </w:rPr>
      </w:pPr>
      <w:r w:rsidRPr="00C22D6D">
        <w:rPr>
          <w:rFonts w:ascii="Times New Roman" w:hAnsi="Times New Roman"/>
          <w:sz w:val="24"/>
          <w:szCs w:val="24"/>
        </w:rPr>
        <w:t>179.</w:t>
      </w:r>
      <w:r w:rsidRPr="00C22D6D">
        <w:rPr>
          <w:rFonts w:ascii="Times New Roman" w:hAnsi="Times New Roman"/>
          <w:sz w:val="24"/>
          <w:szCs w:val="24"/>
        </w:rPr>
        <w:tab/>
        <w:t>Manganese Catalysts with Bulky Bipyridine Ligands for the Electrocatalytic Reduction of Carbon Dioxide: Eliminating Dimeriz</w:t>
      </w:r>
      <w:r w:rsidRPr="00C22D6D">
        <w:rPr>
          <w:rFonts w:ascii="Times New Roman" w:hAnsi="Times New Roman"/>
          <w:sz w:val="24"/>
          <w:szCs w:val="24"/>
        </w:rPr>
        <w:t>a</w:t>
      </w:r>
      <w:r w:rsidRPr="00C22D6D">
        <w:rPr>
          <w:rFonts w:ascii="Times New Roman" w:hAnsi="Times New Roman"/>
          <w:sz w:val="24"/>
          <w:szCs w:val="24"/>
        </w:rPr>
        <w:t>tion and Altering Catalysis.</w:t>
      </w:r>
    </w:p>
    <w:p w14:paraId="16BB791A" w14:textId="77777777" w:rsidR="006B616F" w:rsidRDefault="006B616F" w:rsidP="00CA35A4">
      <w:pPr>
        <w:pStyle w:val="01PaperTitle"/>
        <w:spacing w:line="240" w:lineRule="auto"/>
        <w:ind w:left="720"/>
        <w:rPr>
          <w:b w:val="0"/>
          <w:sz w:val="24"/>
          <w:szCs w:val="24"/>
        </w:rPr>
      </w:pPr>
      <w:r w:rsidRPr="00C22D6D">
        <w:rPr>
          <w:b w:val="0"/>
          <w:sz w:val="24"/>
          <w:szCs w:val="24"/>
        </w:rPr>
        <w:t>M. D. Sampson, A. D. Nguyen,</w:t>
      </w:r>
      <w:r w:rsidRPr="00C22D6D">
        <w:rPr>
          <w:b w:val="0"/>
          <w:sz w:val="24"/>
          <w:szCs w:val="24"/>
          <w:vertAlign w:val="superscript"/>
        </w:rPr>
        <w:t xml:space="preserve"> </w:t>
      </w:r>
      <w:r w:rsidRPr="00C22D6D">
        <w:rPr>
          <w:b w:val="0"/>
          <w:sz w:val="24"/>
          <w:szCs w:val="24"/>
        </w:rPr>
        <w:t>K. A. Grice,</w:t>
      </w:r>
      <w:r w:rsidRPr="00C22D6D">
        <w:rPr>
          <w:b w:val="0"/>
          <w:sz w:val="24"/>
          <w:szCs w:val="24"/>
          <w:vertAlign w:val="superscript"/>
        </w:rPr>
        <w:t xml:space="preserve"> </w:t>
      </w:r>
      <w:r w:rsidRPr="00C22D6D">
        <w:rPr>
          <w:b w:val="0"/>
          <w:sz w:val="24"/>
          <w:szCs w:val="24"/>
        </w:rPr>
        <w:t>C. E. Moore,</w:t>
      </w:r>
      <w:r w:rsidRPr="00C22D6D">
        <w:rPr>
          <w:b w:val="0"/>
          <w:sz w:val="24"/>
          <w:szCs w:val="24"/>
          <w:vertAlign w:val="superscript"/>
        </w:rPr>
        <w:t xml:space="preserve"> </w:t>
      </w:r>
      <w:r w:rsidRPr="00C22D6D">
        <w:rPr>
          <w:b w:val="0"/>
          <w:sz w:val="24"/>
          <w:szCs w:val="24"/>
        </w:rPr>
        <w:t>A. L. Rheingold,</w:t>
      </w:r>
      <w:r w:rsidRPr="00C22D6D">
        <w:rPr>
          <w:b w:val="0"/>
          <w:sz w:val="24"/>
          <w:szCs w:val="24"/>
          <w:vertAlign w:val="superscript"/>
        </w:rPr>
        <w:t xml:space="preserve"> </w:t>
      </w:r>
      <w:r w:rsidRPr="00C22D6D">
        <w:rPr>
          <w:b w:val="0"/>
          <w:sz w:val="24"/>
          <w:szCs w:val="24"/>
        </w:rPr>
        <w:t xml:space="preserve">and C. P. Kubiak, </w:t>
      </w:r>
      <w:r w:rsidRPr="00C22D6D">
        <w:rPr>
          <w:b w:val="0"/>
          <w:sz w:val="24"/>
          <w:szCs w:val="24"/>
          <w:u w:val="single"/>
        </w:rPr>
        <w:t>J. Am. Chem. Soc.</w:t>
      </w:r>
      <w:r w:rsidRPr="00C22D6D">
        <w:rPr>
          <w:b w:val="0"/>
          <w:sz w:val="24"/>
          <w:szCs w:val="24"/>
        </w:rPr>
        <w:t xml:space="preserve">, </w:t>
      </w:r>
      <w:r w:rsidRPr="00C22D6D">
        <w:rPr>
          <w:sz w:val="24"/>
          <w:szCs w:val="24"/>
        </w:rPr>
        <w:t>2014</w:t>
      </w:r>
      <w:r w:rsidRPr="00C22D6D">
        <w:rPr>
          <w:b w:val="0"/>
          <w:sz w:val="24"/>
          <w:szCs w:val="24"/>
        </w:rPr>
        <w:t xml:space="preserve">, </w:t>
      </w:r>
      <w:r w:rsidRPr="00C8582A">
        <w:rPr>
          <w:b w:val="0"/>
          <w:sz w:val="24"/>
          <w:szCs w:val="24"/>
          <w:u w:val="single"/>
        </w:rPr>
        <w:t>136</w:t>
      </w:r>
      <w:r>
        <w:rPr>
          <w:b w:val="0"/>
          <w:sz w:val="24"/>
          <w:szCs w:val="24"/>
        </w:rPr>
        <w:t>, 5460-5471</w:t>
      </w:r>
      <w:r w:rsidRPr="00C22D6D">
        <w:rPr>
          <w:b w:val="0"/>
          <w:sz w:val="24"/>
          <w:szCs w:val="24"/>
        </w:rPr>
        <w:t>.</w:t>
      </w:r>
    </w:p>
    <w:p w14:paraId="31218EE5" w14:textId="77777777" w:rsidR="006B616F" w:rsidRPr="0087498A" w:rsidRDefault="006B616F" w:rsidP="0087498A">
      <w:pPr>
        <w:pStyle w:val="01PaperTitle"/>
        <w:spacing w:line="240" w:lineRule="auto"/>
        <w:ind w:left="720" w:hanging="720"/>
        <w:rPr>
          <w:rFonts w:eastAsia="Arial Unicode MS"/>
          <w:b w:val="0"/>
          <w:sz w:val="24"/>
          <w:szCs w:val="24"/>
          <w:bdr w:val="none" w:sz="0" w:space="0" w:color="auto" w:frame="1"/>
        </w:rPr>
      </w:pPr>
      <w:r>
        <w:rPr>
          <w:b w:val="0"/>
          <w:sz w:val="24"/>
          <w:szCs w:val="24"/>
        </w:rPr>
        <w:t>180.</w:t>
      </w:r>
      <w:r>
        <w:rPr>
          <w:b w:val="0"/>
          <w:sz w:val="24"/>
          <w:szCs w:val="24"/>
        </w:rPr>
        <w:tab/>
      </w:r>
      <w:r w:rsidRPr="00757BAC">
        <w:rPr>
          <w:rFonts w:eastAsia="Arial Unicode MS"/>
          <w:b w:val="0"/>
          <w:bCs/>
          <w:kern w:val="36"/>
          <w:sz w:val="24"/>
          <w:szCs w:val="24"/>
        </w:rPr>
        <w:t>Combined Steric and Electronic Effects of Positional Substitution on Dimethyl-Bipyridine Rhenium(I)Tricarbonyl Electrocatalysts for the Reduction of CO</w:t>
      </w:r>
      <w:r w:rsidRPr="00757BAC">
        <w:rPr>
          <w:rFonts w:eastAsia="Arial Unicode MS"/>
          <w:b w:val="0"/>
          <w:bCs/>
          <w:kern w:val="36"/>
          <w:sz w:val="24"/>
          <w:szCs w:val="24"/>
          <w:vertAlign w:val="subscript"/>
        </w:rPr>
        <w:t>2</w:t>
      </w:r>
      <w:r w:rsidRPr="00757BAC">
        <w:rPr>
          <w:rFonts w:eastAsia="Arial Unicode MS"/>
          <w:b w:val="0"/>
          <w:bCs/>
          <w:kern w:val="36"/>
          <w:sz w:val="24"/>
          <w:szCs w:val="24"/>
        </w:rPr>
        <w:t xml:space="preserve">.  S. A. Chabolla, E. A. </w:t>
      </w:r>
      <w:proofErr w:type="spellStart"/>
      <w:r w:rsidRPr="00757BAC">
        <w:rPr>
          <w:rFonts w:eastAsia="Arial Unicode MS"/>
          <w:b w:val="0"/>
          <w:bCs/>
          <w:kern w:val="36"/>
          <w:sz w:val="24"/>
          <w:szCs w:val="24"/>
        </w:rPr>
        <w:t>Dellamary</w:t>
      </w:r>
      <w:proofErr w:type="spellEnd"/>
      <w:r w:rsidRPr="00757BAC">
        <w:rPr>
          <w:rFonts w:eastAsia="Arial Unicode MS"/>
          <w:b w:val="0"/>
          <w:bCs/>
          <w:kern w:val="36"/>
          <w:sz w:val="24"/>
          <w:szCs w:val="24"/>
        </w:rPr>
        <w:t xml:space="preserve">, C. W. Machan, F. A. Tezcan, C. P. Kubiak.  Inorg. Chim. Acta, </w:t>
      </w:r>
      <w:r w:rsidRPr="00757BAC">
        <w:rPr>
          <w:rFonts w:eastAsia="Arial Unicode MS"/>
          <w:bCs/>
          <w:kern w:val="36"/>
          <w:sz w:val="24"/>
          <w:szCs w:val="24"/>
        </w:rPr>
        <w:t>2014</w:t>
      </w:r>
      <w:r w:rsidRPr="00757BAC">
        <w:rPr>
          <w:rFonts w:eastAsia="Arial Unicode MS"/>
          <w:b w:val="0"/>
          <w:bCs/>
          <w:kern w:val="36"/>
          <w:sz w:val="24"/>
          <w:szCs w:val="24"/>
        </w:rPr>
        <w:t xml:space="preserve">, </w:t>
      </w:r>
      <w:r w:rsidRPr="000B279F">
        <w:rPr>
          <w:rStyle w:val="scdddoi"/>
          <w:rFonts w:eastAsia="Arial Unicode MS"/>
          <w:b w:val="0"/>
          <w:u w:val="single"/>
        </w:rPr>
        <w:t>422</w:t>
      </w:r>
      <w:r w:rsidRPr="000B279F">
        <w:rPr>
          <w:rStyle w:val="scdddoi"/>
          <w:rFonts w:eastAsia="Arial Unicode MS"/>
          <w:b w:val="0"/>
        </w:rPr>
        <w:t>, 109-113.</w:t>
      </w:r>
    </w:p>
    <w:p w14:paraId="6F73C6B9" w14:textId="77777777" w:rsidR="006B616F" w:rsidRPr="0087498A" w:rsidRDefault="006B616F" w:rsidP="0087498A">
      <w:pPr>
        <w:ind w:left="720" w:hanging="720"/>
      </w:pPr>
      <w:r>
        <w:rPr>
          <w:noProof/>
        </w:rPr>
        <w:t>181.</w:t>
      </w:r>
      <w:r>
        <w:rPr>
          <w:noProof/>
        </w:rPr>
        <w:tab/>
      </w:r>
      <w:r>
        <w:t xml:space="preserve">Supramolecular Assembly Promotes the Electrocatalytic Reduction of Carbon Dioxide by Re(I) Bipyridine Catalysts at a Lower Overpotential.  C. W. Machan, S. A. Chabolla, J. Yin, M. K. Gilson, F. A. Tezcan, C. P. Kubiak, </w:t>
      </w:r>
      <w:r w:rsidRPr="008A32C5">
        <w:rPr>
          <w:u w:val="single"/>
        </w:rPr>
        <w:t xml:space="preserve">J. </w:t>
      </w:r>
      <w:proofErr w:type="spellStart"/>
      <w:r w:rsidRPr="008A32C5">
        <w:rPr>
          <w:u w:val="single"/>
        </w:rPr>
        <w:t>Am.Chem</w:t>
      </w:r>
      <w:proofErr w:type="spellEnd"/>
      <w:r w:rsidRPr="008A32C5">
        <w:rPr>
          <w:u w:val="single"/>
        </w:rPr>
        <w:t xml:space="preserve">. </w:t>
      </w:r>
      <w:r w:rsidRPr="00E932A1">
        <w:rPr>
          <w:u w:val="single"/>
        </w:rPr>
        <w:t>Soc.</w:t>
      </w:r>
      <w:r w:rsidRPr="00E932A1">
        <w:t xml:space="preserve">, </w:t>
      </w:r>
      <w:r w:rsidRPr="00E932A1">
        <w:rPr>
          <w:b/>
        </w:rPr>
        <w:t>2014</w:t>
      </w:r>
      <w:r w:rsidRPr="00E932A1">
        <w:t xml:space="preserve">, </w:t>
      </w:r>
      <w:r w:rsidRPr="00E932A1">
        <w:rPr>
          <w:u w:val="single"/>
        </w:rPr>
        <w:t>136</w:t>
      </w:r>
      <w:r w:rsidRPr="00E932A1">
        <w:t xml:space="preserve">, </w:t>
      </w:r>
      <w:r w:rsidRPr="00E932A1">
        <w:rPr>
          <w:color w:val="000000"/>
        </w:rPr>
        <w:t>14598–14607.</w:t>
      </w:r>
    </w:p>
    <w:p w14:paraId="479B97C0" w14:textId="77777777" w:rsidR="006B616F" w:rsidRDefault="006B616F" w:rsidP="009C1703">
      <w:pPr>
        <w:ind w:left="720" w:hanging="720"/>
        <w:rPr>
          <w:noProof/>
        </w:rPr>
      </w:pPr>
    </w:p>
    <w:p w14:paraId="371973FF" w14:textId="77777777" w:rsidR="006B616F" w:rsidRDefault="006B616F" w:rsidP="008A32C5">
      <w:pPr>
        <w:autoSpaceDE w:val="0"/>
        <w:autoSpaceDN w:val="0"/>
        <w:adjustRightInd w:val="0"/>
        <w:ind w:left="720" w:hanging="720"/>
      </w:pPr>
      <w:r>
        <w:rPr>
          <w:noProof/>
        </w:rPr>
        <w:t>182.</w:t>
      </w:r>
      <w:r>
        <w:rPr>
          <w:noProof/>
        </w:rPr>
        <w:tab/>
      </w:r>
      <w:r w:rsidRPr="008A32C5">
        <w:t>Photoinduced Mixed Val</w:t>
      </w:r>
      <w:r>
        <w:t xml:space="preserve">ency in Zinc Porphyrin Dimer of </w:t>
      </w:r>
      <w:proofErr w:type="spellStart"/>
      <w:r w:rsidRPr="008A32C5">
        <w:t>Triruthenium</w:t>
      </w:r>
      <w:proofErr w:type="spellEnd"/>
      <w:r w:rsidRPr="008A32C5">
        <w:t xml:space="preserve"> Cluster Dyads</w:t>
      </w:r>
      <w:r w:rsidRPr="008A32C5">
        <w:rPr>
          <w:noProof/>
        </w:rPr>
        <w:t>.</w:t>
      </w:r>
      <w:r>
        <w:rPr>
          <w:noProof/>
        </w:rPr>
        <w:t xml:space="preserve">  J. S. Henderson, C. P. Kubiak</w:t>
      </w:r>
      <w:bookmarkStart w:id="2" w:name="_ENREF_2"/>
      <w:r>
        <w:rPr>
          <w:noProof/>
        </w:rPr>
        <w:t xml:space="preserve">, </w:t>
      </w:r>
      <w:r w:rsidRPr="00FD21CB">
        <w:rPr>
          <w:noProof/>
          <w:u w:val="single"/>
        </w:rPr>
        <w:t>Inorg. Chem.</w:t>
      </w:r>
      <w:r>
        <w:rPr>
          <w:noProof/>
        </w:rPr>
        <w:t>,</w:t>
      </w:r>
      <w:r w:rsidRPr="00791F3D">
        <w:rPr>
          <w:i/>
          <w:noProof/>
        </w:rPr>
        <w:t xml:space="preserve"> </w:t>
      </w:r>
      <w:r w:rsidRPr="00791F3D">
        <w:rPr>
          <w:b/>
          <w:noProof/>
        </w:rPr>
        <w:t>2014,</w:t>
      </w:r>
      <w:r w:rsidRPr="00791F3D">
        <w:rPr>
          <w:noProof/>
        </w:rPr>
        <w:t xml:space="preserve"> </w:t>
      </w:r>
      <w:r w:rsidRPr="008A32C5">
        <w:rPr>
          <w:noProof/>
          <w:u w:val="single"/>
        </w:rPr>
        <w:t>53</w:t>
      </w:r>
      <w:r w:rsidRPr="008A32C5">
        <w:rPr>
          <w:noProof/>
        </w:rPr>
        <w:t xml:space="preserve">, </w:t>
      </w:r>
      <w:r w:rsidRPr="008A32C5">
        <w:rPr>
          <w:color w:val="000000"/>
        </w:rPr>
        <w:t>11298–11306</w:t>
      </w:r>
      <w:r w:rsidRPr="008A32C5">
        <w:rPr>
          <w:noProof/>
        </w:rPr>
        <w:t>.</w:t>
      </w:r>
      <w:bookmarkEnd w:id="2"/>
    </w:p>
    <w:p w14:paraId="6683CFE8" w14:textId="77777777" w:rsidR="006B616F" w:rsidRPr="00791F3D" w:rsidRDefault="006B616F" w:rsidP="002D16CB">
      <w:pPr>
        <w:ind w:left="720" w:hanging="720"/>
        <w:rPr>
          <w:noProof/>
        </w:rPr>
      </w:pPr>
    </w:p>
    <w:p w14:paraId="69CBE20D" w14:textId="77777777" w:rsidR="006B616F" w:rsidRDefault="006B616F" w:rsidP="002939B2">
      <w:pPr>
        <w:ind w:left="720" w:hanging="720"/>
        <w:rPr>
          <w:color w:val="000000"/>
        </w:rPr>
      </w:pPr>
      <w:bookmarkStart w:id="3" w:name="_ENREF_3"/>
      <w:r>
        <w:rPr>
          <w:noProof/>
        </w:rPr>
        <w:t>183.</w:t>
      </w:r>
      <w:r>
        <w:rPr>
          <w:noProof/>
        </w:rPr>
        <w:tab/>
      </w:r>
      <w:hyperlink r:id="rId5" w:history="1">
        <w:r w:rsidRPr="00E932A1">
          <w:rPr>
            <w:bCs/>
          </w:rPr>
          <w:t>Mechanistic Contrasts between Manganese and Rhenium Bipyridine Electrocatalysts for the Reduction of Carbon Dioxide</w:t>
        </w:r>
      </w:hyperlink>
      <w:r w:rsidRPr="00E932A1">
        <w:rPr>
          <w:noProof/>
        </w:rPr>
        <w:t xml:space="preserve">.  C. Riplinger, M. D. Sampson, A.  Ritzmann, C. P. Kubiak, E. A. Carter,  </w:t>
      </w:r>
      <w:r w:rsidRPr="00E932A1">
        <w:rPr>
          <w:noProof/>
          <w:u w:val="single"/>
        </w:rPr>
        <w:t>J. Am. Chem. Soc</w:t>
      </w:r>
      <w:r w:rsidRPr="00E932A1">
        <w:rPr>
          <w:i/>
          <w:noProof/>
        </w:rPr>
        <w:t xml:space="preserve">., </w:t>
      </w:r>
      <w:r w:rsidRPr="00E932A1">
        <w:rPr>
          <w:b/>
          <w:noProof/>
        </w:rPr>
        <w:t>2014,</w:t>
      </w:r>
      <w:r w:rsidRPr="00E932A1">
        <w:rPr>
          <w:noProof/>
        </w:rPr>
        <w:t xml:space="preserve"> </w:t>
      </w:r>
      <w:r w:rsidRPr="00E932A1">
        <w:rPr>
          <w:noProof/>
          <w:u w:val="single"/>
        </w:rPr>
        <w:t>136</w:t>
      </w:r>
      <w:r w:rsidRPr="00E932A1">
        <w:rPr>
          <w:noProof/>
        </w:rPr>
        <w:t xml:space="preserve">, </w:t>
      </w:r>
      <w:bookmarkEnd w:id="3"/>
      <w:r w:rsidRPr="00E932A1">
        <w:rPr>
          <w:color w:val="000000"/>
        </w:rPr>
        <w:t>16285–16298.</w:t>
      </w:r>
    </w:p>
    <w:p w14:paraId="4DAC06B5" w14:textId="77777777" w:rsidR="006B616F" w:rsidRDefault="006B616F" w:rsidP="002939B2">
      <w:pPr>
        <w:ind w:left="720" w:hanging="720"/>
        <w:rPr>
          <w:color w:val="000000"/>
        </w:rPr>
      </w:pPr>
    </w:p>
    <w:p w14:paraId="5B8A1C81" w14:textId="77777777" w:rsidR="006B616F" w:rsidRDefault="006B616F" w:rsidP="0087498A">
      <w:pPr>
        <w:ind w:left="720" w:hanging="720"/>
      </w:pPr>
      <w:r>
        <w:rPr>
          <w:noProof/>
        </w:rPr>
        <w:t>184.</w:t>
      </w:r>
      <w:r>
        <w:rPr>
          <w:noProof/>
        </w:rPr>
        <w:tab/>
      </w:r>
      <w:r w:rsidRPr="00791F3D">
        <w:rPr>
          <w:noProof/>
        </w:rPr>
        <w:t>Synthesis, Spectroscopy, and Electrochemistry of (α-diimine)M(CO)</w:t>
      </w:r>
      <w:r w:rsidRPr="009C1703">
        <w:rPr>
          <w:noProof/>
          <w:vertAlign w:val="subscript"/>
        </w:rPr>
        <w:t>3</w:t>
      </w:r>
      <w:r w:rsidRPr="00791F3D">
        <w:rPr>
          <w:noProof/>
        </w:rPr>
        <w:t>Br, M = Mn, Re, Complexes: Ligands Isoelectronic to Bipyridyl Show Differences in CO</w:t>
      </w:r>
      <w:r w:rsidRPr="009C1703">
        <w:rPr>
          <w:noProof/>
          <w:vertAlign w:val="subscript"/>
        </w:rPr>
        <w:t>2</w:t>
      </w:r>
      <w:r w:rsidRPr="00791F3D">
        <w:rPr>
          <w:noProof/>
        </w:rPr>
        <w:t xml:space="preserve"> Reduction.</w:t>
      </w:r>
      <w:r>
        <w:rPr>
          <w:noProof/>
        </w:rPr>
        <w:t xml:space="preserve"> M. </w:t>
      </w:r>
      <w:r>
        <w:rPr>
          <w:noProof/>
        </w:rPr>
        <w:lastRenderedPageBreak/>
        <w:t xml:space="preserve">V. </w:t>
      </w:r>
      <w:r w:rsidRPr="00791F3D">
        <w:rPr>
          <w:noProof/>
        </w:rPr>
        <w:t xml:space="preserve">Vollmer, </w:t>
      </w:r>
      <w:r>
        <w:rPr>
          <w:noProof/>
        </w:rPr>
        <w:t xml:space="preserve">C. W. Machan, M. L. </w:t>
      </w:r>
      <w:r w:rsidRPr="00791F3D">
        <w:rPr>
          <w:noProof/>
        </w:rPr>
        <w:t xml:space="preserve">Clark, </w:t>
      </w:r>
      <w:r>
        <w:rPr>
          <w:noProof/>
        </w:rPr>
        <w:t>W. E.</w:t>
      </w:r>
      <w:r w:rsidRPr="00791F3D">
        <w:rPr>
          <w:noProof/>
        </w:rPr>
        <w:t xml:space="preserve"> Antholine, </w:t>
      </w:r>
      <w:r>
        <w:rPr>
          <w:noProof/>
        </w:rPr>
        <w:t xml:space="preserve">J. </w:t>
      </w:r>
      <w:r w:rsidRPr="0087498A">
        <w:rPr>
          <w:noProof/>
        </w:rPr>
        <w:t xml:space="preserve">Agarwal, H. F. Schaefer. C. P. Kubiak, J. R. Walensky, </w:t>
      </w:r>
      <w:r w:rsidRPr="0087498A">
        <w:rPr>
          <w:noProof/>
          <w:u w:val="single"/>
        </w:rPr>
        <w:t>Organometallics,</w:t>
      </w:r>
      <w:r w:rsidRPr="0087498A">
        <w:rPr>
          <w:noProof/>
        </w:rPr>
        <w:t xml:space="preserve"> </w:t>
      </w:r>
      <w:r w:rsidRPr="0087498A">
        <w:rPr>
          <w:b/>
          <w:noProof/>
        </w:rPr>
        <w:t>2015</w:t>
      </w:r>
      <w:r w:rsidRPr="0087498A">
        <w:rPr>
          <w:noProof/>
        </w:rPr>
        <w:t xml:space="preserve">, </w:t>
      </w:r>
      <w:r w:rsidRPr="0087498A">
        <w:rPr>
          <w:u w:val="single"/>
        </w:rPr>
        <w:t>34</w:t>
      </w:r>
      <w:r w:rsidRPr="0087498A">
        <w:t>, 3</w:t>
      </w:r>
      <w:r w:rsidRPr="0087498A">
        <w:rPr>
          <w:rFonts w:eastAsia="AdvOT8608a8d1+22"/>
        </w:rPr>
        <w:t>−</w:t>
      </w:r>
      <w:r w:rsidRPr="0087498A">
        <w:t>12</w:t>
      </w:r>
    </w:p>
    <w:p w14:paraId="5C745708" w14:textId="77777777" w:rsidR="006B616F" w:rsidRDefault="006B616F" w:rsidP="0087498A">
      <w:pPr>
        <w:rPr>
          <w:noProof/>
        </w:rPr>
      </w:pPr>
    </w:p>
    <w:p w14:paraId="763BA365" w14:textId="77777777" w:rsidR="006B616F" w:rsidRPr="008F5290" w:rsidRDefault="006B616F" w:rsidP="00014054">
      <w:pPr>
        <w:jc w:val="both"/>
      </w:pPr>
      <w:r>
        <w:rPr>
          <w:noProof/>
        </w:rPr>
        <w:t>185.</w:t>
      </w:r>
      <w:r>
        <w:rPr>
          <w:noProof/>
        </w:rPr>
        <w:tab/>
      </w:r>
      <w:r w:rsidRPr="008F5290">
        <w:rPr>
          <w:bCs/>
          <w:color w:val="333333"/>
        </w:rPr>
        <w:t xml:space="preserve">Improved </w:t>
      </w:r>
      <w:proofErr w:type="spellStart"/>
      <w:r w:rsidRPr="008F5290">
        <w:rPr>
          <w:bCs/>
          <w:color w:val="333333"/>
        </w:rPr>
        <w:t>PeT</w:t>
      </w:r>
      <w:proofErr w:type="spellEnd"/>
      <w:r w:rsidRPr="008F5290">
        <w:rPr>
          <w:bCs/>
          <w:color w:val="333333"/>
        </w:rPr>
        <w:t xml:space="preserve"> Molecules for Optically Sensing Voltage in Neurons</w:t>
      </w:r>
      <w:r>
        <w:rPr>
          <w:bCs/>
          <w:color w:val="333333"/>
        </w:rPr>
        <w:t>.</w:t>
      </w:r>
    </w:p>
    <w:p w14:paraId="68F8638F" w14:textId="77777777" w:rsidR="006B616F" w:rsidRPr="00066F27" w:rsidRDefault="006B616F" w:rsidP="00014054">
      <w:pPr>
        <w:ind w:left="720"/>
        <w:rPr>
          <w:color w:val="000000"/>
        </w:rPr>
      </w:pPr>
      <w:r w:rsidRPr="0087498A">
        <w:t>C. R. Woodford,</w:t>
      </w:r>
      <w:r w:rsidRPr="0087498A">
        <w:rPr>
          <w:vertAlign w:val="superscript"/>
        </w:rPr>
        <w:t xml:space="preserve"> </w:t>
      </w:r>
      <w:r w:rsidRPr="0087498A">
        <w:t xml:space="preserve">E. P. Frady, R. Smith, B. Morey, G. Canzi, R. Araneda, W. B. Kristan, Jr., C. P. Kubiak, E. W. Miller, R. Y. Tsien, </w:t>
      </w:r>
      <w:r w:rsidRPr="0087498A">
        <w:rPr>
          <w:u w:val="single"/>
        </w:rPr>
        <w:t>J. Am. Chem. Soc</w:t>
      </w:r>
      <w:r w:rsidRPr="0087498A">
        <w:t xml:space="preserve">, </w:t>
      </w:r>
      <w:r w:rsidRPr="0087498A">
        <w:rPr>
          <w:b/>
        </w:rPr>
        <w:t>2015</w:t>
      </w:r>
      <w:r w:rsidRPr="0087498A">
        <w:t xml:space="preserve">, </w:t>
      </w:r>
      <w:r w:rsidRPr="0087498A">
        <w:rPr>
          <w:u w:val="single"/>
        </w:rPr>
        <w:t>13</w:t>
      </w:r>
      <w:r>
        <w:rPr>
          <w:u w:val="single"/>
        </w:rPr>
        <w:t>7</w:t>
      </w:r>
      <w:r w:rsidRPr="0087498A">
        <w:t xml:space="preserve">, </w:t>
      </w:r>
      <w:r w:rsidRPr="00066F27">
        <w:rPr>
          <w:rStyle w:val="databold"/>
          <w:color w:val="333333"/>
        </w:rPr>
        <w:t>1817-1824</w:t>
      </w:r>
      <w:r>
        <w:rPr>
          <w:rStyle w:val="databold"/>
          <w:color w:val="333333"/>
        </w:rPr>
        <w:t>.</w:t>
      </w:r>
    </w:p>
    <w:p w14:paraId="1C10472F" w14:textId="77777777" w:rsidR="006B616F" w:rsidRDefault="006B616F" w:rsidP="00014054">
      <w:pPr>
        <w:ind w:left="720"/>
        <w:rPr>
          <w:noProof/>
        </w:rPr>
      </w:pPr>
    </w:p>
    <w:p w14:paraId="37878E92" w14:textId="77777777" w:rsidR="006B616F" w:rsidRPr="00036FC3" w:rsidRDefault="006B616F" w:rsidP="00A82127">
      <w:pPr>
        <w:ind w:left="720" w:hanging="720"/>
        <w:rPr>
          <w:color w:val="000000"/>
        </w:rPr>
      </w:pPr>
      <w:r>
        <w:rPr>
          <w:noProof/>
        </w:rPr>
        <w:t>186.</w:t>
      </w:r>
      <w:r>
        <w:rPr>
          <w:noProof/>
        </w:rPr>
        <w:tab/>
      </w:r>
      <w:hyperlink r:id="rId6" w:history="1">
        <w:r w:rsidRPr="0066539D">
          <w:rPr>
            <w:bCs/>
          </w:rPr>
          <w:t xml:space="preserve">Electron-Transfer Reactions of Electronically Excited Zinc </w:t>
        </w:r>
        <w:proofErr w:type="spellStart"/>
        <w:r w:rsidRPr="0066539D">
          <w:rPr>
            <w:bCs/>
          </w:rPr>
          <w:t>Tetraphenylporphyrin</w:t>
        </w:r>
        <w:proofErr w:type="spellEnd"/>
        <w:r w:rsidRPr="0066539D">
          <w:rPr>
            <w:bCs/>
          </w:rPr>
          <w:t xml:space="preserve"> with Multinuclear Ruthenium Complexes</w:t>
        </w:r>
      </w:hyperlink>
      <w:r w:rsidRPr="0066539D">
        <w:rPr>
          <w:bCs/>
        </w:rPr>
        <w:t xml:space="preserve">.  </w:t>
      </w:r>
      <w:r w:rsidRPr="0066539D">
        <w:rPr>
          <w:color w:val="000000"/>
        </w:rPr>
        <w:t>J. Henderson, S. D. Glover, B. J. Lear, D. Walker, J. R. Winkler, H. B. Gray, C. P. Kubiak</w:t>
      </w:r>
      <w:r>
        <w:rPr>
          <w:color w:val="000000"/>
        </w:rPr>
        <w:t>,</w:t>
      </w:r>
      <w:r w:rsidRPr="0066539D">
        <w:rPr>
          <w:color w:val="000000"/>
        </w:rPr>
        <w:t xml:space="preserve"> </w:t>
      </w:r>
      <w:r w:rsidRPr="0066539D">
        <w:rPr>
          <w:color w:val="000000"/>
          <w:u w:val="single"/>
        </w:rPr>
        <w:t xml:space="preserve">J. Phys. Chem. </w:t>
      </w:r>
      <w:r>
        <w:rPr>
          <w:color w:val="000000"/>
          <w:u w:val="single"/>
        </w:rPr>
        <w:t>A</w:t>
      </w:r>
      <w:r w:rsidRPr="0066539D">
        <w:rPr>
          <w:color w:val="000000"/>
        </w:rPr>
        <w:t xml:space="preserve">, </w:t>
      </w:r>
      <w:r w:rsidRPr="0066539D">
        <w:rPr>
          <w:b/>
          <w:color w:val="000000"/>
        </w:rPr>
        <w:t>2015</w:t>
      </w:r>
      <w:r w:rsidRPr="0066539D">
        <w:rPr>
          <w:color w:val="000000"/>
        </w:rPr>
        <w:t xml:space="preserve">, </w:t>
      </w:r>
      <w:r w:rsidRPr="0066539D">
        <w:rPr>
          <w:color w:val="000000"/>
          <w:u w:val="single"/>
        </w:rPr>
        <w:t>119</w:t>
      </w:r>
      <w:r w:rsidRPr="0066539D">
        <w:rPr>
          <w:color w:val="000000"/>
        </w:rPr>
        <w:t xml:space="preserve">, </w:t>
      </w:r>
      <w:r w:rsidRPr="00036FC3">
        <w:rPr>
          <w:rStyle w:val="databold"/>
          <w:color w:val="333333"/>
        </w:rPr>
        <w:t>7473-7479</w:t>
      </w:r>
      <w:r>
        <w:rPr>
          <w:rStyle w:val="databold"/>
          <w:color w:val="333333"/>
        </w:rPr>
        <w:t>.</w:t>
      </w:r>
    </w:p>
    <w:p w14:paraId="66754F3A" w14:textId="77777777" w:rsidR="006B616F" w:rsidRDefault="006B616F" w:rsidP="00A82127">
      <w:pPr>
        <w:ind w:left="720" w:hanging="720"/>
        <w:rPr>
          <w:color w:val="000000"/>
        </w:rPr>
      </w:pPr>
    </w:p>
    <w:p w14:paraId="3D6D5C41" w14:textId="77777777" w:rsidR="006B616F" w:rsidRPr="00296C96" w:rsidRDefault="006B616F" w:rsidP="00296C96">
      <w:pPr>
        <w:autoSpaceDE w:val="0"/>
        <w:autoSpaceDN w:val="0"/>
        <w:adjustRightInd w:val="0"/>
        <w:rPr>
          <w:bCs/>
        </w:rPr>
      </w:pPr>
      <w:r>
        <w:rPr>
          <w:color w:val="000000"/>
        </w:rPr>
        <w:t>187.</w:t>
      </w:r>
      <w:r>
        <w:rPr>
          <w:color w:val="000000"/>
        </w:rPr>
        <w:tab/>
      </w:r>
      <w:r w:rsidRPr="00296C96">
        <w:rPr>
          <w:bCs/>
        </w:rPr>
        <w:t>Time Resolved Electron Transfer in Porphyrin Coordinated Ruthenium</w:t>
      </w:r>
    </w:p>
    <w:p w14:paraId="277910F1" w14:textId="77777777" w:rsidR="006B616F" w:rsidRDefault="006B616F" w:rsidP="005D748D">
      <w:pPr>
        <w:autoSpaceDE w:val="0"/>
        <w:autoSpaceDN w:val="0"/>
        <w:adjustRightInd w:val="0"/>
        <w:ind w:left="720"/>
      </w:pPr>
      <w:r w:rsidRPr="00296C96">
        <w:rPr>
          <w:bCs/>
        </w:rPr>
        <w:t>Dimers – from Mixed Valence Dynamics to Hot Electron Transfer</w:t>
      </w:r>
      <w:r>
        <w:rPr>
          <w:bCs/>
        </w:rPr>
        <w:t>.</w:t>
      </w:r>
      <w:r>
        <w:rPr>
          <w:bCs/>
        </w:rPr>
        <w:tab/>
      </w:r>
      <w:r w:rsidRPr="00296C96">
        <w:t>J</w:t>
      </w:r>
      <w:r>
        <w:t>.</w:t>
      </w:r>
      <w:r w:rsidRPr="00296C96">
        <w:t xml:space="preserve"> Petersson, J</w:t>
      </w:r>
      <w:r>
        <w:t>.</w:t>
      </w:r>
      <w:r w:rsidRPr="00296C96">
        <w:t xml:space="preserve"> S</w:t>
      </w:r>
      <w:r>
        <w:t xml:space="preserve">. </w:t>
      </w:r>
      <w:r w:rsidRPr="00296C96">
        <w:t>Henderson, A</w:t>
      </w:r>
      <w:r>
        <w:t>.</w:t>
      </w:r>
      <w:r w:rsidRPr="00296C96">
        <w:t xml:space="preserve"> Brown, L</w:t>
      </w:r>
      <w:r>
        <w:t>.</w:t>
      </w:r>
      <w:r w:rsidRPr="00296C96">
        <w:t xml:space="preserve"> Hammarström, </w:t>
      </w:r>
      <w:r>
        <w:t>C.</w:t>
      </w:r>
      <w:r w:rsidRPr="00296C96">
        <w:t xml:space="preserve"> P. Kubiak</w:t>
      </w:r>
      <w:r>
        <w:t xml:space="preserve">, </w:t>
      </w:r>
      <w:r w:rsidRPr="00296C96">
        <w:rPr>
          <w:iCs/>
          <w:u w:val="single"/>
        </w:rPr>
        <w:t>J. Phys. Chem. C</w:t>
      </w:r>
      <w:r w:rsidRPr="00296C96">
        <w:t xml:space="preserve">, </w:t>
      </w:r>
      <w:r w:rsidRPr="00296C96">
        <w:rPr>
          <w:b/>
        </w:rPr>
        <w:t>2015</w:t>
      </w:r>
      <w:r>
        <w:t xml:space="preserve">, </w:t>
      </w:r>
      <w:r w:rsidRPr="009A57C3">
        <w:rPr>
          <w:u w:val="single"/>
        </w:rPr>
        <w:t>119</w:t>
      </w:r>
      <w:r w:rsidRPr="009A57C3">
        <w:t xml:space="preserve">, </w:t>
      </w:r>
      <w:r w:rsidRPr="009A57C3">
        <w:rPr>
          <w:rStyle w:val="databold"/>
          <w:color w:val="333333"/>
        </w:rPr>
        <w:t>4479-4487.</w:t>
      </w:r>
      <w:r>
        <w:rPr>
          <w:rStyle w:val="databold"/>
          <w:rFonts w:ascii="Arial" w:hAnsi="Arial" w:cs="Arial"/>
          <w:color w:val="333333"/>
          <w:sz w:val="20"/>
        </w:rPr>
        <w:t xml:space="preserve">  </w:t>
      </w:r>
    </w:p>
    <w:p w14:paraId="6A8BB388" w14:textId="77777777" w:rsidR="006B616F" w:rsidRDefault="006B616F" w:rsidP="005D748D">
      <w:pPr>
        <w:autoSpaceDE w:val="0"/>
        <w:autoSpaceDN w:val="0"/>
        <w:adjustRightInd w:val="0"/>
        <w:ind w:left="720"/>
      </w:pPr>
    </w:p>
    <w:p w14:paraId="0C735B46" w14:textId="77777777" w:rsidR="006B616F" w:rsidRPr="005D748D" w:rsidRDefault="006B616F" w:rsidP="005D748D">
      <w:pPr>
        <w:autoSpaceDE w:val="0"/>
        <w:autoSpaceDN w:val="0"/>
        <w:adjustRightInd w:val="0"/>
      </w:pPr>
      <w:r>
        <w:t>188.</w:t>
      </w:r>
      <w:r>
        <w:tab/>
      </w:r>
      <w:r w:rsidRPr="005D748D">
        <w:t>The Homogeneous Reduction of CO</w:t>
      </w:r>
      <w:r w:rsidRPr="005D748D">
        <w:rPr>
          <w:vertAlign w:val="subscript"/>
        </w:rPr>
        <w:t>2</w:t>
      </w:r>
      <w:r w:rsidRPr="005D748D">
        <w:t xml:space="preserve"> by [Ni(cyclam</w:t>
      </w:r>
      <w:proofErr w:type="gramStart"/>
      <w:r w:rsidRPr="005D748D">
        <w:t>)]</w:t>
      </w:r>
      <w:r w:rsidRPr="005D748D">
        <w:rPr>
          <w:vertAlign w:val="superscript"/>
        </w:rPr>
        <w:t>+</w:t>
      </w:r>
      <w:proofErr w:type="gramEnd"/>
      <w:r w:rsidRPr="005D748D">
        <w:t>: Increased</w:t>
      </w:r>
    </w:p>
    <w:p w14:paraId="4081515D" w14:textId="77777777" w:rsidR="006B616F" w:rsidRPr="008E0B94" w:rsidRDefault="006B616F" w:rsidP="005D748D">
      <w:pPr>
        <w:autoSpaceDE w:val="0"/>
        <w:autoSpaceDN w:val="0"/>
        <w:adjustRightInd w:val="0"/>
        <w:ind w:left="720"/>
      </w:pPr>
      <w:r w:rsidRPr="005D748D">
        <w:t>Catalytic Rates with the Addition of a CO Scavenger</w:t>
      </w:r>
      <w:r>
        <w:t xml:space="preserve">.  J. D. Froehlich, C. P. Kubiak, </w:t>
      </w:r>
      <w:r w:rsidRPr="005D748D">
        <w:rPr>
          <w:u w:val="single"/>
        </w:rPr>
        <w:t>J. Am. Chem. Soc.</w:t>
      </w:r>
      <w:r>
        <w:t xml:space="preserve">, </w:t>
      </w:r>
      <w:r w:rsidRPr="005D748D">
        <w:rPr>
          <w:b/>
        </w:rPr>
        <w:t>2015</w:t>
      </w:r>
      <w:r>
        <w:t xml:space="preserve">, </w:t>
      </w:r>
      <w:r w:rsidRPr="005D748D">
        <w:rPr>
          <w:u w:val="single"/>
        </w:rPr>
        <w:t>13</w:t>
      </w:r>
      <w:r>
        <w:rPr>
          <w:u w:val="single"/>
        </w:rPr>
        <w:t>7</w:t>
      </w:r>
      <w:r>
        <w:t xml:space="preserve">, </w:t>
      </w:r>
      <w:r w:rsidRPr="008E0B94">
        <w:rPr>
          <w:color w:val="000000"/>
        </w:rPr>
        <w:t>3565–3573</w:t>
      </w:r>
      <w:r>
        <w:rPr>
          <w:color w:val="000000"/>
        </w:rPr>
        <w:t>.</w:t>
      </w:r>
    </w:p>
    <w:p w14:paraId="3C1B3AD2" w14:textId="77777777" w:rsidR="006B616F" w:rsidRDefault="006B616F" w:rsidP="005D748D">
      <w:pPr>
        <w:autoSpaceDE w:val="0"/>
        <w:autoSpaceDN w:val="0"/>
        <w:adjustRightInd w:val="0"/>
        <w:ind w:left="720"/>
      </w:pPr>
    </w:p>
    <w:p w14:paraId="7BAC628D" w14:textId="77777777" w:rsidR="006B616F" w:rsidRDefault="006B616F" w:rsidP="00D7775C">
      <w:pPr>
        <w:autoSpaceDE w:val="0"/>
        <w:autoSpaceDN w:val="0"/>
        <w:adjustRightInd w:val="0"/>
        <w:ind w:left="720" w:hanging="720"/>
        <w:rPr>
          <w:rStyle w:val="databold"/>
          <w:color w:val="333333"/>
        </w:rPr>
      </w:pPr>
      <w:r>
        <w:t>189.</w:t>
      </w:r>
      <w:r>
        <w:tab/>
      </w:r>
      <w:r w:rsidRPr="00920C4D">
        <w:t xml:space="preserve">Synthesis and Structural Studies of </w:t>
      </w:r>
      <w:proofErr w:type="gramStart"/>
      <w:r w:rsidRPr="00920C4D">
        <w:t>Nickel(</w:t>
      </w:r>
      <w:proofErr w:type="gramEnd"/>
      <w:r w:rsidRPr="00920C4D">
        <w:t>0) Tetracarbene</w:t>
      </w:r>
      <w:r>
        <w:t xml:space="preserve"> </w:t>
      </w:r>
      <w:r w:rsidRPr="00920C4D">
        <w:t>Complexes with the Introduction of a New Four-Coordinate</w:t>
      </w:r>
      <w:r>
        <w:t xml:space="preserve"> </w:t>
      </w:r>
      <w:r w:rsidRPr="00920C4D">
        <w:t xml:space="preserve">Geometric Index, </w:t>
      </w:r>
      <w:proofErr w:type="spellStart"/>
      <w:r w:rsidRPr="00920C4D">
        <w:t>τδ</w:t>
      </w:r>
      <w:proofErr w:type="spellEnd"/>
      <w:r>
        <w:t xml:space="preserve">, </w:t>
      </w:r>
      <w:r w:rsidRPr="00920C4D">
        <w:t>M</w:t>
      </w:r>
      <w:r>
        <w:t>.</w:t>
      </w:r>
      <w:r w:rsidRPr="00920C4D">
        <w:t xml:space="preserve"> H. Reineke, M</w:t>
      </w:r>
      <w:r>
        <w:t>.</w:t>
      </w:r>
      <w:r w:rsidRPr="00920C4D">
        <w:t xml:space="preserve"> D. Sampson, A</w:t>
      </w:r>
      <w:r>
        <w:t>.</w:t>
      </w:r>
      <w:r w:rsidRPr="00920C4D">
        <w:t xml:space="preserve"> L. Rheingold, C</w:t>
      </w:r>
      <w:r>
        <w:t>.</w:t>
      </w:r>
      <w:r w:rsidRPr="00920C4D">
        <w:t xml:space="preserve"> P. Kubiak</w:t>
      </w:r>
      <w:r>
        <w:t xml:space="preserve">, </w:t>
      </w:r>
      <w:r w:rsidRPr="009A57C3">
        <w:rPr>
          <w:u w:val="single"/>
        </w:rPr>
        <w:t>Inorg. Chem.</w:t>
      </w:r>
      <w:r>
        <w:t xml:space="preserve">, </w:t>
      </w:r>
      <w:r w:rsidRPr="00920C4D">
        <w:rPr>
          <w:b/>
        </w:rPr>
        <w:t>2015</w:t>
      </w:r>
      <w:r>
        <w:t xml:space="preserve">, </w:t>
      </w:r>
      <w:r w:rsidRPr="00920C4D">
        <w:rPr>
          <w:u w:val="single"/>
        </w:rPr>
        <w:t>5</w:t>
      </w:r>
      <w:r>
        <w:rPr>
          <w:u w:val="single"/>
        </w:rPr>
        <w:t>4</w:t>
      </w:r>
      <w:r>
        <w:t xml:space="preserve">, </w:t>
      </w:r>
      <w:r w:rsidRPr="009A57C3">
        <w:rPr>
          <w:rStyle w:val="databold"/>
          <w:color w:val="333333"/>
        </w:rPr>
        <w:t>3211-3217</w:t>
      </w:r>
      <w:r>
        <w:rPr>
          <w:rStyle w:val="databold"/>
          <w:color w:val="333333"/>
        </w:rPr>
        <w:t>.</w:t>
      </w:r>
    </w:p>
    <w:p w14:paraId="1F4DBA61" w14:textId="77777777" w:rsidR="006B616F" w:rsidRPr="00D7775C" w:rsidRDefault="006B616F" w:rsidP="00D7775C">
      <w:pPr>
        <w:pStyle w:val="Title1"/>
        <w:ind w:left="720" w:hanging="720"/>
        <w:jc w:val="left"/>
        <w:rPr>
          <w:rStyle w:val="databold"/>
          <w:b w:val="0"/>
          <w:sz w:val="24"/>
          <w:szCs w:val="24"/>
        </w:rPr>
      </w:pPr>
      <w:r w:rsidRPr="00D7775C">
        <w:rPr>
          <w:rStyle w:val="databold"/>
          <w:b w:val="0"/>
          <w:color w:val="333333"/>
          <w:sz w:val="24"/>
          <w:szCs w:val="24"/>
        </w:rPr>
        <w:t>190.</w:t>
      </w:r>
      <w:r w:rsidRPr="00D7775C">
        <w:rPr>
          <w:rFonts w:ascii="Arial" w:hAnsi="Arial" w:cs="Arial"/>
          <w:sz w:val="20"/>
        </w:rPr>
        <w:t xml:space="preserve"> </w:t>
      </w:r>
      <w:r>
        <w:rPr>
          <w:rFonts w:ascii="Arial" w:hAnsi="Arial" w:cs="Arial"/>
          <w:sz w:val="20"/>
        </w:rPr>
        <w:tab/>
      </w:r>
      <w:r w:rsidRPr="00D7775C">
        <w:rPr>
          <w:b w:val="0"/>
          <w:sz w:val="24"/>
          <w:szCs w:val="24"/>
          <w:lang w:val="en-GB"/>
        </w:rPr>
        <w:t>Reduction of CO</w:t>
      </w:r>
      <w:r w:rsidRPr="00D7775C">
        <w:rPr>
          <w:b w:val="0"/>
          <w:sz w:val="24"/>
          <w:szCs w:val="24"/>
          <w:vertAlign w:val="subscript"/>
          <w:lang w:val="en-GB"/>
        </w:rPr>
        <w:t>2</w:t>
      </w:r>
      <w:r w:rsidRPr="00D7775C">
        <w:rPr>
          <w:b w:val="0"/>
          <w:sz w:val="24"/>
          <w:szCs w:val="24"/>
          <w:lang w:val="en-GB"/>
        </w:rPr>
        <w:t xml:space="preserve"> by pyridine </w:t>
      </w:r>
      <w:proofErr w:type="spellStart"/>
      <w:r w:rsidRPr="00D7775C">
        <w:rPr>
          <w:b w:val="0"/>
          <w:sz w:val="24"/>
          <w:szCs w:val="24"/>
          <w:lang w:val="en-GB"/>
        </w:rPr>
        <w:t>monoimine</w:t>
      </w:r>
      <w:proofErr w:type="spellEnd"/>
      <w:r w:rsidRPr="00D7775C">
        <w:rPr>
          <w:b w:val="0"/>
          <w:sz w:val="24"/>
          <w:szCs w:val="24"/>
          <w:lang w:val="en-GB"/>
        </w:rPr>
        <w:t xml:space="preserve"> molybdenum carbonyl complexes: Cooperative metal-ligand binding of CO</w:t>
      </w:r>
      <w:r w:rsidRPr="00D7775C">
        <w:rPr>
          <w:b w:val="0"/>
          <w:sz w:val="24"/>
          <w:szCs w:val="24"/>
          <w:vertAlign w:val="subscript"/>
          <w:lang w:val="en-GB"/>
        </w:rPr>
        <w:t>2</w:t>
      </w:r>
      <w:r>
        <w:rPr>
          <w:b w:val="0"/>
          <w:sz w:val="24"/>
          <w:szCs w:val="24"/>
          <w:lang w:val="en-GB"/>
        </w:rPr>
        <w:t xml:space="preserve">, D. Sieh, D. C. Lacy, J. C. Peters, C. P. Kubiak, </w:t>
      </w:r>
      <w:r w:rsidRPr="00D7775C">
        <w:rPr>
          <w:b w:val="0"/>
          <w:sz w:val="24"/>
          <w:szCs w:val="24"/>
          <w:u w:val="single"/>
        </w:rPr>
        <w:t>Chem. Eur. J.</w:t>
      </w:r>
      <w:proofErr w:type="gramStart"/>
      <w:r>
        <w:rPr>
          <w:b w:val="0"/>
          <w:sz w:val="24"/>
          <w:szCs w:val="24"/>
        </w:rPr>
        <w:t>,</w:t>
      </w:r>
      <w:r w:rsidRPr="00D7775C">
        <w:rPr>
          <w:b w:val="0"/>
          <w:sz w:val="24"/>
          <w:szCs w:val="24"/>
        </w:rPr>
        <w:t>  </w:t>
      </w:r>
      <w:r w:rsidRPr="00D7775C">
        <w:rPr>
          <w:rStyle w:val="label2"/>
          <w:color w:val="333333"/>
          <w:sz w:val="24"/>
          <w:szCs w:val="24"/>
        </w:rPr>
        <w:t>2015</w:t>
      </w:r>
      <w:proofErr w:type="gramEnd"/>
      <w:r w:rsidRPr="00D7775C">
        <w:rPr>
          <w:rStyle w:val="label2"/>
          <w:b w:val="0"/>
          <w:color w:val="333333"/>
          <w:sz w:val="24"/>
          <w:szCs w:val="24"/>
        </w:rPr>
        <w:t xml:space="preserve">, </w:t>
      </w:r>
      <w:proofErr w:type="gramStart"/>
      <w:r w:rsidRPr="00D7775C">
        <w:rPr>
          <w:rStyle w:val="databold"/>
          <w:b w:val="0"/>
          <w:color w:val="333333"/>
          <w:sz w:val="24"/>
          <w:szCs w:val="24"/>
          <w:u w:val="single"/>
        </w:rPr>
        <w:t>21</w:t>
      </w:r>
      <w:r w:rsidRPr="00D7775C">
        <w:rPr>
          <w:b w:val="0"/>
          <w:sz w:val="24"/>
          <w:szCs w:val="24"/>
        </w:rPr>
        <w:t xml:space="preserve">, </w:t>
      </w:r>
      <w:r w:rsidRPr="00D7775C">
        <w:rPr>
          <w:rStyle w:val="label2"/>
          <w:b w:val="0"/>
          <w:color w:val="333333"/>
          <w:sz w:val="24"/>
          <w:szCs w:val="24"/>
        </w:rPr>
        <w:t xml:space="preserve"> </w:t>
      </w:r>
      <w:r w:rsidRPr="00D7775C">
        <w:rPr>
          <w:rStyle w:val="databold"/>
          <w:b w:val="0"/>
          <w:color w:val="333333"/>
          <w:sz w:val="24"/>
          <w:szCs w:val="24"/>
        </w:rPr>
        <w:t>8497</w:t>
      </w:r>
      <w:proofErr w:type="gramEnd"/>
      <w:r w:rsidRPr="00D7775C">
        <w:rPr>
          <w:rStyle w:val="databold"/>
          <w:b w:val="0"/>
          <w:color w:val="333333"/>
          <w:sz w:val="24"/>
          <w:szCs w:val="24"/>
        </w:rPr>
        <w:t>-8503</w:t>
      </w:r>
      <w:r w:rsidRPr="00D7775C">
        <w:rPr>
          <w:b w:val="0"/>
          <w:sz w:val="24"/>
          <w:szCs w:val="24"/>
        </w:rPr>
        <w:t xml:space="preserve">. </w:t>
      </w:r>
    </w:p>
    <w:p w14:paraId="03F3D829" w14:textId="77777777" w:rsidR="006B616F" w:rsidRPr="005E401A" w:rsidRDefault="006B616F" w:rsidP="00036FC3">
      <w:pPr>
        <w:shd w:val="clear" w:color="auto" w:fill="FFFFFF"/>
        <w:spacing w:line="300" w:lineRule="atLeast"/>
        <w:ind w:left="720" w:hanging="720"/>
      </w:pPr>
      <w:r>
        <w:rPr>
          <w:rStyle w:val="databold"/>
          <w:color w:val="333333"/>
        </w:rPr>
        <w:t>191.</w:t>
      </w:r>
      <w:r>
        <w:rPr>
          <w:rStyle w:val="databold"/>
          <w:color w:val="333333"/>
        </w:rPr>
        <w:tab/>
      </w:r>
      <w:r w:rsidRPr="005E401A">
        <w:t>Incorporation of pendant bases into Rh(</w:t>
      </w:r>
      <w:proofErr w:type="spellStart"/>
      <w:r w:rsidRPr="005E401A">
        <w:t>diphosphine</w:t>
      </w:r>
      <w:proofErr w:type="spellEnd"/>
      <w:r w:rsidRPr="005E401A">
        <w:t>)</w:t>
      </w:r>
      <w:r w:rsidRPr="005E401A">
        <w:rPr>
          <w:vertAlign w:val="subscript"/>
        </w:rPr>
        <w:t>2</w:t>
      </w:r>
      <w:r w:rsidRPr="005E401A">
        <w:t xml:space="preserve"> complexes: Synthesis, thermodynamic studies, and catalytic CO</w:t>
      </w:r>
      <w:r w:rsidRPr="005E401A">
        <w:rPr>
          <w:vertAlign w:val="subscript"/>
        </w:rPr>
        <w:t>2</w:t>
      </w:r>
      <w:r w:rsidRPr="005E401A">
        <w:t xml:space="preserve"> hydrogenation activity of [Rh(P</w:t>
      </w:r>
      <w:r w:rsidRPr="005E401A">
        <w:rPr>
          <w:vertAlign w:val="subscript"/>
        </w:rPr>
        <w:t>2</w:t>
      </w:r>
      <w:r w:rsidRPr="005E401A">
        <w:t>N</w:t>
      </w:r>
      <w:r w:rsidRPr="005E401A">
        <w:rPr>
          <w:vertAlign w:val="subscript"/>
        </w:rPr>
        <w:t>2</w:t>
      </w:r>
      <w:r w:rsidRPr="005E401A">
        <w:t>)</w:t>
      </w:r>
      <w:proofErr w:type="gramStart"/>
      <w:r w:rsidRPr="005E401A">
        <w:rPr>
          <w:vertAlign w:val="subscript"/>
        </w:rPr>
        <w:t>2</w:t>
      </w:r>
      <w:r w:rsidRPr="005E401A">
        <w:t>]</w:t>
      </w:r>
      <w:r w:rsidRPr="005E401A">
        <w:rPr>
          <w:vertAlign w:val="superscript"/>
        </w:rPr>
        <w:t>+</w:t>
      </w:r>
      <w:proofErr w:type="gramEnd"/>
      <w:r w:rsidRPr="005E401A">
        <w:t xml:space="preserve"> complexes</w:t>
      </w:r>
      <w:r w:rsidRPr="005E401A">
        <w:rPr>
          <w:lang w:val="en-GB"/>
        </w:rPr>
        <w:t xml:space="preserve">.   </w:t>
      </w:r>
      <w:r w:rsidRPr="005E401A">
        <w:t xml:space="preserve">A. M. Lilio, M. Reineke, C. E. Moore, A. L. Rheingold, M. K. Takase, C. P. Kubiak, </w:t>
      </w:r>
      <w:r w:rsidRPr="005E401A">
        <w:rPr>
          <w:u w:val="single"/>
        </w:rPr>
        <w:t>J. Am. Chem. Soc.</w:t>
      </w:r>
      <w:r w:rsidRPr="005E401A">
        <w:t xml:space="preserve">, </w:t>
      </w:r>
      <w:r w:rsidRPr="005E401A">
        <w:rPr>
          <w:b/>
        </w:rPr>
        <w:t>2015</w:t>
      </w:r>
      <w:r w:rsidRPr="005E401A">
        <w:t xml:space="preserve">, </w:t>
      </w:r>
      <w:r w:rsidRPr="005E401A">
        <w:rPr>
          <w:u w:val="single"/>
        </w:rPr>
        <w:t>137</w:t>
      </w:r>
      <w:r w:rsidRPr="005E401A">
        <w:t xml:space="preserve">, </w:t>
      </w:r>
      <w:r w:rsidRPr="00036FC3">
        <w:rPr>
          <w:rStyle w:val="databold"/>
          <w:color w:val="333333"/>
        </w:rPr>
        <w:t>8251-8260</w:t>
      </w:r>
      <w:r>
        <w:rPr>
          <w:rStyle w:val="databold"/>
          <w:color w:val="333333"/>
        </w:rPr>
        <w:t>.</w:t>
      </w:r>
    </w:p>
    <w:p w14:paraId="3CB843DC" w14:textId="77777777" w:rsidR="006B616F" w:rsidRPr="005E401A" w:rsidRDefault="006B616F" w:rsidP="00920C4D">
      <w:pPr>
        <w:autoSpaceDE w:val="0"/>
        <w:autoSpaceDN w:val="0"/>
        <w:adjustRightInd w:val="0"/>
        <w:ind w:left="720" w:hanging="720"/>
      </w:pPr>
    </w:p>
    <w:p w14:paraId="041013C9" w14:textId="77777777" w:rsidR="006B616F" w:rsidRDefault="006B616F" w:rsidP="00036FC3">
      <w:pPr>
        <w:shd w:val="clear" w:color="auto" w:fill="FFFFFF"/>
        <w:spacing w:line="300" w:lineRule="atLeast"/>
        <w:ind w:left="720" w:hanging="720"/>
        <w:rPr>
          <w:color w:val="000000"/>
        </w:rPr>
      </w:pPr>
      <w:r w:rsidRPr="005E401A">
        <w:t>192.</w:t>
      </w:r>
      <w:r w:rsidRPr="005E401A">
        <w:tab/>
      </w:r>
      <w:r w:rsidRPr="005E401A">
        <w:rPr>
          <w:lang w:eastAsia="ar-SA"/>
        </w:rPr>
        <w:t xml:space="preserve">A Molecular Ruthenium Electrocatalyst for the Reduction of Carbon Dioxide to CO and </w:t>
      </w:r>
      <w:proofErr w:type="spellStart"/>
      <w:r w:rsidRPr="005E401A">
        <w:rPr>
          <w:lang w:eastAsia="ar-SA"/>
        </w:rPr>
        <w:t>Formate</w:t>
      </w:r>
      <w:proofErr w:type="spellEnd"/>
      <w:r w:rsidRPr="005E401A">
        <w:rPr>
          <w:lang w:eastAsia="ar-SA"/>
        </w:rPr>
        <w:t xml:space="preserve">, C. W. Machan, M. D. Sampson, C. P. Kubiak.  </w:t>
      </w:r>
      <w:r w:rsidRPr="005E401A">
        <w:rPr>
          <w:u w:val="single"/>
        </w:rPr>
        <w:t>J. Am. Chem. Soc.</w:t>
      </w:r>
      <w:r w:rsidRPr="005E401A">
        <w:t xml:space="preserve">, </w:t>
      </w:r>
      <w:r w:rsidRPr="005E401A">
        <w:rPr>
          <w:b/>
        </w:rPr>
        <w:t>2015</w:t>
      </w:r>
      <w:r w:rsidRPr="005E401A">
        <w:t xml:space="preserve">, </w:t>
      </w:r>
      <w:r w:rsidRPr="005E401A">
        <w:rPr>
          <w:u w:val="single"/>
        </w:rPr>
        <w:t>137</w:t>
      </w:r>
      <w:r w:rsidRPr="005E401A">
        <w:t xml:space="preserve">, </w:t>
      </w:r>
      <w:r w:rsidRPr="00BD02E8">
        <w:rPr>
          <w:color w:val="000000"/>
        </w:rPr>
        <w:t>8564–8571</w:t>
      </w:r>
      <w:r>
        <w:rPr>
          <w:color w:val="000000"/>
        </w:rPr>
        <w:t>.</w:t>
      </w:r>
    </w:p>
    <w:p w14:paraId="77D3B6B8" w14:textId="77777777" w:rsidR="006B616F" w:rsidRDefault="006B616F" w:rsidP="00036FC3">
      <w:pPr>
        <w:shd w:val="clear" w:color="auto" w:fill="FFFFFF"/>
        <w:spacing w:line="300" w:lineRule="atLeast"/>
        <w:ind w:left="720" w:hanging="720"/>
        <w:rPr>
          <w:color w:val="000000"/>
        </w:rPr>
      </w:pPr>
    </w:p>
    <w:p w14:paraId="1015B399" w14:textId="77777777" w:rsidR="006B616F" w:rsidRPr="005C139F" w:rsidRDefault="006B616F" w:rsidP="005C139F">
      <w:pPr>
        <w:shd w:val="clear" w:color="auto" w:fill="FFFFFF"/>
        <w:spacing w:line="300" w:lineRule="atLeast"/>
        <w:ind w:left="720" w:hanging="720"/>
        <w:rPr>
          <w:color w:val="333333"/>
        </w:rPr>
      </w:pPr>
      <w:r w:rsidRPr="005E401A">
        <w:t xml:space="preserve">193. </w:t>
      </w:r>
      <w:r w:rsidRPr="005E401A">
        <w:tab/>
      </w:r>
      <w:r w:rsidRPr="005C139F">
        <w:t>Photocatalytic CO</w:t>
      </w:r>
      <w:r w:rsidRPr="005C139F">
        <w:rPr>
          <w:vertAlign w:val="subscript"/>
        </w:rPr>
        <w:t>2</w:t>
      </w:r>
      <w:r w:rsidRPr="005C139F">
        <w:t xml:space="preserve"> Reduction to </w:t>
      </w:r>
      <w:proofErr w:type="spellStart"/>
      <w:r w:rsidRPr="005C139F">
        <w:t>Formate</w:t>
      </w:r>
      <w:proofErr w:type="spellEnd"/>
      <w:r w:rsidRPr="005C139F">
        <w:t xml:space="preserve"> Using a Mn(I) Molecular Catalyst in a Robust Metal-Organic Framework, H. Fei, M. D. Sampson, Y. Lee, C. P. Kubiak, S. M. Cohen, </w:t>
      </w:r>
      <w:r w:rsidRPr="005C139F">
        <w:rPr>
          <w:u w:val="single"/>
        </w:rPr>
        <w:t>Inorg. Chem.</w:t>
      </w:r>
      <w:r w:rsidRPr="005C139F">
        <w:t xml:space="preserve">, </w:t>
      </w:r>
      <w:r w:rsidRPr="005C139F">
        <w:rPr>
          <w:b/>
        </w:rPr>
        <w:t>2015</w:t>
      </w:r>
      <w:r w:rsidRPr="005C139F">
        <w:t xml:space="preserve">, </w:t>
      </w:r>
      <w:r w:rsidRPr="005C139F">
        <w:rPr>
          <w:u w:val="single"/>
        </w:rPr>
        <w:t>54</w:t>
      </w:r>
      <w:r w:rsidRPr="005C139F">
        <w:t xml:space="preserve">, </w:t>
      </w:r>
      <w:r w:rsidRPr="005C139F">
        <w:rPr>
          <w:rStyle w:val="databold"/>
          <w:color w:val="333333"/>
        </w:rPr>
        <w:t>6821-6828</w:t>
      </w:r>
      <w:r w:rsidRPr="005C139F">
        <w:rPr>
          <w:color w:val="333333"/>
        </w:rPr>
        <w:t xml:space="preserve">   </w:t>
      </w:r>
    </w:p>
    <w:p w14:paraId="2B97A6B6" w14:textId="77777777" w:rsidR="006B616F" w:rsidRPr="005E401A" w:rsidRDefault="006B616F" w:rsidP="005C139F">
      <w:pPr>
        <w:shd w:val="clear" w:color="auto" w:fill="FFFFFF"/>
        <w:spacing w:line="300" w:lineRule="atLeast"/>
        <w:ind w:left="720" w:hanging="720"/>
      </w:pPr>
    </w:p>
    <w:p w14:paraId="73E35B72" w14:textId="77777777" w:rsidR="006B616F" w:rsidRPr="005C139F" w:rsidRDefault="006B616F" w:rsidP="005C139F">
      <w:pPr>
        <w:shd w:val="clear" w:color="auto" w:fill="FFFFFF"/>
        <w:spacing w:line="300" w:lineRule="atLeast"/>
        <w:ind w:left="720" w:hanging="720"/>
        <w:rPr>
          <w:color w:val="333333"/>
        </w:rPr>
      </w:pPr>
      <w:r w:rsidRPr="005E401A">
        <w:t>194.</w:t>
      </w:r>
      <w:r w:rsidRPr="005E401A">
        <w:tab/>
      </w:r>
      <w:r w:rsidRPr="005C139F">
        <w:t xml:space="preserve">Electrocatalytic Dihydrogen Production by an Earth-abundant Manganese Bipyridine Catalyst, M. D. Sampson, C. P. Kubiak, </w:t>
      </w:r>
      <w:r w:rsidRPr="005C139F">
        <w:rPr>
          <w:u w:val="single"/>
        </w:rPr>
        <w:t>Inorg. Chem.</w:t>
      </w:r>
      <w:r w:rsidRPr="005C139F">
        <w:t xml:space="preserve">, </w:t>
      </w:r>
      <w:r w:rsidRPr="005C139F">
        <w:rPr>
          <w:b/>
        </w:rPr>
        <w:t>2015</w:t>
      </w:r>
      <w:r w:rsidRPr="005C139F">
        <w:t xml:space="preserve">, </w:t>
      </w:r>
      <w:r w:rsidRPr="005C139F">
        <w:rPr>
          <w:u w:val="single"/>
        </w:rPr>
        <w:t>54</w:t>
      </w:r>
      <w:r w:rsidRPr="005C139F">
        <w:t xml:space="preserve">, </w:t>
      </w:r>
      <w:r w:rsidRPr="005C139F">
        <w:rPr>
          <w:rStyle w:val="databold"/>
          <w:color w:val="333333"/>
        </w:rPr>
        <w:t>6674-6676</w:t>
      </w:r>
      <w:r w:rsidRPr="005C139F">
        <w:rPr>
          <w:color w:val="333333"/>
        </w:rPr>
        <w:t xml:space="preserve">   </w:t>
      </w:r>
    </w:p>
    <w:p w14:paraId="7438219E" w14:textId="77777777" w:rsidR="006B616F" w:rsidRDefault="006B616F" w:rsidP="005C139F">
      <w:pPr>
        <w:shd w:val="clear" w:color="auto" w:fill="FFFFFF"/>
        <w:spacing w:line="300" w:lineRule="atLeast"/>
        <w:ind w:left="720" w:hanging="720"/>
      </w:pPr>
    </w:p>
    <w:p w14:paraId="286E9852" w14:textId="77777777" w:rsidR="006B616F" w:rsidRDefault="006B616F" w:rsidP="008068FC">
      <w:pPr>
        <w:shd w:val="clear" w:color="auto" w:fill="FFFFFF"/>
        <w:spacing w:line="300" w:lineRule="atLeast"/>
        <w:ind w:left="720" w:hanging="720"/>
        <w:rPr>
          <w:lang w:eastAsia="ar-SA"/>
        </w:rPr>
      </w:pPr>
      <w:r>
        <w:lastRenderedPageBreak/>
        <w:t>195.</w:t>
      </w:r>
      <w:r>
        <w:tab/>
      </w:r>
      <w:r w:rsidRPr="00B31373">
        <w:rPr>
          <w:lang w:eastAsia="ar-SA"/>
        </w:rPr>
        <w:t xml:space="preserve">Reductive Disproportionation of Carbon Dioxide by an Alkyl-Functionalized Pyridine </w:t>
      </w:r>
      <w:proofErr w:type="spellStart"/>
      <w:r w:rsidRPr="00B31373">
        <w:rPr>
          <w:lang w:eastAsia="ar-SA"/>
        </w:rPr>
        <w:t>Monoimine</w:t>
      </w:r>
      <w:proofErr w:type="spellEnd"/>
      <w:r w:rsidRPr="00B31373">
        <w:rPr>
          <w:lang w:eastAsia="ar-SA"/>
        </w:rPr>
        <w:t xml:space="preserve"> Re(I) fac-tricarbonyl Electrocatalyst</w:t>
      </w:r>
      <w:r>
        <w:rPr>
          <w:lang w:eastAsia="ar-SA"/>
        </w:rPr>
        <w:t xml:space="preserve">, C. W. Machan, S. A. Chabolla, C. P. Kubiak, </w:t>
      </w:r>
      <w:r w:rsidRPr="00CF045F">
        <w:rPr>
          <w:u w:val="single"/>
          <w:lang w:eastAsia="ar-SA"/>
        </w:rPr>
        <w:t>Organometallics</w:t>
      </w:r>
      <w:r>
        <w:rPr>
          <w:lang w:eastAsia="ar-SA"/>
        </w:rPr>
        <w:t xml:space="preserve">, </w:t>
      </w:r>
      <w:r w:rsidRPr="00CF045F">
        <w:rPr>
          <w:b/>
          <w:lang w:eastAsia="ar-SA"/>
        </w:rPr>
        <w:t>2015</w:t>
      </w:r>
      <w:r w:rsidRPr="001007D7">
        <w:rPr>
          <w:lang w:eastAsia="ar-SA"/>
        </w:rPr>
        <w:t xml:space="preserve">, </w:t>
      </w:r>
      <w:r w:rsidRPr="001007D7">
        <w:rPr>
          <w:u w:val="single"/>
          <w:lang w:eastAsia="ar-SA"/>
        </w:rPr>
        <w:t>34</w:t>
      </w:r>
      <w:r w:rsidRPr="001007D7">
        <w:rPr>
          <w:lang w:eastAsia="ar-SA"/>
        </w:rPr>
        <w:t xml:space="preserve">, </w:t>
      </w:r>
      <w:r w:rsidRPr="001007D7">
        <w:rPr>
          <w:color w:val="333333"/>
          <w:shd w:val="clear" w:color="auto" w:fill="F8F8F8"/>
        </w:rPr>
        <w:t>4678-4683</w:t>
      </w:r>
      <w:r w:rsidRPr="001007D7">
        <w:rPr>
          <w:lang w:eastAsia="ar-SA"/>
        </w:rPr>
        <w:t>.</w:t>
      </w:r>
      <w:r>
        <w:rPr>
          <w:lang w:eastAsia="ar-SA"/>
        </w:rPr>
        <w:t xml:space="preserve">  </w:t>
      </w:r>
    </w:p>
    <w:p w14:paraId="35D64740" w14:textId="77777777" w:rsidR="006B616F" w:rsidRDefault="006B616F" w:rsidP="008068FC">
      <w:pPr>
        <w:shd w:val="clear" w:color="auto" w:fill="FFFFFF"/>
        <w:spacing w:line="300" w:lineRule="atLeast"/>
        <w:ind w:left="720" w:hanging="720"/>
      </w:pPr>
    </w:p>
    <w:p w14:paraId="78782455" w14:textId="77777777" w:rsidR="006B616F" w:rsidRPr="001007D7" w:rsidRDefault="006B616F" w:rsidP="001007D7">
      <w:pPr>
        <w:shd w:val="clear" w:color="auto" w:fill="FFFFFF"/>
        <w:spacing w:line="300" w:lineRule="atLeast"/>
        <w:ind w:left="720" w:hanging="720"/>
        <w:rPr>
          <w:color w:val="000000"/>
        </w:rPr>
      </w:pPr>
      <w:r>
        <w:t>196.</w:t>
      </w:r>
      <w:r>
        <w:tab/>
      </w:r>
      <w:hyperlink r:id="rId7" w:history="1">
        <w:r w:rsidRPr="001007D7">
          <w:rPr>
            <w:bCs/>
          </w:rPr>
          <w:t xml:space="preserve">Electrocatalytic Reduction of Carbon Dioxide by </w:t>
        </w:r>
        <w:proofErr w:type="gramStart"/>
        <w:r w:rsidRPr="001007D7">
          <w:rPr>
            <w:bCs/>
          </w:rPr>
          <w:t>Mn(</w:t>
        </w:r>
        <w:proofErr w:type="gramEnd"/>
        <w:r w:rsidRPr="001007D7">
          <w:rPr>
            <w:bCs/>
          </w:rPr>
          <w:t>CN)(2,2′-</w:t>
        </w:r>
        <w:proofErr w:type="gramStart"/>
        <w:r w:rsidRPr="001007D7">
          <w:rPr>
            <w:bCs/>
          </w:rPr>
          <w:t>bipyridine)(</w:t>
        </w:r>
        <w:proofErr w:type="gramEnd"/>
        <w:r w:rsidRPr="001007D7">
          <w:rPr>
            <w:bCs/>
          </w:rPr>
          <w:t>CO)</w:t>
        </w:r>
        <w:r w:rsidRPr="001007D7">
          <w:rPr>
            <w:bCs/>
            <w:vertAlign w:val="subscript"/>
          </w:rPr>
          <w:t>3</w:t>
        </w:r>
        <w:r w:rsidRPr="001007D7">
          <w:rPr>
            <w:bCs/>
          </w:rPr>
          <w:t>: CN Coordination Alters Mechanism</w:t>
        </w:r>
      </w:hyperlink>
      <w:r w:rsidRPr="001007D7">
        <w:rPr>
          <w:bCs/>
        </w:rPr>
        <w:t xml:space="preserve">.  </w:t>
      </w:r>
      <w:r w:rsidRPr="001007D7">
        <w:t xml:space="preserve">C. W. Machan, C. J. Stanton, III, J. E. Vandezande, G. F. Majetich, H. F. Schaefer, III, C. P. Kubiak, J. Agarwal, </w:t>
      </w:r>
      <w:r w:rsidRPr="001007D7">
        <w:rPr>
          <w:u w:val="single"/>
        </w:rPr>
        <w:t>Inorg. Chem.</w:t>
      </w:r>
      <w:r w:rsidRPr="001007D7">
        <w:t xml:space="preserve">, </w:t>
      </w:r>
      <w:r w:rsidRPr="001007D7">
        <w:rPr>
          <w:b/>
        </w:rPr>
        <w:t>2015</w:t>
      </w:r>
      <w:r w:rsidRPr="001007D7">
        <w:t xml:space="preserve">, </w:t>
      </w:r>
      <w:r w:rsidRPr="001007D7">
        <w:rPr>
          <w:u w:val="single"/>
        </w:rPr>
        <w:t>54</w:t>
      </w:r>
      <w:r w:rsidRPr="001007D7">
        <w:t xml:space="preserve">, </w:t>
      </w:r>
      <w:r w:rsidRPr="001007D7">
        <w:rPr>
          <w:color w:val="333333"/>
          <w:shd w:val="clear" w:color="auto" w:fill="F8F8F8"/>
        </w:rPr>
        <w:t>8849-8856</w:t>
      </w:r>
      <w:r w:rsidRPr="001007D7">
        <w:rPr>
          <w:color w:val="000000"/>
        </w:rPr>
        <w:t>.</w:t>
      </w:r>
    </w:p>
    <w:p w14:paraId="3416D906" w14:textId="77777777" w:rsidR="006B616F" w:rsidRDefault="006B616F" w:rsidP="001007D7">
      <w:pPr>
        <w:shd w:val="clear" w:color="auto" w:fill="FFFFFF"/>
        <w:spacing w:line="300" w:lineRule="atLeast"/>
        <w:ind w:left="720" w:hanging="720"/>
        <w:rPr>
          <w:color w:val="000000"/>
        </w:rPr>
      </w:pPr>
    </w:p>
    <w:p w14:paraId="6B9096AA" w14:textId="77777777" w:rsidR="006B616F" w:rsidRPr="00EA26A3" w:rsidRDefault="006B616F" w:rsidP="001007D7">
      <w:pPr>
        <w:shd w:val="clear" w:color="auto" w:fill="FFFFFF"/>
        <w:spacing w:line="300" w:lineRule="atLeast"/>
        <w:ind w:left="720" w:hanging="720"/>
        <w:rPr>
          <w:bCs/>
        </w:rPr>
      </w:pPr>
      <w:r>
        <w:rPr>
          <w:color w:val="000000"/>
        </w:rPr>
        <w:t>197.</w:t>
      </w:r>
      <w:r>
        <w:rPr>
          <w:color w:val="000000"/>
        </w:rPr>
        <w:tab/>
      </w:r>
      <w:hyperlink r:id="rId8" w:history="1">
        <w:r w:rsidRPr="00EA26A3">
          <w:rPr>
            <w:bCs/>
          </w:rPr>
          <w:t>Electron Dynamics and IR Peak Coalescence in Bridged Mixed Valence Dimers Studied by Ultrafast 2D-IR Spectroscopy</w:t>
        </w:r>
      </w:hyperlink>
      <w:r>
        <w:rPr>
          <w:bCs/>
        </w:rPr>
        <w:t xml:space="preserve">, </w:t>
      </w:r>
      <w:r w:rsidRPr="00EA26A3">
        <w:t>M</w:t>
      </w:r>
      <w:r>
        <w:t>.</w:t>
      </w:r>
      <w:r w:rsidRPr="00EA26A3">
        <w:t xml:space="preserve"> C. Zoerb, J</w:t>
      </w:r>
      <w:r>
        <w:t>.</w:t>
      </w:r>
      <w:r w:rsidRPr="00EA26A3">
        <w:t xml:space="preserve"> S. Henderson, S</w:t>
      </w:r>
      <w:r>
        <w:t>.</w:t>
      </w:r>
      <w:r w:rsidRPr="00EA26A3">
        <w:t xml:space="preserve"> D. Glover, J</w:t>
      </w:r>
      <w:r>
        <w:t>.</w:t>
      </w:r>
      <w:r w:rsidRPr="00EA26A3">
        <w:t xml:space="preserve"> P. Lomont, S</w:t>
      </w:r>
      <w:r>
        <w:t>.</w:t>
      </w:r>
      <w:r w:rsidRPr="00EA26A3">
        <w:t xml:space="preserve"> C. Nguyen, A</w:t>
      </w:r>
      <w:r>
        <w:t>.</w:t>
      </w:r>
      <w:r w:rsidRPr="00EA26A3">
        <w:t xml:space="preserve"> D. Hill, C</w:t>
      </w:r>
      <w:r>
        <w:t>.</w:t>
      </w:r>
      <w:r w:rsidRPr="00EA26A3">
        <w:t xml:space="preserve"> P. Kubiak, C</w:t>
      </w:r>
      <w:r>
        <w:t>.</w:t>
      </w:r>
      <w:r w:rsidRPr="00EA26A3">
        <w:t xml:space="preserve"> B. Harris </w:t>
      </w:r>
    </w:p>
    <w:p w14:paraId="24F0EFA5" w14:textId="77777777" w:rsidR="006B616F" w:rsidRDefault="006B616F" w:rsidP="00945BA6">
      <w:pPr>
        <w:shd w:val="clear" w:color="auto" w:fill="FFFFFF"/>
        <w:spacing w:line="300" w:lineRule="atLeast"/>
        <w:ind w:firstLine="720"/>
      </w:pPr>
      <w:r w:rsidRPr="00945BA6">
        <w:rPr>
          <w:iCs/>
          <w:u w:val="single"/>
        </w:rPr>
        <w:t>J. Phys. Chem. B</w:t>
      </w:r>
      <w:r w:rsidRPr="00945BA6">
        <w:rPr>
          <w:u w:val="single"/>
        </w:rPr>
        <w:t>,</w:t>
      </w:r>
      <w:r w:rsidRPr="00EA26A3">
        <w:t xml:space="preserve"> </w:t>
      </w:r>
      <w:r w:rsidRPr="00945BA6">
        <w:rPr>
          <w:b/>
          <w:bCs/>
        </w:rPr>
        <w:t>2015</w:t>
      </w:r>
      <w:r w:rsidRPr="00EA26A3">
        <w:t xml:space="preserve">, </w:t>
      </w:r>
      <w:r w:rsidRPr="00945BA6">
        <w:rPr>
          <w:iCs/>
          <w:u w:val="single"/>
        </w:rPr>
        <w:t>119</w:t>
      </w:r>
      <w:r w:rsidRPr="00EA26A3">
        <w:t xml:space="preserve"> (33), 10738–10749</w:t>
      </w:r>
    </w:p>
    <w:p w14:paraId="4A265865" w14:textId="77777777" w:rsidR="006B616F" w:rsidRDefault="006B616F" w:rsidP="00945BA6">
      <w:pPr>
        <w:shd w:val="clear" w:color="auto" w:fill="FFFFFF"/>
        <w:spacing w:line="300" w:lineRule="atLeast"/>
        <w:ind w:firstLine="720"/>
      </w:pPr>
    </w:p>
    <w:p w14:paraId="3C19F129" w14:textId="77777777" w:rsidR="006B616F" w:rsidRDefault="006B616F" w:rsidP="00945BA6">
      <w:pPr>
        <w:shd w:val="clear" w:color="auto" w:fill="FFFFFF"/>
        <w:spacing w:line="300" w:lineRule="atLeast"/>
        <w:ind w:left="720" w:hanging="720"/>
      </w:pPr>
      <w:r>
        <w:t>198.</w:t>
      </w:r>
      <w:r>
        <w:tab/>
        <w:t xml:space="preserve">A Porous, Proton Relaying, Metal-Organic Framework Material that Accelerates Electrochemical Hydrogen Evolution.  I.  Hod, P. Deria, W. Bury, J. Mondloch, C.-W. Kung, M. So, M. D. Sampson, A. Peters, C. P. Kubiak, O. Farha, and J. Hupp, </w:t>
      </w:r>
      <w:r w:rsidRPr="004E0B10">
        <w:rPr>
          <w:u w:val="single"/>
        </w:rPr>
        <w:t>Nature Communications</w:t>
      </w:r>
      <w:r>
        <w:t xml:space="preserve">, </w:t>
      </w:r>
      <w:r w:rsidRPr="006A38D1">
        <w:rPr>
          <w:b/>
        </w:rPr>
        <w:t>2015</w:t>
      </w:r>
      <w:r w:rsidRPr="006A38D1">
        <w:t xml:space="preserve">, </w:t>
      </w:r>
      <w:r w:rsidRPr="006A38D1">
        <w:rPr>
          <w:u w:val="single"/>
        </w:rPr>
        <w:t>6</w:t>
      </w:r>
      <w:r w:rsidRPr="006A38D1">
        <w:t>, 8304.</w:t>
      </w:r>
    </w:p>
    <w:p w14:paraId="4A457CE6" w14:textId="77777777" w:rsidR="006B616F" w:rsidRDefault="006B616F" w:rsidP="00945BA6">
      <w:pPr>
        <w:shd w:val="clear" w:color="auto" w:fill="FFFFFF"/>
        <w:spacing w:line="300" w:lineRule="atLeast"/>
        <w:ind w:left="720" w:hanging="720"/>
      </w:pPr>
    </w:p>
    <w:p w14:paraId="66D55693" w14:textId="77777777" w:rsidR="006B616F" w:rsidRDefault="006B616F" w:rsidP="00BF0A9F">
      <w:pPr>
        <w:pStyle w:val="PlainText"/>
        <w:ind w:left="720" w:hanging="720"/>
        <w:rPr>
          <w:rFonts w:ascii="Times New Roman" w:hAnsi="Times New Roman"/>
          <w:sz w:val="24"/>
          <w:szCs w:val="24"/>
        </w:rPr>
      </w:pPr>
      <w:r w:rsidRPr="00BF0A9F">
        <w:rPr>
          <w:rFonts w:ascii="Times New Roman" w:hAnsi="Times New Roman"/>
          <w:sz w:val="24"/>
          <w:szCs w:val="24"/>
        </w:rPr>
        <w:t>199.</w:t>
      </w:r>
      <w:r w:rsidRPr="00BF0A9F">
        <w:rPr>
          <w:rFonts w:ascii="Times New Roman" w:hAnsi="Times New Roman"/>
          <w:sz w:val="24"/>
          <w:szCs w:val="24"/>
        </w:rPr>
        <w:tab/>
        <w:t xml:space="preserve">Short Range Catalyst-Surface Interactions Revealed by Heterodyne </w:t>
      </w:r>
      <w:proofErr w:type="gramStart"/>
      <w:r w:rsidRPr="00BF0A9F">
        <w:rPr>
          <w:rFonts w:ascii="Times New Roman" w:hAnsi="Times New Roman"/>
          <w:sz w:val="24"/>
          <w:szCs w:val="24"/>
        </w:rPr>
        <w:t>Two Dimensional</w:t>
      </w:r>
      <w:proofErr w:type="gramEnd"/>
      <w:r w:rsidRPr="00BF0A9F">
        <w:rPr>
          <w:rFonts w:ascii="Times New Roman" w:hAnsi="Times New Roman"/>
          <w:sz w:val="24"/>
          <w:szCs w:val="24"/>
        </w:rPr>
        <w:t xml:space="preserve"> Sum Fr</w:t>
      </w:r>
      <w:r>
        <w:rPr>
          <w:rFonts w:ascii="Times New Roman" w:hAnsi="Times New Roman"/>
          <w:sz w:val="24"/>
          <w:szCs w:val="24"/>
        </w:rPr>
        <w:t xml:space="preserve">equency Generation Spectroscopy.  J. Wang, M. Clark, Y. Li, C. </w:t>
      </w:r>
      <w:proofErr w:type="spellStart"/>
      <w:r>
        <w:rPr>
          <w:rFonts w:ascii="Times New Roman" w:hAnsi="Times New Roman"/>
          <w:sz w:val="24"/>
          <w:szCs w:val="24"/>
        </w:rPr>
        <w:t>Kaslan</w:t>
      </w:r>
      <w:proofErr w:type="spellEnd"/>
      <w:r>
        <w:rPr>
          <w:rFonts w:ascii="Times New Roman" w:hAnsi="Times New Roman"/>
          <w:sz w:val="24"/>
          <w:szCs w:val="24"/>
        </w:rPr>
        <w:t xml:space="preserve">, C. P. Kubiak, W. Xiong, </w:t>
      </w:r>
      <w:r w:rsidRPr="00BF0A9F">
        <w:rPr>
          <w:rFonts w:ascii="Times New Roman" w:hAnsi="Times New Roman"/>
          <w:sz w:val="24"/>
          <w:szCs w:val="24"/>
          <w:u w:val="single"/>
        </w:rPr>
        <w:t>J. Phys. Chem. Lett.</w:t>
      </w:r>
      <w:r>
        <w:rPr>
          <w:rFonts w:ascii="Times New Roman" w:hAnsi="Times New Roman"/>
          <w:sz w:val="24"/>
          <w:szCs w:val="24"/>
        </w:rPr>
        <w:t xml:space="preserve">, </w:t>
      </w:r>
      <w:r w:rsidRPr="00BF0A9F">
        <w:rPr>
          <w:rFonts w:ascii="Times New Roman" w:hAnsi="Times New Roman"/>
          <w:b/>
          <w:sz w:val="24"/>
          <w:szCs w:val="24"/>
        </w:rPr>
        <w:t>2015</w:t>
      </w:r>
      <w:r>
        <w:rPr>
          <w:rFonts w:ascii="Times New Roman" w:hAnsi="Times New Roman"/>
          <w:sz w:val="24"/>
          <w:szCs w:val="24"/>
        </w:rPr>
        <w:t xml:space="preserve">, </w:t>
      </w:r>
      <w:r w:rsidRPr="007D1F36">
        <w:rPr>
          <w:rFonts w:ascii="Times New Roman" w:hAnsi="Times New Roman"/>
          <w:sz w:val="24"/>
          <w:szCs w:val="24"/>
          <w:u w:val="single"/>
        </w:rPr>
        <w:t>6</w:t>
      </w:r>
      <w:r>
        <w:rPr>
          <w:rFonts w:ascii="Times New Roman" w:hAnsi="Times New Roman"/>
          <w:sz w:val="24"/>
          <w:szCs w:val="24"/>
        </w:rPr>
        <w:t>, 4204-4209.</w:t>
      </w:r>
    </w:p>
    <w:p w14:paraId="21672922" w14:textId="77777777" w:rsidR="006B616F" w:rsidRDefault="006B616F" w:rsidP="00BF0A9F">
      <w:pPr>
        <w:pStyle w:val="PlainText"/>
        <w:ind w:left="720" w:hanging="720"/>
        <w:rPr>
          <w:rFonts w:ascii="Times New Roman" w:hAnsi="Times New Roman"/>
          <w:sz w:val="24"/>
          <w:szCs w:val="24"/>
        </w:rPr>
      </w:pPr>
    </w:p>
    <w:p w14:paraId="0DA1CE21" w14:textId="77777777" w:rsidR="006B616F" w:rsidRPr="00BF0A9F" w:rsidRDefault="006B616F" w:rsidP="00BF0A9F">
      <w:pPr>
        <w:pStyle w:val="PlainText"/>
        <w:ind w:left="720" w:hanging="720"/>
        <w:rPr>
          <w:rFonts w:ascii="Times New Roman" w:hAnsi="Times New Roman"/>
          <w:sz w:val="24"/>
          <w:szCs w:val="24"/>
        </w:rPr>
      </w:pPr>
      <w:r>
        <w:rPr>
          <w:rFonts w:ascii="Times New Roman" w:hAnsi="Times New Roman"/>
          <w:sz w:val="24"/>
          <w:szCs w:val="24"/>
        </w:rPr>
        <w:t>200.</w:t>
      </w:r>
      <w:r>
        <w:rPr>
          <w:rFonts w:ascii="Times New Roman" w:hAnsi="Times New Roman"/>
          <w:sz w:val="24"/>
          <w:szCs w:val="24"/>
        </w:rPr>
        <w:tab/>
      </w:r>
      <w:r w:rsidRPr="00BF0A9F">
        <w:rPr>
          <w:rFonts w:ascii="Times New Roman" w:eastAsia="Times New Roman" w:hAnsi="Times New Roman"/>
          <w:sz w:val="24"/>
          <w:szCs w:val="24"/>
        </w:rPr>
        <w:t>Fe-Porphyrin Based MOF Films as High-Surface-Concentration, Heterogeneous Catalysts for Electrochemical Reduction of CO</w:t>
      </w:r>
      <w:r w:rsidRPr="00BF0A9F">
        <w:rPr>
          <w:rFonts w:ascii="Times New Roman" w:eastAsia="Times New Roman" w:hAnsi="Times New Roman"/>
          <w:sz w:val="24"/>
          <w:szCs w:val="24"/>
          <w:vertAlign w:val="subscript"/>
        </w:rPr>
        <w:t>2</w:t>
      </w:r>
      <w:r>
        <w:rPr>
          <w:rFonts w:ascii="Times New Roman" w:eastAsia="Times New Roman" w:hAnsi="Times New Roman"/>
          <w:sz w:val="24"/>
          <w:szCs w:val="24"/>
        </w:rPr>
        <w:t>.</w:t>
      </w:r>
      <w:r w:rsidRPr="00BF0A9F">
        <w:rPr>
          <w:rFonts w:ascii="Times New Roman" w:eastAsia="Times New Roman" w:hAnsi="Times New Roman"/>
          <w:sz w:val="24"/>
          <w:szCs w:val="24"/>
        </w:rPr>
        <w:t xml:space="preserve"> </w:t>
      </w:r>
      <w:r>
        <w:rPr>
          <w:rFonts w:ascii="Times New Roman" w:eastAsia="Times New Roman" w:hAnsi="Times New Roman"/>
          <w:sz w:val="24"/>
          <w:szCs w:val="24"/>
        </w:rPr>
        <w:t xml:space="preserve"> I. </w:t>
      </w:r>
      <w:r w:rsidRPr="00BF0A9F">
        <w:rPr>
          <w:rFonts w:ascii="Times New Roman" w:eastAsia="Times New Roman" w:hAnsi="Times New Roman"/>
          <w:sz w:val="24"/>
          <w:szCs w:val="24"/>
        </w:rPr>
        <w:t xml:space="preserve"> Hod, </w:t>
      </w:r>
      <w:r>
        <w:rPr>
          <w:rFonts w:ascii="Times New Roman" w:eastAsia="Times New Roman" w:hAnsi="Times New Roman"/>
          <w:sz w:val="24"/>
          <w:szCs w:val="24"/>
        </w:rPr>
        <w:t>M. D.</w:t>
      </w:r>
      <w:r w:rsidRPr="00BF0A9F">
        <w:rPr>
          <w:rFonts w:ascii="Times New Roman" w:eastAsia="Times New Roman" w:hAnsi="Times New Roman"/>
          <w:sz w:val="24"/>
          <w:szCs w:val="24"/>
        </w:rPr>
        <w:t xml:space="preserve"> Sampson, </w:t>
      </w:r>
      <w:r>
        <w:rPr>
          <w:rFonts w:ascii="Times New Roman" w:eastAsia="Times New Roman" w:hAnsi="Times New Roman"/>
          <w:sz w:val="24"/>
          <w:szCs w:val="24"/>
        </w:rPr>
        <w:t xml:space="preserve">P. </w:t>
      </w:r>
      <w:r w:rsidRPr="00BF0A9F">
        <w:rPr>
          <w:rFonts w:ascii="Times New Roman" w:eastAsia="Times New Roman" w:hAnsi="Times New Roman"/>
          <w:sz w:val="24"/>
          <w:szCs w:val="24"/>
        </w:rPr>
        <w:t xml:space="preserve"> Deria, </w:t>
      </w:r>
      <w:r>
        <w:rPr>
          <w:rFonts w:ascii="Times New Roman" w:eastAsia="Times New Roman" w:hAnsi="Times New Roman"/>
          <w:sz w:val="24"/>
          <w:szCs w:val="24"/>
        </w:rPr>
        <w:t>C. P. Kubiak</w:t>
      </w:r>
      <w:r w:rsidRPr="00BF0A9F">
        <w:rPr>
          <w:rFonts w:ascii="Times New Roman" w:eastAsia="Times New Roman" w:hAnsi="Times New Roman"/>
          <w:sz w:val="24"/>
          <w:szCs w:val="24"/>
        </w:rPr>
        <w:t xml:space="preserve">; </w:t>
      </w:r>
      <w:r>
        <w:rPr>
          <w:rFonts w:ascii="Times New Roman" w:eastAsia="Times New Roman" w:hAnsi="Times New Roman"/>
          <w:sz w:val="24"/>
          <w:szCs w:val="24"/>
        </w:rPr>
        <w:t xml:space="preserve">O. </w:t>
      </w:r>
      <w:r w:rsidRPr="00BF0A9F">
        <w:rPr>
          <w:rFonts w:ascii="Times New Roman" w:eastAsia="Times New Roman" w:hAnsi="Times New Roman"/>
          <w:sz w:val="24"/>
          <w:szCs w:val="24"/>
        </w:rPr>
        <w:t xml:space="preserve">Farha, </w:t>
      </w:r>
      <w:r>
        <w:rPr>
          <w:rFonts w:ascii="Times New Roman" w:eastAsia="Times New Roman" w:hAnsi="Times New Roman"/>
          <w:sz w:val="24"/>
          <w:szCs w:val="24"/>
        </w:rPr>
        <w:t xml:space="preserve">J. Hupp, </w:t>
      </w:r>
      <w:r w:rsidRPr="00BF0A9F">
        <w:rPr>
          <w:rFonts w:ascii="Times New Roman" w:eastAsia="Times New Roman" w:hAnsi="Times New Roman"/>
          <w:sz w:val="24"/>
          <w:szCs w:val="24"/>
          <w:u w:val="single"/>
        </w:rPr>
        <w:t>ACS Catalysis</w:t>
      </w:r>
      <w:r>
        <w:rPr>
          <w:rFonts w:ascii="Times New Roman" w:eastAsia="Times New Roman" w:hAnsi="Times New Roman"/>
          <w:sz w:val="24"/>
          <w:szCs w:val="24"/>
        </w:rPr>
        <w:t xml:space="preserve">, </w:t>
      </w:r>
      <w:r w:rsidRPr="00BF0A9F">
        <w:rPr>
          <w:rFonts w:ascii="Times New Roman" w:eastAsia="Times New Roman" w:hAnsi="Times New Roman"/>
          <w:b/>
          <w:sz w:val="24"/>
          <w:szCs w:val="24"/>
        </w:rPr>
        <w:t>2015</w:t>
      </w:r>
      <w:r>
        <w:rPr>
          <w:rFonts w:ascii="Times New Roman" w:eastAsia="Times New Roman" w:hAnsi="Times New Roman"/>
          <w:sz w:val="24"/>
          <w:szCs w:val="24"/>
        </w:rPr>
        <w:t xml:space="preserve">, </w:t>
      </w:r>
      <w:r w:rsidRPr="007D1F36">
        <w:rPr>
          <w:rFonts w:ascii="Times New Roman" w:eastAsia="Times New Roman" w:hAnsi="Times New Roman"/>
          <w:sz w:val="24"/>
          <w:szCs w:val="24"/>
          <w:u w:val="single"/>
        </w:rPr>
        <w:t>5</w:t>
      </w:r>
      <w:r>
        <w:rPr>
          <w:rFonts w:ascii="Times New Roman" w:eastAsia="Times New Roman" w:hAnsi="Times New Roman"/>
          <w:sz w:val="24"/>
          <w:szCs w:val="24"/>
        </w:rPr>
        <w:t>, 6302-6309.</w:t>
      </w:r>
    </w:p>
    <w:p w14:paraId="136D7420" w14:textId="77777777" w:rsidR="006B616F" w:rsidRDefault="006B616F" w:rsidP="00945BA6">
      <w:pPr>
        <w:shd w:val="clear" w:color="auto" w:fill="FFFFFF"/>
        <w:spacing w:line="300" w:lineRule="atLeast"/>
        <w:rPr>
          <w:color w:val="000000"/>
        </w:rPr>
      </w:pPr>
    </w:p>
    <w:p w14:paraId="690CA293" w14:textId="77777777" w:rsidR="006B616F" w:rsidRDefault="006B616F" w:rsidP="00DA7A5E">
      <w:pPr>
        <w:ind w:left="720" w:hanging="720"/>
        <w:rPr>
          <w:rFonts w:eastAsia="Calibri"/>
        </w:rPr>
      </w:pPr>
      <w:r>
        <w:rPr>
          <w:color w:val="000000"/>
        </w:rPr>
        <w:t>201.</w:t>
      </w:r>
      <w:r>
        <w:rPr>
          <w:color w:val="000000"/>
        </w:rPr>
        <w:tab/>
      </w:r>
      <w:r w:rsidRPr="001911E7">
        <w:t xml:space="preserve">Orientation of Cyano-Substituted Bipyridine Re(I) </w:t>
      </w:r>
      <w:r w:rsidRPr="0059735C">
        <w:rPr>
          <w:i/>
        </w:rPr>
        <w:t>fac</w:t>
      </w:r>
      <w:r>
        <w:t xml:space="preserve">-Tricarbonyl </w:t>
      </w:r>
      <w:r w:rsidRPr="001911E7">
        <w:t xml:space="preserve">Electrocatalysts </w:t>
      </w:r>
      <w:r>
        <w:t>Bound to</w:t>
      </w:r>
      <w:r w:rsidRPr="001911E7">
        <w:t xml:space="preserve"> </w:t>
      </w:r>
      <w:r>
        <w:t xml:space="preserve">Conducting </w:t>
      </w:r>
      <w:r w:rsidRPr="001911E7">
        <w:t xml:space="preserve">Au </w:t>
      </w:r>
      <w:r>
        <w:t xml:space="preserve">Surfaces. </w:t>
      </w:r>
      <w:r w:rsidRPr="00DE6092">
        <w:rPr>
          <w:rFonts w:eastAsia="Calibri"/>
        </w:rPr>
        <w:t>M</w:t>
      </w:r>
      <w:r>
        <w:rPr>
          <w:rFonts w:eastAsia="Calibri"/>
        </w:rPr>
        <w:t>.</w:t>
      </w:r>
      <w:r w:rsidRPr="00DE6092">
        <w:rPr>
          <w:rFonts w:eastAsia="Calibri"/>
        </w:rPr>
        <w:t xml:space="preserve"> L. Clark, B</w:t>
      </w:r>
      <w:r>
        <w:rPr>
          <w:rFonts w:eastAsia="Calibri"/>
        </w:rPr>
        <w:t>.</w:t>
      </w:r>
      <w:r w:rsidRPr="00DE6092">
        <w:rPr>
          <w:rFonts w:eastAsia="Calibri"/>
        </w:rPr>
        <w:t xml:space="preserve"> Rudshteyn, A</w:t>
      </w:r>
      <w:r>
        <w:rPr>
          <w:rFonts w:eastAsia="Calibri"/>
        </w:rPr>
        <w:t>.</w:t>
      </w:r>
      <w:r w:rsidRPr="00DE6092">
        <w:rPr>
          <w:rFonts w:eastAsia="Calibri"/>
        </w:rPr>
        <w:t xml:space="preserve"> Ge, S</w:t>
      </w:r>
      <w:r>
        <w:rPr>
          <w:rFonts w:eastAsia="Calibri"/>
        </w:rPr>
        <w:t>.</w:t>
      </w:r>
      <w:r w:rsidRPr="00DE6092">
        <w:rPr>
          <w:rFonts w:eastAsia="Calibri"/>
        </w:rPr>
        <w:t xml:space="preserve"> A. Chabolla,</w:t>
      </w:r>
      <w:r>
        <w:rPr>
          <w:rFonts w:eastAsia="Calibri"/>
          <w:vertAlign w:val="superscript"/>
        </w:rPr>
        <w:t xml:space="preserve"> </w:t>
      </w:r>
      <w:r w:rsidRPr="00DE6092">
        <w:rPr>
          <w:rFonts w:eastAsia="Calibri"/>
        </w:rPr>
        <w:t>C</w:t>
      </w:r>
      <w:r>
        <w:rPr>
          <w:rFonts w:eastAsia="Calibri"/>
        </w:rPr>
        <w:t>.</w:t>
      </w:r>
      <w:r w:rsidRPr="00DE6092">
        <w:rPr>
          <w:rFonts w:eastAsia="Calibri"/>
        </w:rPr>
        <w:t xml:space="preserve"> W. </w:t>
      </w:r>
      <w:proofErr w:type="gramStart"/>
      <w:r w:rsidRPr="00DE6092">
        <w:rPr>
          <w:rFonts w:eastAsia="Calibri"/>
        </w:rPr>
        <w:t>Machan,</w:t>
      </w:r>
      <w:r w:rsidRPr="00DE6092">
        <w:rPr>
          <w:rFonts w:eastAsia="Calibri"/>
          <w:vertAlign w:val="superscript"/>
        </w:rPr>
        <w:t xml:space="preserve"> </w:t>
      </w:r>
      <w:r w:rsidRPr="00DE6092">
        <w:rPr>
          <w:rFonts w:eastAsia="Calibri"/>
        </w:rPr>
        <w:t xml:space="preserve"> </w:t>
      </w:r>
      <w:r>
        <w:rPr>
          <w:rFonts w:eastAsia="Calibri"/>
        </w:rPr>
        <w:t>B.</w:t>
      </w:r>
      <w:proofErr w:type="gramEnd"/>
      <w:r>
        <w:rPr>
          <w:rFonts w:eastAsia="Calibri"/>
        </w:rPr>
        <w:t xml:space="preserve"> </w:t>
      </w:r>
      <w:r w:rsidRPr="00DE6092">
        <w:rPr>
          <w:rFonts w:eastAsia="Calibri"/>
        </w:rPr>
        <w:t>T. Psciuk, J</w:t>
      </w:r>
      <w:r>
        <w:rPr>
          <w:rFonts w:eastAsia="Calibri"/>
        </w:rPr>
        <w:t>.</w:t>
      </w:r>
      <w:r w:rsidRPr="00DE6092">
        <w:rPr>
          <w:rFonts w:eastAsia="Calibri"/>
        </w:rPr>
        <w:t xml:space="preserve"> Song</w:t>
      </w:r>
      <w:proofErr w:type="gramStart"/>
      <w:r w:rsidRPr="00DE6092">
        <w:rPr>
          <w:rFonts w:eastAsia="Calibri"/>
        </w:rPr>
        <w:t xml:space="preserve">, </w:t>
      </w:r>
      <w:r>
        <w:rPr>
          <w:rFonts w:eastAsia="Calibri"/>
        </w:rPr>
        <w:t>.</w:t>
      </w:r>
      <w:proofErr w:type="gramEnd"/>
      <w:r w:rsidRPr="00DE6092">
        <w:rPr>
          <w:rFonts w:eastAsia="Calibri"/>
        </w:rPr>
        <w:t xml:space="preserve"> Canzi, </w:t>
      </w:r>
      <w:r>
        <w:rPr>
          <w:rFonts w:eastAsia="Calibri"/>
        </w:rPr>
        <w:t>T.</w:t>
      </w:r>
      <w:r w:rsidRPr="00DE6092">
        <w:rPr>
          <w:rFonts w:eastAsia="Calibri"/>
        </w:rPr>
        <w:t xml:space="preserve"> Lian,</w:t>
      </w:r>
      <w:r>
        <w:rPr>
          <w:rFonts w:eastAsia="Calibri"/>
          <w:vertAlign w:val="superscript"/>
        </w:rPr>
        <w:t xml:space="preserve"> </w:t>
      </w:r>
      <w:r w:rsidRPr="00DE6092">
        <w:rPr>
          <w:rFonts w:eastAsia="Calibri"/>
        </w:rPr>
        <w:t>V</w:t>
      </w:r>
      <w:r>
        <w:rPr>
          <w:rFonts w:eastAsia="Calibri"/>
        </w:rPr>
        <w:t xml:space="preserve">. </w:t>
      </w:r>
      <w:r w:rsidRPr="00DE6092">
        <w:rPr>
          <w:rFonts w:eastAsia="Calibri"/>
        </w:rPr>
        <w:t>S. Batista</w:t>
      </w:r>
      <w:r>
        <w:rPr>
          <w:rFonts w:eastAsia="Calibri"/>
        </w:rPr>
        <w:t xml:space="preserve">, C. P. Kubiak, </w:t>
      </w:r>
      <w:r w:rsidRPr="00DA7A5E">
        <w:rPr>
          <w:rFonts w:eastAsia="Calibri"/>
          <w:u w:val="single"/>
        </w:rPr>
        <w:t xml:space="preserve">J. Phys. Chem. </w:t>
      </w:r>
      <w:r>
        <w:rPr>
          <w:rFonts w:eastAsia="Calibri"/>
          <w:u w:val="single"/>
        </w:rPr>
        <w:t>C</w:t>
      </w:r>
      <w:r w:rsidRPr="00DA7A5E">
        <w:rPr>
          <w:rFonts w:eastAsia="Calibri"/>
          <w:u w:val="single"/>
        </w:rPr>
        <w:t>.</w:t>
      </w:r>
      <w:r>
        <w:rPr>
          <w:rFonts w:eastAsia="Calibri"/>
          <w:u w:val="single"/>
        </w:rPr>
        <w:t>,</w:t>
      </w:r>
      <w:r>
        <w:rPr>
          <w:rFonts w:eastAsia="Calibri"/>
        </w:rPr>
        <w:t xml:space="preserve"> </w:t>
      </w:r>
      <w:r w:rsidRPr="00DA7A5E">
        <w:rPr>
          <w:rFonts w:eastAsia="Calibri"/>
          <w:b/>
        </w:rPr>
        <w:t>2016</w:t>
      </w:r>
      <w:r>
        <w:rPr>
          <w:rFonts w:eastAsia="Calibri"/>
        </w:rPr>
        <w:t xml:space="preserve">, </w:t>
      </w:r>
      <w:r>
        <w:rPr>
          <w:rFonts w:eastAsia="Calibri"/>
          <w:u w:val="single"/>
        </w:rPr>
        <w:t>120</w:t>
      </w:r>
      <w:r>
        <w:rPr>
          <w:rFonts w:eastAsia="Calibri"/>
        </w:rPr>
        <w:t xml:space="preserve">, 1657-1665.  </w:t>
      </w:r>
    </w:p>
    <w:p w14:paraId="24C5CF06" w14:textId="77777777" w:rsidR="006B616F" w:rsidRPr="00DA7A5E" w:rsidRDefault="006B616F" w:rsidP="001007D7">
      <w:pPr>
        <w:pStyle w:val="RSCH01PaperTitle"/>
        <w:ind w:left="720" w:hanging="720"/>
        <w:rPr>
          <w:rFonts w:ascii="Times New Roman" w:eastAsia="Calibri" w:hAnsi="Times New Roman"/>
          <w:b w:val="0"/>
          <w:sz w:val="24"/>
          <w:szCs w:val="24"/>
        </w:rPr>
      </w:pPr>
      <w:r w:rsidRPr="00DA7A5E">
        <w:rPr>
          <w:rFonts w:ascii="Times New Roman" w:eastAsia="Calibri" w:hAnsi="Times New Roman"/>
          <w:b w:val="0"/>
          <w:sz w:val="24"/>
          <w:szCs w:val="24"/>
        </w:rPr>
        <w:t>202.</w:t>
      </w:r>
      <w:r w:rsidRPr="00DA7A5E">
        <w:rPr>
          <w:rFonts w:ascii="Times New Roman" w:eastAsia="Calibri" w:hAnsi="Times New Roman"/>
          <w:b w:val="0"/>
          <w:sz w:val="24"/>
          <w:szCs w:val="24"/>
        </w:rPr>
        <w:tab/>
      </w:r>
      <w:r w:rsidRPr="00DA7A5E">
        <w:rPr>
          <w:rFonts w:ascii="Times New Roman" w:hAnsi="Times New Roman"/>
          <w:b w:val="0"/>
          <w:sz w:val="24"/>
          <w:szCs w:val="24"/>
        </w:rPr>
        <w:t>Competing Ferro- and Antiferromagnetic Interactions in a Hexagonal Bipyramidal Nickel Thiolate Cluster</w:t>
      </w:r>
      <w:r>
        <w:rPr>
          <w:rFonts w:ascii="Times New Roman" w:hAnsi="Times New Roman"/>
          <w:b w:val="0"/>
          <w:sz w:val="24"/>
          <w:szCs w:val="24"/>
        </w:rPr>
        <w:t xml:space="preserve">.  </w:t>
      </w:r>
      <w:r w:rsidRPr="00DA7A5E">
        <w:rPr>
          <w:rFonts w:ascii="Times New Roman" w:hAnsi="Times New Roman"/>
          <w:b w:val="0"/>
          <w:sz w:val="24"/>
          <w:szCs w:val="24"/>
        </w:rPr>
        <w:t>T</w:t>
      </w:r>
      <w:r>
        <w:rPr>
          <w:rFonts w:ascii="Times New Roman" w:hAnsi="Times New Roman"/>
          <w:b w:val="0"/>
          <w:sz w:val="24"/>
          <w:szCs w:val="24"/>
        </w:rPr>
        <w:t>.</w:t>
      </w:r>
      <w:r w:rsidRPr="00DA7A5E">
        <w:rPr>
          <w:rFonts w:ascii="Times New Roman" w:hAnsi="Times New Roman"/>
          <w:b w:val="0"/>
          <w:sz w:val="24"/>
          <w:szCs w:val="24"/>
        </w:rPr>
        <w:t xml:space="preserve"> Hamaguchi,</w:t>
      </w:r>
      <w:r>
        <w:rPr>
          <w:rFonts w:ascii="Times New Roman" w:hAnsi="Times New Roman"/>
          <w:b w:val="0"/>
          <w:sz w:val="24"/>
          <w:szCs w:val="24"/>
        </w:rPr>
        <w:t xml:space="preserve"> </w:t>
      </w:r>
      <w:r w:rsidRPr="00DA7A5E">
        <w:rPr>
          <w:rFonts w:ascii="Times New Roman" w:hAnsi="Times New Roman"/>
          <w:b w:val="0"/>
          <w:sz w:val="24"/>
          <w:szCs w:val="24"/>
        </w:rPr>
        <w:t>M</w:t>
      </w:r>
      <w:r>
        <w:rPr>
          <w:rFonts w:ascii="Times New Roman" w:hAnsi="Times New Roman"/>
          <w:b w:val="0"/>
          <w:sz w:val="24"/>
          <w:szCs w:val="24"/>
        </w:rPr>
        <w:t>.</w:t>
      </w:r>
      <w:r w:rsidRPr="00DA7A5E">
        <w:rPr>
          <w:rFonts w:ascii="Times New Roman" w:hAnsi="Times New Roman"/>
          <w:b w:val="0"/>
          <w:sz w:val="24"/>
          <w:szCs w:val="24"/>
        </w:rPr>
        <w:t xml:space="preserve"> D. Doud, J</w:t>
      </w:r>
      <w:r>
        <w:rPr>
          <w:rFonts w:ascii="Times New Roman" w:hAnsi="Times New Roman"/>
          <w:b w:val="0"/>
          <w:sz w:val="24"/>
          <w:szCs w:val="24"/>
        </w:rPr>
        <w:t>.</w:t>
      </w:r>
      <w:r w:rsidRPr="00DA7A5E">
        <w:rPr>
          <w:rFonts w:ascii="Times New Roman" w:hAnsi="Times New Roman"/>
          <w:b w:val="0"/>
          <w:sz w:val="24"/>
          <w:szCs w:val="24"/>
        </w:rPr>
        <w:t xml:space="preserve"> Hilgar, J</w:t>
      </w:r>
      <w:r>
        <w:rPr>
          <w:rFonts w:ascii="Times New Roman" w:hAnsi="Times New Roman"/>
          <w:b w:val="0"/>
          <w:sz w:val="24"/>
          <w:szCs w:val="24"/>
        </w:rPr>
        <w:t>.</w:t>
      </w:r>
      <w:r w:rsidRPr="00DA7A5E">
        <w:rPr>
          <w:rFonts w:ascii="Times New Roman" w:hAnsi="Times New Roman"/>
          <w:b w:val="0"/>
          <w:sz w:val="24"/>
          <w:szCs w:val="24"/>
        </w:rPr>
        <w:t xml:space="preserve"> D. Rinehart, </w:t>
      </w:r>
      <w:r>
        <w:rPr>
          <w:rFonts w:ascii="Times New Roman" w:hAnsi="Times New Roman"/>
          <w:b w:val="0"/>
          <w:sz w:val="24"/>
          <w:szCs w:val="24"/>
        </w:rPr>
        <w:t>C.</w:t>
      </w:r>
      <w:r w:rsidRPr="00DA7A5E">
        <w:rPr>
          <w:rFonts w:ascii="Times New Roman" w:hAnsi="Times New Roman"/>
          <w:b w:val="0"/>
          <w:sz w:val="24"/>
          <w:szCs w:val="24"/>
        </w:rPr>
        <w:t xml:space="preserve"> P. Kubiak</w:t>
      </w:r>
      <w:r>
        <w:rPr>
          <w:rFonts w:ascii="Times New Roman" w:hAnsi="Times New Roman"/>
          <w:b w:val="0"/>
          <w:sz w:val="24"/>
          <w:szCs w:val="24"/>
        </w:rPr>
        <w:t xml:space="preserve">, </w:t>
      </w:r>
      <w:r w:rsidRPr="00DA7A5E">
        <w:rPr>
          <w:rFonts w:ascii="Times New Roman" w:hAnsi="Times New Roman"/>
          <w:b w:val="0"/>
          <w:sz w:val="24"/>
          <w:szCs w:val="24"/>
          <w:u w:val="single"/>
        </w:rPr>
        <w:t>Dalton Transactions</w:t>
      </w:r>
      <w:r>
        <w:rPr>
          <w:rFonts w:ascii="Times New Roman" w:hAnsi="Times New Roman"/>
          <w:b w:val="0"/>
          <w:sz w:val="24"/>
          <w:szCs w:val="24"/>
        </w:rPr>
        <w:t xml:space="preserve">, </w:t>
      </w:r>
      <w:r w:rsidRPr="00DA7A5E">
        <w:rPr>
          <w:rFonts w:ascii="Times New Roman" w:hAnsi="Times New Roman"/>
          <w:sz w:val="24"/>
          <w:szCs w:val="24"/>
        </w:rPr>
        <w:t>2016</w:t>
      </w:r>
      <w:r>
        <w:rPr>
          <w:rFonts w:ascii="Times New Roman" w:hAnsi="Times New Roman"/>
          <w:b w:val="0"/>
          <w:sz w:val="24"/>
          <w:szCs w:val="24"/>
        </w:rPr>
        <w:t xml:space="preserve">, </w:t>
      </w:r>
      <w:r w:rsidRPr="00DA7A5E">
        <w:rPr>
          <w:rFonts w:ascii="Times New Roman" w:hAnsi="Times New Roman"/>
          <w:b w:val="0"/>
          <w:sz w:val="24"/>
          <w:szCs w:val="24"/>
          <w:u w:val="single"/>
        </w:rPr>
        <w:t>45</w:t>
      </w:r>
      <w:r>
        <w:rPr>
          <w:rFonts w:ascii="Times New Roman" w:hAnsi="Times New Roman"/>
          <w:b w:val="0"/>
          <w:sz w:val="24"/>
          <w:szCs w:val="24"/>
        </w:rPr>
        <w:t>, 2374-2377.</w:t>
      </w:r>
    </w:p>
    <w:p w14:paraId="53A3E90D" w14:textId="77777777" w:rsidR="006B616F" w:rsidRDefault="006B616F" w:rsidP="00DA7A5E">
      <w:pPr>
        <w:ind w:left="720" w:hanging="720"/>
        <w:rPr>
          <w:b/>
        </w:rPr>
      </w:pPr>
      <w:r>
        <w:rPr>
          <w:color w:val="000000"/>
        </w:rPr>
        <w:t>203.</w:t>
      </w:r>
      <w:r>
        <w:rPr>
          <w:color w:val="000000"/>
        </w:rPr>
        <w:tab/>
      </w:r>
      <w:r w:rsidRPr="00656D9B">
        <w:t>Electronic effects on the catalytic disproportionation of formic acid to methanol by [Cp*</w:t>
      </w:r>
      <w:proofErr w:type="spellStart"/>
      <w:r w:rsidRPr="00656D9B">
        <w:t>Ir</w:t>
      </w:r>
      <w:r w:rsidRPr="00656D9B">
        <w:rPr>
          <w:vertAlign w:val="superscript"/>
        </w:rPr>
        <w:t>III</w:t>
      </w:r>
      <w:proofErr w:type="spellEnd"/>
      <w:r w:rsidRPr="00656D9B">
        <w:t>(R-</w:t>
      </w:r>
      <w:proofErr w:type="spellStart"/>
      <w:proofErr w:type="gramStart"/>
      <w:r w:rsidRPr="00656D9B">
        <w:t>bpy</w:t>
      </w:r>
      <w:proofErr w:type="spellEnd"/>
      <w:r w:rsidRPr="00656D9B">
        <w:t>)Cl</w:t>
      </w:r>
      <w:proofErr w:type="gramEnd"/>
      <w:r w:rsidRPr="00656D9B">
        <w:t>]Cl complexes</w:t>
      </w:r>
      <w:r>
        <w:t xml:space="preserve">.  </w:t>
      </w:r>
      <w:r w:rsidRPr="00656D9B">
        <w:rPr>
          <w:color w:val="000000"/>
        </w:rPr>
        <w:t>A. F. Sasayama, C. E. Moore, C. P. Kubiak</w:t>
      </w:r>
      <w:r>
        <w:rPr>
          <w:color w:val="000000"/>
        </w:rPr>
        <w:t xml:space="preserve">, </w:t>
      </w:r>
      <w:r w:rsidRPr="00DA7A5E">
        <w:rPr>
          <w:u w:val="single"/>
        </w:rPr>
        <w:t>Dalton Transactions</w:t>
      </w:r>
      <w:r w:rsidRPr="00DA7A5E">
        <w:t xml:space="preserve">, </w:t>
      </w:r>
      <w:r w:rsidRPr="00DA7A5E">
        <w:rPr>
          <w:b/>
        </w:rPr>
        <w:t>2016</w:t>
      </w:r>
      <w:r w:rsidRPr="00DA7A5E">
        <w:t xml:space="preserve">, </w:t>
      </w:r>
      <w:r w:rsidRPr="00DA7A5E">
        <w:rPr>
          <w:u w:val="single"/>
        </w:rPr>
        <w:t>45</w:t>
      </w:r>
      <w:r w:rsidRPr="00DA7A5E">
        <w:t xml:space="preserve">, </w:t>
      </w:r>
      <w:r>
        <w:t>2436-2439</w:t>
      </w:r>
      <w:r>
        <w:rPr>
          <w:b/>
        </w:rPr>
        <w:t>.</w:t>
      </w:r>
    </w:p>
    <w:p w14:paraId="523089B0" w14:textId="77777777" w:rsidR="006B616F" w:rsidRDefault="006B616F" w:rsidP="00DA7A5E">
      <w:pPr>
        <w:ind w:left="720" w:hanging="720"/>
      </w:pPr>
    </w:p>
    <w:p w14:paraId="2B1F0958" w14:textId="77777777" w:rsidR="006B616F" w:rsidRDefault="006B616F" w:rsidP="00B11F2D">
      <w:pPr>
        <w:ind w:left="720" w:hanging="720"/>
      </w:pPr>
      <w:r w:rsidRPr="00DA7A5E">
        <w:t>204.</w:t>
      </w:r>
      <w:r w:rsidRPr="00DA7A5E">
        <w:tab/>
        <w:t>Manganese Electrocatalysts with Bulky Bipyridine Ligands: Utilizing Lewis Acids to Promote Carbon Dioxide Reduction at Low Overpote</w:t>
      </w:r>
      <w:r w:rsidRPr="00DA7A5E">
        <w:t>n</w:t>
      </w:r>
      <w:r w:rsidRPr="00DA7A5E">
        <w:t>tials</w:t>
      </w:r>
      <w:r>
        <w:t>.</w:t>
      </w:r>
      <w:r>
        <w:rPr>
          <w:b/>
        </w:rPr>
        <w:t xml:space="preserve">  </w:t>
      </w:r>
      <w:r w:rsidRPr="00DA7A5E">
        <w:t>M</w:t>
      </w:r>
      <w:r>
        <w:t>.</w:t>
      </w:r>
      <w:r w:rsidRPr="00DA7A5E">
        <w:t xml:space="preserve"> D. Sampson and C</w:t>
      </w:r>
      <w:r>
        <w:t>.</w:t>
      </w:r>
      <w:r w:rsidRPr="00DA7A5E">
        <w:t xml:space="preserve"> P. Kubiak</w:t>
      </w:r>
      <w:r>
        <w:t xml:space="preserve">, </w:t>
      </w:r>
      <w:r w:rsidRPr="00DA7A5E">
        <w:rPr>
          <w:u w:val="single"/>
        </w:rPr>
        <w:t>J. Am. Chem. Soc.</w:t>
      </w:r>
      <w:r>
        <w:t xml:space="preserve">, </w:t>
      </w:r>
      <w:r w:rsidRPr="00DA7A5E">
        <w:rPr>
          <w:b/>
        </w:rPr>
        <w:t>2016</w:t>
      </w:r>
      <w:r>
        <w:t xml:space="preserve">, </w:t>
      </w:r>
      <w:r w:rsidRPr="00DA7A5E">
        <w:rPr>
          <w:u w:val="single"/>
        </w:rPr>
        <w:t>138</w:t>
      </w:r>
      <w:r>
        <w:t>, 1386-1393.</w:t>
      </w:r>
    </w:p>
    <w:p w14:paraId="60B637BA" w14:textId="77777777" w:rsidR="006B616F" w:rsidRDefault="006B616F" w:rsidP="00B11F2D">
      <w:pPr>
        <w:ind w:left="720" w:hanging="720"/>
      </w:pPr>
    </w:p>
    <w:p w14:paraId="4984D4B4" w14:textId="77777777" w:rsidR="006B616F" w:rsidRDefault="006B616F" w:rsidP="00B11F2D">
      <w:pPr>
        <w:ind w:left="720" w:hanging="720"/>
        <w:rPr>
          <w:noProof/>
        </w:rPr>
      </w:pPr>
      <w:r>
        <w:lastRenderedPageBreak/>
        <w:t>205.</w:t>
      </w:r>
      <w:r>
        <w:tab/>
      </w:r>
      <w:r w:rsidRPr="00B11F2D">
        <w:rPr>
          <w:noProof/>
        </w:rPr>
        <w:t>Photocatalytic Reduction of Carbon Dioxide to CO and HCO</w:t>
      </w:r>
      <w:r w:rsidRPr="00B11F2D">
        <w:rPr>
          <w:noProof/>
          <w:vertAlign w:val="subscript"/>
        </w:rPr>
        <w:t>2</w:t>
      </w:r>
      <w:r>
        <w:rPr>
          <w:noProof/>
        </w:rPr>
        <w:t>H Using fac-Mn(CN)(bpy)(CO)</w:t>
      </w:r>
      <w:r w:rsidRPr="00B11F2D">
        <w:rPr>
          <w:noProof/>
          <w:vertAlign w:val="subscript"/>
        </w:rPr>
        <w:t>3</w:t>
      </w:r>
      <w:r w:rsidRPr="00B11F2D">
        <w:rPr>
          <w:noProof/>
        </w:rPr>
        <w:t xml:space="preserve">. </w:t>
      </w:r>
      <w:r>
        <w:rPr>
          <w:noProof/>
        </w:rPr>
        <w:t xml:space="preserve"> </w:t>
      </w:r>
      <w:r w:rsidRPr="00B11F2D">
        <w:rPr>
          <w:noProof/>
        </w:rPr>
        <w:t>Cheung, P. L.</w:t>
      </w:r>
      <w:r>
        <w:rPr>
          <w:noProof/>
        </w:rPr>
        <w:t>,</w:t>
      </w:r>
      <w:r w:rsidRPr="00B11F2D">
        <w:rPr>
          <w:noProof/>
        </w:rPr>
        <w:t xml:space="preserve"> Machan, C. W.</w:t>
      </w:r>
      <w:r>
        <w:rPr>
          <w:noProof/>
        </w:rPr>
        <w:t>,</w:t>
      </w:r>
      <w:r w:rsidRPr="00B11F2D">
        <w:rPr>
          <w:noProof/>
        </w:rPr>
        <w:t xml:space="preserve"> Malkhasian, A. Y. S.</w:t>
      </w:r>
      <w:r>
        <w:rPr>
          <w:noProof/>
        </w:rPr>
        <w:t>,</w:t>
      </w:r>
      <w:r w:rsidRPr="00B11F2D">
        <w:rPr>
          <w:noProof/>
        </w:rPr>
        <w:t xml:space="preserve"> Agarwal, J.</w:t>
      </w:r>
      <w:r>
        <w:rPr>
          <w:noProof/>
        </w:rPr>
        <w:t>,</w:t>
      </w:r>
      <w:r w:rsidRPr="00B11F2D">
        <w:rPr>
          <w:noProof/>
        </w:rPr>
        <w:t xml:space="preserve"> Kubiak, C. P., </w:t>
      </w:r>
      <w:r w:rsidRPr="00B11F2D">
        <w:rPr>
          <w:noProof/>
          <w:u w:val="single"/>
        </w:rPr>
        <w:t>Inorg. Chem</w:t>
      </w:r>
      <w:r>
        <w:rPr>
          <w:b/>
          <w:noProof/>
        </w:rPr>
        <w:t>.,</w:t>
      </w:r>
      <w:r w:rsidRPr="00B11F2D">
        <w:rPr>
          <w:b/>
          <w:noProof/>
        </w:rPr>
        <w:t xml:space="preserve"> 2016,</w:t>
      </w:r>
      <w:r w:rsidRPr="00B11F2D">
        <w:rPr>
          <w:noProof/>
        </w:rPr>
        <w:t xml:space="preserve"> </w:t>
      </w:r>
      <w:r w:rsidRPr="00B11F2D">
        <w:rPr>
          <w:noProof/>
          <w:u w:val="single"/>
        </w:rPr>
        <w:t>55</w:t>
      </w:r>
      <w:r w:rsidRPr="00B11F2D">
        <w:rPr>
          <w:noProof/>
        </w:rPr>
        <w:t xml:space="preserve"> (6), 3192-3198</w:t>
      </w:r>
      <w:r>
        <w:rPr>
          <w:noProof/>
        </w:rPr>
        <w:t>.</w:t>
      </w:r>
    </w:p>
    <w:p w14:paraId="07E0DA15" w14:textId="77777777" w:rsidR="006B616F" w:rsidRDefault="006B616F" w:rsidP="00B11F2D">
      <w:pPr>
        <w:ind w:left="720" w:hanging="720"/>
        <w:rPr>
          <w:noProof/>
        </w:rPr>
      </w:pPr>
    </w:p>
    <w:p w14:paraId="581AFF31" w14:textId="77777777" w:rsidR="006B616F" w:rsidRDefault="006B616F" w:rsidP="00B11F2D">
      <w:pPr>
        <w:ind w:left="720" w:hanging="720"/>
        <w:rPr>
          <w:noProof/>
        </w:rPr>
      </w:pPr>
      <w:r>
        <w:rPr>
          <w:noProof/>
        </w:rPr>
        <w:t>206.</w:t>
      </w:r>
      <w:r>
        <w:rPr>
          <w:noProof/>
        </w:rPr>
        <w:tab/>
      </w:r>
      <w:r w:rsidRPr="00B11F2D">
        <w:rPr>
          <w:noProof/>
        </w:rPr>
        <w:t xml:space="preserve">Nitrite reduction on a multimetallic porphyrin/polyoxotungstate layer-by-layer modified electrodes. </w:t>
      </w:r>
      <w:r>
        <w:rPr>
          <w:noProof/>
        </w:rPr>
        <w:t xml:space="preserve"> </w:t>
      </w:r>
      <w:r w:rsidRPr="00B11F2D">
        <w:rPr>
          <w:noProof/>
        </w:rPr>
        <w:t>Garcia, M.</w:t>
      </w:r>
      <w:r>
        <w:rPr>
          <w:noProof/>
        </w:rPr>
        <w:t>,</w:t>
      </w:r>
      <w:r w:rsidRPr="00B11F2D">
        <w:rPr>
          <w:noProof/>
        </w:rPr>
        <w:t xml:space="preserve"> Honores, J.</w:t>
      </w:r>
      <w:r>
        <w:rPr>
          <w:noProof/>
        </w:rPr>
        <w:t>,</w:t>
      </w:r>
      <w:r w:rsidRPr="00B11F2D">
        <w:rPr>
          <w:noProof/>
        </w:rPr>
        <w:t xml:space="preserve"> Quezada, D.</w:t>
      </w:r>
      <w:r>
        <w:rPr>
          <w:noProof/>
        </w:rPr>
        <w:t>,</w:t>
      </w:r>
      <w:r w:rsidRPr="00B11F2D">
        <w:rPr>
          <w:noProof/>
        </w:rPr>
        <w:t xml:space="preserve"> Diaz, C.</w:t>
      </w:r>
      <w:r>
        <w:rPr>
          <w:noProof/>
        </w:rPr>
        <w:t>,</w:t>
      </w:r>
      <w:r w:rsidRPr="00B11F2D">
        <w:rPr>
          <w:noProof/>
        </w:rPr>
        <w:t xml:space="preserve"> Dreyse, P.</w:t>
      </w:r>
      <w:r>
        <w:rPr>
          <w:noProof/>
        </w:rPr>
        <w:t>,</w:t>
      </w:r>
      <w:r w:rsidRPr="00B11F2D">
        <w:rPr>
          <w:noProof/>
        </w:rPr>
        <w:t xml:space="preserve"> Celis, F.</w:t>
      </w:r>
      <w:r>
        <w:rPr>
          <w:noProof/>
        </w:rPr>
        <w:t>,</w:t>
      </w:r>
      <w:r w:rsidRPr="00B11F2D">
        <w:rPr>
          <w:noProof/>
        </w:rPr>
        <w:t xml:space="preserve"> Kubiak, C. P.</w:t>
      </w:r>
      <w:r>
        <w:rPr>
          <w:noProof/>
        </w:rPr>
        <w:t>,</w:t>
      </w:r>
      <w:r w:rsidRPr="00B11F2D">
        <w:rPr>
          <w:noProof/>
        </w:rPr>
        <w:t xml:space="preserve"> Canzi, G.</w:t>
      </w:r>
      <w:r>
        <w:rPr>
          <w:noProof/>
        </w:rPr>
        <w:t>,</w:t>
      </w:r>
      <w:r w:rsidRPr="00B11F2D">
        <w:rPr>
          <w:noProof/>
        </w:rPr>
        <w:t xml:space="preserve"> Guzman, F.</w:t>
      </w:r>
      <w:r>
        <w:rPr>
          <w:noProof/>
        </w:rPr>
        <w:t>,</w:t>
      </w:r>
      <w:r w:rsidRPr="00B11F2D">
        <w:rPr>
          <w:noProof/>
        </w:rPr>
        <w:t xml:space="preserve"> Aguirre, M. J.</w:t>
      </w:r>
      <w:r>
        <w:rPr>
          <w:noProof/>
        </w:rPr>
        <w:t>,</w:t>
      </w:r>
      <w:r w:rsidRPr="00B11F2D">
        <w:rPr>
          <w:noProof/>
        </w:rPr>
        <w:t xml:space="preserve"> Isaacs, M., </w:t>
      </w:r>
      <w:r w:rsidRPr="00B11F2D">
        <w:rPr>
          <w:noProof/>
          <w:u w:val="single"/>
        </w:rPr>
        <w:t>Electrochim. Acta</w:t>
      </w:r>
      <w:r>
        <w:rPr>
          <w:b/>
          <w:noProof/>
        </w:rPr>
        <w:t xml:space="preserve">, </w:t>
      </w:r>
      <w:r w:rsidRPr="00B11F2D">
        <w:rPr>
          <w:b/>
          <w:noProof/>
        </w:rPr>
        <w:t xml:space="preserve"> 2016,</w:t>
      </w:r>
      <w:r w:rsidRPr="00B11F2D">
        <w:rPr>
          <w:noProof/>
        </w:rPr>
        <w:t xml:space="preserve"> </w:t>
      </w:r>
      <w:r w:rsidRPr="00B11F2D">
        <w:rPr>
          <w:noProof/>
          <w:u w:val="single"/>
        </w:rPr>
        <w:t>192</w:t>
      </w:r>
      <w:r w:rsidRPr="00B11F2D">
        <w:rPr>
          <w:noProof/>
        </w:rPr>
        <w:t>, 61-71</w:t>
      </w:r>
      <w:r>
        <w:rPr>
          <w:noProof/>
        </w:rPr>
        <w:t>.</w:t>
      </w:r>
    </w:p>
    <w:p w14:paraId="1EBCD10C" w14:textId="77777777" w:rsidR="006B616F" w:rsidRDefault="006B616F" w:rsidP="00B11F2D">
      <w:pPr>
        <w:ind w:left="720" w:hanging="720"/>
        <w:rPr>
          <w:noProof/>
        </w:rPr>
      </w:pPr>
    </w:p>
    <w:p w14:paraId="4CAC6F75" w14:textId="77777777" w:rsidR="006B616F" w:rsidRDefault="006B616F" w:rsidP="00B11F2D">
      <w:pPr>
        <w:ind w:left="720" w:hanging="720"/>
        <w:rPr>
          <w:noProof/>
        </w:rPr>
      </w:pPr>
      <w:r>
        <w:rPr>
          <w:noProof/>
        </w:rPr>
        <w:t>207.</w:t>
      </w:r>
      <w:r>
        <w:rPr>
          <w:noProof/>
        </w:rPr>
        <w:tab/>
      </w:r>
      <w:r w:rsidRPr="00B11F2D">
        <w:rPr>
          <w:noProof/>
        </w:rPr>
        <w:t>Re(I) NHC Complexes for Electrocatalytic Conversion of CO</w:t>
      </w:r>
      <w:r w:rsidRPr="00B11F2D">
        <w:rPr>
          <w:noProof/>
          <w:vertAlign w:val="subscript"/>
        </w:rPr>
        <w:t>2</w:t>
      </w:r>
      <w:r w:rsidRPr="00B11F2D">
        <w:rPr>
          <w:noProof/>
        </w:rPr>
        <w:t>.</w:t>
      </w:r>
      <w:r>
        <w:rPr>
          <w:noProof/>
        </w:rPr>
        <w:t xml:space="preserve">  </w:t>
      </w:r>
      <w:r w:rsidRPr="00B11F2D">
        <w:rPr>
          <w:noProof/>
        </w:rPr>
        <w:t>Stanton, C. J., III</w:t>
      </w:r>
      <w:r>
        <w:rPr>
          <w:noProof/>
        </w:rPr>
        <w:t>,</w:t>
      </w:r>
      <w:r w:rsidRPr="00B11F2D">
        <w:rPr>
          <w:noProof/>
        </w:rPr>
        <w:t xml:space="preserve"> Machan, C. W.</w:t>
      </w:r>
      <w:r>
        <w:rPr>
          <w:noProof/>
        </w:rPr>
        <w:t>,</w:t>
      </w:r>
      <w:r w:rsidRPr="00B11F2D">
        <w:rPr>
          <w:noProof/>
        </w:rPr>
        <w:t xml:space="preserve"> Vandezande, J. E.</w:t>
      </w:r>
      <w:r>
        <w:rPr>
          <w:noProof/>
        </w:rPr>
        <w:t>,</w:t>
      </w:r>
      <w:r w:rsidRPr="00B11F2D">
        <w:rPr>
          <w:noProof/>
        </w:rPr>
        <w:t xml:space="preserve"> Jin, T.</w:t>
      </w:r>
      <w:r>
        <w:rPr>
          <w:noProof/>
        </w:rPr>
        <w:t>,</w:t>
      </w:r>
      <w:r w:rsidRPr="00B11F2D">
        <w:rPr>
          <w:noProof/>
        </w:rPr>
        <w:t xml:space="preserve"> Majetich, G. F.</w:t>
      </w:r>
      <w:r>
        <w:rPr>
          <w:noProof/>
        </w:rPr>
        <w:t>,</w:t>
      </w:r>
      <w:r w:rsidRPr="00B11F2D">
        <w:rPr>
          <w:noProof/>
        </w:rPr>
        <w:t xml:space="preserve"> Schaefer, H. F., III</w:t>
      </w:r>
      <w:r>
        <w:rPr>
          <w:noProof/>
        </w:rPr>
        <w:t>,</w:t>
      </w:r>
      <w:r w:rsidRPr="00B11F2D">
        <w:rPr>
          <w:noProof/>
        </w:rPr>
        <w:t xml:space="preserve"> Kubiak, C. P.</w:t>
      </w:r>
      <w:r>
        <w:rPr>
          <w:noProof/>
        </w:rPr>
        <w:t>,</w:t>
      </w:r>
      <w:r w:rsidRPr="00B11F2D">
        <w:rPr>
          <w:noProof/>
        </w:rPr>
        <w:t xml:space="preserve"> Li, G.</w:t>
      </w:r>
      <w:r>
        <w:rPr>
          <w:noProof/>
        </w:rPr>
        <w:t>,</w:t>
      </w:r>
      <w:r w:rsidRPr="00B11F2D">
        <w:rPr>
          <w:noProof/>
        </w:rPr>
        <w:t xml:space="preserve"> Agarwal, J., </w:t>
      </w:r>
      <w:r w:rsidRPr="00B11F2D">
        <w:rPr>
          <w:noProof/>
          <w:u w:val="single"/>
        </w:rPr>
        <w:t>Inorg. Chem.</w:t>
      </w:r>
      <w:r>
        <w:rPr>
          <w:b/>
          <w:noProof/>
        </w:rPr>
        <w:t>,</w:t>
      </w:r>
      <w:r w:rsidRPr="00B11F2D">
        <w:rPr>
          <w:b/>
          <w:noProof/>
        </w:rPr>
        <w:t xml:space="preserve"> 2016,</w:t>
      </w:r>
      <w:r w:rsidRPr="00B11F2D">
        <w:rPr>
          <w:noProof/>
        </w:rPr>
        <w:t xml:space="preserve"> </w:t>
      </w:r>
      <w:r w:rsidRPr="00B11F2D">
        <w:rPr>
          <w:noProof/>
          <w:u w:val="single"/>
        </w:rPr>
        <w:t>55</w:t>
      </w:r>
      <w:r w:rsidRPr="00B11F2D">
        <w:rPr>
          <w:noProof/>
        </w:rPr>
        <w:t xml:space="preserve"> (6), 3136-3144</w:t>
      </w:r>
      <w:r>
        <w:rPr>
          <w:noProof/>
        </w:rPr>
        <w:t>.</w:t>
      </w:r>
    </w:p>
    <w:p w14:paraId="0E3CBAE4" w14:textId="77777777" w:rsidR="006B616F" w:rsidRDefault="006B616F" w:rsidP="00B11F2D">
      <w:pPr>
        <w:ind w:left="720" w:hanging="720"/>
        <w:rPr>
          <w:noProof/>
        </w:rPr>
      </w:pPr>
    </w:p>
    <w:p w14:paraId="4ADA7912" w14:textId="77777777" w:rsidR="006B616F" w:rsidRPr="00016F0A" w:rsidRDefault="006B616F" w:rsidP="00016F0A">
      <w:pPr>
        <w:pStyle w:val="Heading2"/>
        <w:shd w:val="clear" w:color="auto" w:fill="FFFFFF"/>
        <w:spacing w:before="0" w:line="315" w:lineRule="atLeast"/>
        <w:ind w:left="720" w:hanging="720"/>
        <w:rPr>
          <w:rFonts w:ascii="Times New Roman" w:hAnsi="Times New Roman"/>
          <w:b w:val="0"/>
          <w:color w:val="000000"/>
        </w:rPr>
      </w:pPr>
      <w:r w:rsidRPr="00016F0A">
        <w:rPr>
          <w:rFonts w:ascii="Times New Roman" w:hAnsi="Times New Roman"/>
          <w:b w:val="0"/>
          <w:noProof/>
        </w:rPr>
        <w:t>208.</w:t>
      </w:r>
      <w:r w:rsidRPr="00016F0A">
        <w:rPr>
          <w:rFonts w:ascii="Times New Roman" w:hAnsi="Times New Roman"/>
          <w:noProof/>
        </w:rPr>
        <w:tab/>
      </w:r>
      <w:r w:rsidRPr="00016F0A">
        <w:rPr>
          <w:rFonts w:ascii="Times New Roman" w:hAnsi="Times New Roman"/>
          <w:b w:val="0"/>
          <w:bCs/>
        </w:rPr>
        <w:t xml:space="preserve">Rapid synthesis of redox-active </w:t>
      </w:r>
      <w:proofErr w:type="spellStart"/>
      <w:r w:rsidRPr="00016F0A">
        <w:rPr>
          <w:rFonts w:ascii="Times New Roman" w:hAnsi="Times New Roman"/>
          <w:b w:val="0"/>
          <w:bCs/>
        </w:rPr>
        <w:t>dodecaborane</w:t>
      </w:r>
      <w:proofErr w:type="spellEnd"/>
      <w:r w:rsidRPr="00016F0A">
        <w:rPr>
          <w:rFonts w:ascii="Times New Roman" w:hAnsi="Times New Roman"/>
          <w:b w:val="0"/>
          <w:bCs/>
        </w:rPr>
        <w:t xml:space="preserve"> B</w:t>
      </w:r>
      <w:r w:rsidRPr="00016F0A">
        <w:rPr>
          <w:rFonts w:ascii="Times New Roman" w:hAnsi="Times New Roman"/>
          <w:b w:val="0"/>
          <w:bCs/>
          <w:vertAlign w:val="subscript"/>
        </w:rPr>
        <w:t>12</w:t>
      </w:r>
      <w:r w:rsidRPr="00016F0A">
        <w:rPr>
          <w:rFonts w:ascii="Times New Roman" w:hAnsi="Times New Roman"/>
          <w:b w:val="0"/>
          <w:bCs/>
        </w:rPr>
        <w:t>(OR)</w:t>
      </w:r>
      <w:r w:rsidRPr="00016F0A">
        <w:rPr>
          <w:rFonts w:ascii="Times New Roman" w:hAnsi="Times New Roman"/>
          <w:b w:val="0"/>
          <w:bCs/>
          <w:vertAlign w:val="subscript"/>
        </w:rPr>
        <w:t>12</w:t>
      </w:r>
      <w:r w:rsidRPr="00016F0A">
        <w:rPr>
          <w:rStyle w:val="apple-converted-space"/>
          <w:rFonts w:ascii="Times New Roman" w:hAnsi="Times New Roman"/>
          <w:b w:val="0"/>
          <w:bCs/>
        </w:rPr>
        <w:t> </w:t>
      </w:r>
      <w:r w:rsidRPr="00016F0A">
        <w:rPr>
          <w:rFonts w:ascii="Times New Roman" w:hAnsi="Times New Roman"/>
          <w:b w:val="0"/>
          <w:bCs/>
        </w:rPr>
        <w:t xml:space="preserve">clusters under ambient conditions.  A. I. </w:t>
      </w:r>
      <w:proofErr w:type="spellStart"/>
      <w:r>
        <w:rPr>
          <w:rFonts w:ascii="Times New Roman" w:hAnsi="Times New Roman"/>
          <w:b w:val="0"/>
          <w:bCs/>
        </w:rPr>
        <w:t>Wixtrom</w:t>
      </w:r>
      <w:proofErr w:type="spellEnd"/>
      <w:r>
        <w:rPr>
          <w:rFonts w:ascii="Times New Roman" w:hAnsi="Times New Roman"/>
          <w:b w:val="0"/>
          <w:bCs/>
        </w:rPr>
        <w:t xml:space="preserve">, Y. Shao, D. Jung, C. W. Machan, S. N. Kevork, E. A. Qian, J. C. Axtell, S. Khan, C. P. Kubiak, A. M. </w:t>
      </w:r>
      <w:proofErr w:type="spellStart"/>
      <w:r>
        <w:rPr>
          <w:rFonts w:ascii="Times New Roman" w:hAnsi="Times New Roman"/>
          <w:b w:val="0"/>
          <w:bCs/>
        </w:rPr>
        <w:t>Spokoyny</w:t>
      </w:r>
      <w:proofErr w:type="spellEnd"/>
      <w:r>
        <w:rPr>
          <w:rFonts w:ascii="Times New Roman" w:hAnsi="Times New Roman"/>
          <w:b w:val="0"/>
          <w:bCs/>
        </w:rPr>
        <w:t xml:space="preserve">. </w:t>
      </w:r>
      <w:r w:rsidRPr="00016F0A">
        <w:rPr>
          <w:rStyle w:val="Strong"/>
          <w:rFonts w:ascii="Times New Roman" w:hAnsi="Times New Roman"/>
          <w:iCs/>
          <w:color w:val="000000"/>
          <w:u w:val="single"/>
        </w:rPr>
        <w:t>Inorg. Chem. Front.</w:t>
      </w:r>
      <w:r w:rsidRPr="00016F0A">
        <w:rPr>
          <w:rFonts w:ascii="Times New Roman" w:hAnsi="Times New Roman"/>
          <w:color w:val="000000"/>
        </w:rPr>
        <w:t xml:space="preserve">, 2016, </w:t>
      </w:r>
      <w:r w:rsidRPr="00F41175">
        <w:rPr>
          <w:rFonts w:ascii="Times New Roman" w:hAnsi="Times New Roman"/>
          <w:b w:val="0"/>
          <w:color w:val="000000"/>
          <w:u w:val="single"/>
        </w:rPr>
        <w:t>3(5)</w:t>
      </w:r>
      <w:r>
        <w:rPr>
          <w:rFonts w:ascii="Times New Roman" w:hAnsi="Times New Roman"/>
          <w:b w:val="0"/>
          <w:color w:val="000000"/>
        </w:rPr>
        <w:t>, 711-717</w:t>
      </w:r>
    </w:p>
    <w:p w14:paraId="3A6382E1" w14:textId="77777777" w:rsidR="006B616F" w:rsidRDefault="006B616F" w:rsidP="00016F0A">
      <w:pPr>
        <w:pStyle w:val="Title1"/>
        <w:ind w:left="720" w:hanging="720"/>
        <w:jc w:val="left"/>
        <w:rPr>
          <w:b w:val="0"/>
          <w:sz w:val="24"/>
          <w:szCs w:val="24"/>
          <w:lang w:val="en-US"/>
        </w:rPr>
      </w:pPr>
      <w:r w:rsidRPr="00016F0A">
        <w:rPr>
          <w:b w:val="0"/>
          <w:sz w:val="24"/>
          <w:szCs w:val="24"/>
        </w:rPr>
        <w:t>209.</w:t>
      </w:r>
      <w:r w:rsidRPr="00016F0A">
        <w:rPr>
          <w:b w:val="0"/>
          <w:sz w:val="24"/>
          <w:szCs w:val="24"/>
        </w:rPr>
        <w:tab/>
      </w:r>
      <w:r w:rsidRPr="00016F0A">
        <w:rPr>
          <w:b w:val="0"/>
          <w:sz w:val="24"/>
          <w:szCs w:val="24"/>
          <w:lang w:val="en-US"/>
        </w:rPr>
        <w:t xml:space="preserve">A Series of Diamagnetic Pyridine </w:t>
      </w:r>
      <w:proofErr w:type="spellStart"/>
      <w:r w:rsidRPr="00016F0A">
        <w:rPr>
          <w:b w:val="0"/>
          <w:sz w:val="24"/>
          <w:szCs w:val="24"/>
          <w:lang w:val="en-US"/>
        </w:rPr>
        <w:t>Monoimine</w:t>
      </w:r>
      <w:proofErr w:type="spellEnd"/>
      <w:r w:rsidRPr="00016F0A">
        <w:rPr>
          <w:b w:val="0"/>
          <w:sz w:val="24"/>
          <w:szCs w:val="24"/>
          <w:lang w:val="en-US"/>
        </w:rPr>
        <w:t xml:space="preserve"> Rhenium Complexes with Different Degrees of Metal-to-Ligand Charge Transfer: Correlating </w:t>
      </w:r>
      <w:r w:rsidRPr="00016F0A">
        <w:rPr>
          <w:b w:val="0"/>
          <w:sz w:val="24"/>
          <w:szCs w:val="24"/>
          <w:vertAlign w:val="superscript"/>
          <w:lang w:val="en-US"/>
        </w:rPr>
        <w:t>13</w:t>
      </w:r>
      <w:r w:rsidRPr="00016F0A">
        <w:rPr>
          <w:b w:val="0"/>
          <w:sz w:val="24"/>
          <w:szCs w:val="24"/>
          <w:lang w:val="en-US"/>
        </w:rPr>
        <w:t>C NMR Chemical Shifts with Bond Distances in Redox Active Ligands.</w:t>
      </w:r>
      <w:r>
        <w:rPr>
          <w:b w:val="0"/>
          <w:sz w:val="24"/>
          <w:szCs w:val="24"/>
          <w:lang w:val="en-US"/>
        </w:rPr>
        <w:t xml:space="preserve">  D. Sieh, C. P. Kubiak, </w:t>
      </w:r>
      <w:r w:rsidRPr="00016F0A">
        <w:rPr>
          <w:b w:val="0"/>
          <w:sz w:val="24"/>
          <w:szCs w:val="24"/>
          <w:u w:val="single"/>
          <w:lang w:val="en-US"/>
        </w:rPr>
        <w:t>Chem. Eur. J.</w:t>
      </w:r>
      <w:r>
        <w:rPr>
          <w:b w:val="0"/>
          <w:sz w:val="24"/>
          <w:szCs w:val="24"/>
          <w:lang w:val="en-US"/>
        </w:rPr>
        <w:t xml:space="preserve">, </w:t>
      </w:r>
      <w:r w:rsidRPr="00016F0A">
        <w:rPr>
          <w:sz w:val="24"/>
          <w:szCs w:val="24"/>
          <w:lang w:val="en-US"/>
        </w:rPr>
        <w:t>2016</w:t>
      </w:r>
      <w:r>
        <w:rPr>
          <w:b w:val="0"/>
          <w:sz w:val="24"/>
          <w:szCs w:val="24"/>
          <w:lang w:val="en-US"/>
        </w:rPr>
        <w:t xml:space="preserve">, </w:t>
      </w:r>
      <w:r w:rsidRPr="00F41175">
        <w:rPr>
          <w:b w:val="0"/>
          <w:sz w:val="24"/>
          <w:szCs w:val="24"/>
          <w:u w:val="single"/>
          <w:lang w:val="en-US"/>
        </w:rPr>
        <w:t>22(30)</w:t>
      </w:r>
      <w:r>
        <w:rPr>
          <w:b w:val="0"/>
          <w:sz w:val="24"/>
          <w:szCs w:val="24"/>
          <w:lang w:val="en-US"/>
        </w:rPr>
        <w:t>, 10638-10650.</w:t>
      </w:r>
    </w:p>
    <w:p w14:paraId="16A0B554" w14:textId="77777777" w:rsidR="006B616F" w:rsidRPr="00F41175" w:rsidRDefault="006B616F" w:rsidP="00F41175">
      <w:pPr>
        <w:ind w:left="720" w:hanging="720"/>
        <w:rPr>
          <w:noProof/>
        </w:rPr>
      </w:pPr>
      <w:r>
        <w:rPr>
          <w:noProof/>
        </w:rPr>
        <w:t>210.</w:t>
      </w:r>
      <w:r>
        <w:rPr>
          <w:noProof/>
        </w:rPr>
        <w:tab/>
      </w:r>
      <w:r w:rsidRPr="00F41175">
        <w:rPr>
          <w:noProof/>
        </w:rPr>
        <w:t>Characterizing interstate vibrational coherent dynamics of surface adsorbed catalysts by fourth-order 3D SFG spectroscopy. Li, Y. M.</w:t>
      </w:r>
      <w:r>
        <w:rPr>
          <w:noProof/>
        </w:rPr>
        <w:t>,</w:t>
      </w:r>
      <w:r w:rsidRPr="00F41175">
        <w:rPr>
          <w:noProof/>
        </w:rPr>
        <w:t xml:space="preserve"> Wang, J. X</w:t>
      </w:r>
      <w:r>
        <w:rPr>
          <w:noProof/>
        </w:rPr>
        <w:t>., Clark, M. L., Kubiak, C. P.,</w:t>
      </w:r>
      <w:r w:rsidRPr="00F41175">
        <w:rPr>
          <w:noProof/>
        </w:rPr>
        <w:t xml:space="preserve"> Xiong, W., </w:t>
      </w:r>
      <w:r w:rsidRPr="00F41175">
        <w:rPr>
          <w:noProof/>
          <w:u w:val="single"/>
        </w:rPr>
        <w:t>Chem. Phys. Lett</w:t>
      </w:r>
      <w:r w:rsidRPr="00F41175">
        <w:rPr>
          <w:i/>
          <w:noProof/>
        </w:rPr>
        <w:t xml:space="preserve"> </w:t>
      </w:r>
      <w:r>
        <w:rPr>
          <w:b/>
          <w:noProof/>
        </w:rPr>
        <w:t xml:space="preserve">, </w:t>
      </w:r>
      <w:r w:rsidRPr="00F41175">
        <w:rPr>
          <w:b/>
          <w:noProof/>
        </w:rPr>
        <w:t>2016,</w:t>
      </w:r>
      <w:r w:rsidRPr="00F41175">
        <w:rPr>
          <w:noProof/>
        </w:rPr>
        <w:t xml:space="preserve"> </w:t>
      </w:r>
      <w:r w:rsidRPr="00F41175">
        <w:rPr>
          <w:noProof/>
          <w:u w:val="single"/>
        </w:rPr>
        <w:t>650</w:t>
      </w:r>
      <w:r w:rsidRPr="00F41175">
        <w:rPr>
          <w:noProof/>
        </w:rPr>
        <w:t xml:space="preserve">, 1-6.  </w:t>
      </w:r>
    </w:p>
    <w:p w14:paraId="2E5904D9" w14:textId="77777777" w:rsidR="006B616F" w:rsidRDefault="006B616F" w:rsidP="00F41175">
      <w:pPr>
        <w:rPr>
          <w:noProof/>
        </w:rPr>
      </w:pPr>
      <w:bookmarkStart w:id="4" w:name="_ENREF_6"/>
    </w:p>
    <w:p w14:paraId="281BCE8D" w14:textId="77777777" w:rsidR="006B616F" w:rsidRDefault="006B616F" w:rsidP="00F41175">
      <w:pPr>
        <w:ind w:left="720" w:hanging="720"/>
        <w:rPr>
          <w:noProof/>
        </w:rPr>
      </w:pPr>
      <w:r>
        <w:rPr>
          <w:noProof/>
        </w:rPr>
        <w:t>211</w:t>
      </w:r>
      <w:r w:rsidRPr="00F41175">
        <w:rPr>
          <w:noProof/>
        </w:rPr>
        <w:t>.</w:t>
      </w:r>
      <w:r w:rsidRPr="00F41175">
        <w:rPr>
          <w:noProof/>
        </w:rPr>
        <w:tab/>
        <w:t>Improving the Efficiency and Activity of Electrocatalysts for the Reduction of CO</w:t>
      </w:r>
      <w:r w:rsidRPr="00F41175">
        <w:rPr>
          <w:noProof/>
          <w:vertAlign w:val="subscript"/>
        </w:rPr>
        <w:t>2</w:t>
      </w:r>
      <w:r w:rsidRPr="00F41175">
        <w:rPr>
          <w:noProof/>
        </w:rPr>
        <w:t xml:space="preserve"> through Supramolecular Assembly with Amino Acid-Modified Ligands. </w:t>
      </w:r>
      <w:r>
        <w:rPr>
          <w:noProof/>
        </w:rPr>
        <w:t xml:space="preserve">Machan, C. W., Yin, J., Chabolla, S. A., Gilson, M. K., </w:t>
      </w:r>
      <w:r w:rsidRPr="00F41175">
        <w:rPr>
          <w:noProof/>
        </w:rPr>
        <w:t xml:space="preserve"> Kubiak, C. P., </w:t>
      </w:r>
      <w:r w:rsidRPr="00DA7A5E">
        <w:rPr>
          <w:u w:val="single"/>
        </w:rPr>
        <w:t>J. Am. Chem. Soc.</w:t>
      </w:r>
      <w:r>
        <w:t xml:space="preserve">, </w:t>
      </w:r>
      <w:r w:rsidRPr="00DA7A5E">
        <w:rPr>
          <w:b/>
        </w:rPr>
        <w:t>2016</w:t>
      </w:r>
      <w:r>
        <w:t xml:space="preserve">, </w:t>
      </w:r>
      <w:r w:rsidRPr="00DA7A5E">
        <w:rPr>
          <w:u w:val="single"/>
        </w:rPr>
        <w:t>138</w:t>
      </w:r>
      <w:r>
        <w:t>,</w:t>
      </w:r>
      <w:r w:rsidRPr="00F41175">
        <w:rPr>
          <w:noProof/>
        </w:rPr>
        <w:t xml:space="preserve"> 8184-8193.  </w:t>
      </w:r>
      <w:bookmarkStart w:id="5" w:name="_ENREF_7"/>
      <w:bookmarkEnd w:id="4"/>
    </w:p>
    <w:p w14:paraId="4DCFC945" w14:textId="77777777" w:rsidR="006B616F" w:rsidRDefault="006B616F" w:rsidP="00F41175">
      <w:pPr>
        <w:ind w:left="720" w:hanging="720"/>
        <w:rPr>
          <w:noProof/>
        </w:rPr>
      </w:pPr>
    </w:p>
    <w:p w14:paraId="376931EF" w14:textId="77777777" w:rsidR="006B616F" w:rsidRDefault="006B616F" w:rsidP="005D0A22">
      <w:pPr>
        <w:ind w:left="720" w:hanging="720"/>
        <w:rPr>
          <w:noProof/>
        </w:rPr>
      </w:pPr>
      <w:r>
        <w:rPr>
          <w:noProof/>
        </w:rPr>
        <w:t>212</w:t>
      </w:r>
      <w:r w:rsidRPr="00F41175">
        <w:rPr>
          <w:noProof/>
        </w:rPr>
        <w:t>.</w:t>
      </w:r>
      <w:r w:rsidRPr="00F41175">
        <w:rPr>
          <w:noProof/>
        </w:rPr>
        <w:tab/>
        <w:t>Tuning Electron Delocalization and Transfer Rates in Mixed-Valent Ru</w:t>
      </w:r>
      <w:r w:rsidRPr="005D1249">
        <w:rPr>
          <w:noProof/>
          <w:vertAlign w:val="subscript"/>
        </w:rPr>
        <w:t>3</w:t>
      </w:r>
      <w:r w:rsidRPr="00F41175">
        <w:rPr>
          <w:noProof/>
        </w:rPr>
        <w:t>O Complexes through "Push-Pull" Effects</w:t>
      </w:r>
      <w:r>
        <w:rPr>
          <w:noProof/>
        </w:rPr>
        <w:t>.  Porter, T. M., Canzi, G. C.,</w:t>
      </w:r>
      <w:r w:rsidRPr="00F41175">
        <w:rPr>
          <w:noProof/>
        </w:rPr>
        <w:t xml:space="preserve"> Chabolla, S. </w:t>
      </w:r>
      <w:r>
        <w:rPr>
          <w:noProof/>
        </w:rPr>
        <w:t>A.,</w:t>
      </w:r>
      <w:r w:rsidRPr="00F41175">
        <w:rPr>
          <w:noProof/>
        </w:rPr>
        <w:t xml:space="preserve"> Kubiak, C. P.,. </w:t>
      </w:r>
      <w:r w:rsidRPr="00F41175">
        <w:rPr>
          <w:noProof/>
          <w:u w:val="single"/>
        </w:rPr>
        <w:t>J. Phys. Chem. A</w:t>
      </w:r>
      <w:r>
        <w:rPr>
          <w:noProof/>
          <w:u w:val="single"/>
        </w:rPr>
        <w:t xml:space="preserve">, </w:t>
      </w:r>
      <w:r w:rsidRPr="00F41175">
        <w:rPr>
          <w:i/>
          <w:noProof/>
        </w:rPr>
        <w:t xml:space="preserve"> </w:t>
      </w:r>
      <w:r w:rsidRPr="00F41175">
        <w:rPr>
          <w:b/>
          <w:noProof/>
        </w:rPr>
        <w:t>2016,</w:t>
      </w:r>
      <w:r w:rsidRPr="00F41175">
        <w:rPr>
          <w:noProof/>
        </w:rPr>
        <w:t xml:space="preserve"> </w:t>
      </w:r>
      <w:r w:rsidRPr="00F41175">
        <w:rPr>
          <w:noProof/>
          <w:u w:val="single"/>
        </w:rPr>
        <w:t>120 (32)</w:t>
      </w:r>
      <w:r w:rsidRPr="00F41175">
        <w:rPr>
          <w:noProof/>
        </w:rPr>
        <w:t xml:space="preserve">, 6309-6316.  </w:t>
      </w:r>
      <w:bookmarkEnd w:id="5"/>
    </w:p>
    <w:p w14:paraId="59AD7DCE" w14:textId="77777777" w:rsidR="006B616F" w:rsidRDefault="006B616F" w:rsidP="00945E29">
      <w:pPr>
        <w:pStyle w:val="NormalWeb"/>
        <w:ind w:left="720" w:hanging="720"/>
      </w:pPr>
      <w:r>
        <w:rPr>
          <w:noProof/>
        </w:rPr>
        <w:t>213.</w:t>
      </w:r>
      <w:r>
        <w:rPr>
          <w:noProof/>
        </w:rPr>
        <w:tab/>
      </w:r>
      <w:r w:rsidRPr="00585923">
        <w:t>Interrogating Heterobimetallic Co-Catalytic Responses for the Electrocatalytic Reduction of CO</w:t>
      </w:r>
      <w:r w:rsidRPr="00585923">
        <w:rPr>
          <w:vertAlign w:val="subscript"/>
        </w:rPr>
        <w:t>2</w:t>
      </w:r>
      <w:r w:rsidRPr="00585923">
        <w:t xml:space="preserve"> Using Supramolecular Assembly</w:t>
      </w:r>
      <w:r>
        <w:t xml:space="preserve">.  Machan, C. W., Kubiak, C. P., </w:t>
      </w:r>
      <w:r w:rsidRPr="00585923">
        <w:rPr>
          <w:rStyle w:val="Emphasis"/>
          <w:i w:val="0"/>
          <w:u w:val="single"/>
        </w:rPr>
        <w:t>Dalton Trans.</w:t>
      </w:r>
      <w:r w:rsidRPr="00585923">
        <w:t xml:space="preserve">, </w:t>
      </w:r>
      <w:r w:rsidRPr="00585923">
        <w:rPr>
          <w:b/>
        </w:rPr>
        <w:t>2016</w:t>
      </w:r>
      <w:r w:rsidRPr="00585923">
        <w:t xml:space="preserve">, </w:t>
      </w:r>
      <w:r w:rsidRPr="00585923">
        <w:rPr>
          <w:rStyle w:val="Strong"/>
          <w:b w:val="0"/>
          <w:u w:val="single"/>
        </w:rPr>
        <w:t>45</w:t>
      </w:r>
      <w:r w:rsidRPr="00585923">
        <w:t xml:space="preserve">, 15942 </w:t>
      </w:r>
      <w:r>
        <w:t>–</w:t>
      </w:r>
      <w:r w:rsidRPr="00585923">
        <w:t xml:space="preserve"> 15950</w:t>
      </w:r>
      <w:r>
        <w:t>.</w:t>
      </w:r>
    </w:p>
    <w:p w14:paraId="6FC03BD3" w14:textId="77777777" w:rsidR="006B616F" w:rsidRPr="00945E29" w:rsidRDefault="006B616F" w:rsidP="005D0A22">
      <w:pPr>
        <w:ind w:left="720" w:hanging="720"/>
      </w:pPr>
      <w:r>
        <w:t>214.</w:t>
      </w:r>
      <w:r>
        <w:tab/>
      </w:r>
      <w:r w:rsidRPr="00945E29">
        <w:t>Electrochemical Properties and CO</w:t>
      </w:r>
      <w:r w:rsidRPr="00945E29">
        <w:rPr>
          <w:vertAlign w:val="subscript"/>
        </w:rPr>
        <w:t>2</w:t>
      </w:r>
      <w:r w:rsidRPr="00945E29">
        <w:t xml:space="preserve">-Reduction Ability of m-Terphenyl Isocyanide-Supported Manganese Tricarbonyl Complexes.  Agnew, D., Sampson, M. D., Moore, C., Rheingold, A., Kubiak, C. P., Figueroa, J., </w:t>
      </w:r>
      <w:r w:rsidRPr="00945E29">
        <w:rPr>
          <w:u w:val="single"/>
        </w:rPr>
        <w:t>Inorg. Chem</w:t>
      </w:r>
      <w:r w:rsidRPr="00945E29">
        <w:t xml:space="preserve">., </w:t>
      </w:r>
      <w:r w:rsidRPr="00945E29">
        <w:rPr>
          <w:b/>
        </w:rPr>
        <w:t>2016,</w:t>
      </w:r>
      <w:r w:rsidRPr="00945E29">
        <w:t xml:space="preserve"> </w:t>
      </w:r>
      <w:r w:rsidRPr="00945E29">
        <w:rPr>
          <w:u w:val="single"/>
        </w:rPr>
        <w:t>55</w:t>
      </w:r>
      <w:r w:rsidRPr="00945E29">
        <w:t>,12400</w:t>
      </w:r>
      <w:r w:rsidRPr="00945E29">
        <w:rPr>
          <w:rFonts w:eastAsia="AdvOT8608a8d1+22"/>
        </w:rPr>
        <w:t>−</w:t>
      </w:r>
      <w:r w:rsidRPr="00945E29">
        <w:t>12408.   DOI:  10.1021/acs.inorgchem.6b02299</w:t>
      </w:r>
    </w:p>
    <w:p w14:paraId="3CC3EE63" w14:textId="77777777" w:rsidR="006B616F" w:rsidRDefault="006B616F" w:rsidP="005D0A22">
      <w:pPr>
        <w:ind w:left="720" w:hanging="720"/>
      </w:pPr>
    </w:p>
    <w:p w14:paraId="439D129F" w14:textId="77777777" w:rsidR="006B616F" w:rsidRDefault="006B616F" w:rsidP="005D0A22">
      <w:pPr>
        <w:ind w:left="720" w:hanging="720"/>
      </w:pPr>
      <w:r>
        <w:lastRenderedPageBreak/>
        <w:t>215.</w:t>
      </w:r>
      <w:r>
        <w:tab/>
        <w:t xml:space="preserve">Electrocatalytic reduction of carbon dioxide with Mn(terpyridine) carbonyl complexes.  Machan, C. W., Kubiak C. P., </w:t>
      </w:r>
      <w:r w:rsidRPr="00585923">
        <w:rPr>
          <w:rStyle w:val="Emphasis"/>
          <w:i w:val="0"/>
          <w:u w:val="single"/>
        </w:rPr>
        <w:t>Dalton Trans.</w:t>
      </w:r>
      <w:r w:rsidRPr="00585923">
        <w:t xml:space="preserve">, </w:t>
      </w:r>
      <w:r w:rsidRPr="00585923">
        <w:rPr>
          <w:b/>
        </w:rPr>
        <w:t>2016</w:t>
      </w:r>
      <w:r w:rsidRPr="00585923">
        <w:t xml:space="preserve">, </w:t>
      </w:r>
      <w:r w:rsidRPr="00585923">
        <w:rPr>
          <w:rStyle w:val="Strong"/>
          <w:b w:val="0"/>
          <w:u w:val="single"/>
        </w:rPr>
        <w:t>45</w:t>
      </w:r>
      <w:r w:rsidRPr="00585923">
        <w:t xml:space="preserve">, </w:t>
      </w:r>
      <w:r>
        <w:t>17179–</w:t>
      </w:r>
      <w:r w:rsidRPr="00585923">
        <w:t xml:space="preserve"> </w:t>
      </w:r>
      <w:r>
        <w:t>17186.</w:t>
      </w:r>
    </w:p>
    <w:p w14:paraId="7BE0429D" w14:textId="77777777" w:rsidR="006B616F" w:rsidRDefault="006B616F" w:rsidP="005D0A22">
      <w:pPr>
        <w:ind w:left="720" w:hanging="720"/>
      </w:pPr>
    </w:p>
    <w:p w14:paraId="65686D9B" w14:textId="77777777" w:rsidR="006B616F" w:rsidRDefault="006B616F" w:rsidP="005D0A22">
      <w:pPr>
        <w:ind w:left="720" w:hanging="720"/>
        <w:rPr>
          <w:color w:val="000000"/>
          <w:shd w:val="clear" w:color="auto" w:fill="FFFFFF"/>
        </w:rPr>
      </w:pPr>
      <w:r>
        <w:t>216.</w:t>
      </w:r>
      <w:r>
        <w:tab/>
        <w:t xml:space="preserve">Paired Electrolysis in the Simultaneous Production of Synthetic Intermediates and Substrates.  </w:t>
      </w:r>
      <w:r w:rsidRPr="00594C23">
        <w:t>Llorente,</w:t>
      </w:r>
      <w:r>
        <w:rPr>
          <w:vertAlign w:val="superscript"/>
        </w:rPr>
        <w:t xml:space="preserve"> </w:t>
      </w:r>
      <w:r>
        <w:t xml:space="preserve">M. J., Nguyen, B. H., Kubiak, C. P., Moeller, K. D., </w:t>
      </w:r>
      <w:r w:rsidRPr="008232CA">
        <w:rPr>
          <w:u w:val="single"/>
        </w:rPr>
        <w:t>J. Am. Chem. Soc.</w:t>
      </w:r>
      <w:r>
        <w:t xml:space="preserve">, </w:t>
      </w:r>
      <w:r w:rsidRPr="009D4ACE">
        <w:rPr>
          <w:b/>
        </w:rPr>
        <w:t>2016</w:t>
      </w:r>
      <w:r w:rsidRPr="009D4ACE">
        <w:t xml:space="preserve">, </w:t>
      </w:r>
      <w:r w:rsidRPr="009D4ACE">
        <w:rPr>
          <w:u w:val="single"/>
        </w:rPr>
        <w:t>138</w:t>
      </w:r>
      <w:r w:rsidRPr="009D4ACE">
        <w:t xml:space="preserve">, </w:t>
      </w:r>
      <w:r w:rsidRPr="009D4ACE">
        <w:rPr>
          <w:color w:val="000000"/>
          <w:shd w:val="clear" w:color="auto" w:fill="FFFFFF"/>
        </w:rPr>
        <w:t>15110–15113</w:t>
      </w:r>
      <w:r>
        <w:rPr>
          <w:color w:val="000000"/>
          <w:shd w:val="clear" w:color="auto" w:fill="FFFFFF"/>
        </w:rPr>
        <w:t>.</w:t>
      </w:r>
    </w:p>
    <w:p w14:paraId="7241B4CA" w14:textId="77777777" w:rsidR="006B616F" w:rsidRDefault="006B616F" w:rsidP="005D0A22">
      <w:pPr>
        <w:ind w:left="720" w:hanging="720"/>
        <w:rPr>
          <w:color w:val="000000"/>
          <w:shd w:val="clear" w:color="auto" w:fill="FFFFFF"/>
        </w:rPr>
      </w:pPr>
    </w:p>
    <w:p w14:paraId="5DC18F49" w14:textId="77777777" w:rsidR="006B616F" w:rsidRDefault="006B616F" w:rsidP="005D0A22">
      <w:pPr>
        <w:ind w:left="720" w:hanging="720"/>
      </w:pPr>
      <w:r>
        <w:rPr>
          <w:color w:val="000000"/>
          <w:shd w:val="clear" w:color="auto" w:fill="FFFFFF"/>
        </w:rPr>
        <w:t xml:space="preserve">217.  </w:t>
      </w:r>
      <w:r>
        <w:rPr>
          <w:color w:val="000000"/>
          <w:shd w:val="clear" w:color="auto" w:fill="FFFFFF"/>
        </w:rPr>
        <w:tab/>
      </w:r>
      <w:r w:rsidRPr="00C168AA">
        <w:rPr>
          <w:bCs/>
          <w:color w:val="333333"/>
          <w:shd w:val="clear" w:color="auto" w:fill="F8F8F8"/>
        </w:rPr>
        <w:t>Hydrophobic Nanoparticles Reduce the beta-Sheet Content of SEVI Amyloid Fibrils and Inhibit SEVI-Enhanced HIV Infectivity</w:t>
      </w:r>
      <w:r w:rsidRPr="00C168AA">
        <w:t xml:space="preserve">.  </w:t>
      </w:r>
      <w:hyperlink r:id="rId9" w:tooltip="Find more records by this author" w:history="1">
        <w:r w:rsidRPr="00C168AA">
          <w:t>Sheik, D</w:t>
        </w:r>
        <w:r>
          <w:t xml:space="preserve">. </w:t>
        </w:r>
        <w:r w:rsidRPr="00C168AA">
          <w:t>A</w:t>
        </w:r>
      </w:hyperlink>
      <w:r>
        <w:t>.,</w:t>
      </w:r>
      <w:r w:rsidRPr="00C168AA">
        <w:t> </w:t>
      </w:r>
      <w:hyperlink r:id="rId10" w:tooltip="Find more records by this author" w:history="1">
        <w:r w:rsidRPr="00C168AA">
          <w:t>Chamberlain, J</w:t>
        </w:r>
        <w:r>
          <w:t xml:space="preserve">. </w:t>
        </w:r>
        <w:r w:rsidRPr="00C168AA">
          <w:t>M</w:t>
        </w:r>
      </w:hyperlink>
      <w:r>
        <w:t>.,</w:t>
      </w:r>
      <w:r w:rsidRPr="00C168AA">
        <w:t> </w:t>
      </w:r>
      <w:hyperlink r:id="rId11" w:tooltip="Find more records by this author" w:history="1">
        <w:r w:rsidRPr="00C168AA">
          <w:t>Brooks, L</w:t>
        </w:r>
      </w:hyperlink>
      <w:r>
        <w:t>,</w:t>
      </w:r>
      <w:r w:rsidRPr="00C168AA">
        <w:t> </w:t>
      </w:r>
      <w:hyperlink r:id="rId12" w:tooltip="Find more records by this author" w:history="1">
        <w:r w:rsidRPr="00C168AA">
          <w:t>Clark, M</w:t>
        </w:r>
      </w:hyperlink>
      <w:r>
        <w:t>.,</w:t>
      </w:r>
      <w:r w:rsidRPr="00C168AA">
        <w:t> </w:t>
      </w:r>
      <w:hyperlink r:id="rId13" w:tooltip="Find more records by this author" w:history="1">
        <w:r w:rsidRPr="00C168AA">
          <w:t>Kim, Y</w:t>
        </w:r>
        <w:r>
          <w:t xml:space="preserve">. </w:t>
        </w:r>
        <w:r w:rsidRPr="00C168AA">
          <w:t>H</w:t>
        </w:r>
      </w:hyperlink>
      <w:r>
        <w:t xml:space="preserve">, </w:t>
      </w:r>
      <w:hyperlink r:id="rId14" w:tooltip="Find more records by this author" w:history="1">
        <w:r w:rsidRPr="00C168AA">
          <w:t>Leriche, G</w:t>
        </w:r>
      </w:hyperlink>
      <w:r>
        <w:t xml:space="preserve">., </w:t>
      </w:r>
      <w:hyperlink r:id="rId15" w:tooltip="Find more records by this author" w:history="1">
        <w:r w:rsidRPr="00C168AA">
          <w:t>Kubiak, C</w:t>
        </w:r>
        <w:r>
          <w:t xml:space="preserve">. </w:t>
        </w:r>
        <w:r w:rsidRPr="00C168AA">
          <w:t>P</w:t>
        </w:r>
      </w:hyperlink>
      <w:r>
        <w:t>.,</w:t>
      </w:r>
      <w:r w:rsidRPr="00C168AA">
        <w:t> </w:t>
      </w:r>
      <w:hyperlink r:id="rId16" w:tooltip="Find more records by this author" w:history="1">
        <w:r w:rsidRPr="00C168AA">
          <w:t xml:space="preserve">Dewhurst, </w:t>
        </w:r>
        <w:proofErr w:type="spellStart"/>
        <w:r w:rsidRPr="00C168AA">
          <w:t>S</w:t>
        </w:r>
      </w:hyperlink>
      <w:r>
        <w:t>.,</w:t>
      </w:r>
      <w:hyperlink r:id="rId17" w:tooltip="Find more records by this author" w:history="1">
        <w:r w:rsidRPr="00C168AA">
          <w:t>Yang</w:t>
        </w:r>
        <w:proofErr w:type="spellEnd"/>
        <w:r w:rsidRPr="00C168AA">
          <w:t>, J</w:t>
        </w:r>
      </w:hyperlink>
      <w:r>
        <w:t xml:space="preserve">., </w:t>
      </w:r>
      <w:r w:rsidRPr="00C168AA">
        <w:rPr>
          <w:u w:val="single"/>
        </w:rPr>
        <w:t>Langmuir</w:t>
      </w:r>
      <w:r w:rsidRPr="00C168AA">
        <w:t xml:space="preserve">, </w:t>
      </w:r>
      <w:r w:rsidRPr="00C168AA">
        <w:rPr>
          <w:b/>
        </w:rPr>
        <w:t>2017</w:t>
      </w:r>
      <w:r w:rsidRPr="00C168AA">
        <w:t xml:space="preserve">, </w:t>
      </w:r>
      <w:r w:rsidRPr="00C168AA">
        <w:rPr>
          <w:u w:val="single"/>
        </w:rPr>
        <w:t>33</w:t>
      </w:r>
      <w:r w:rsidRPr="00C168AA">
        <w:t>, 2596-2602.</w:t>
      </w:r>
    </w:p>
    <w:p w14:paraId="65A2BE8E" w14:textId="77777777" w:rsidR="006B616F" w:rsidRDefault="006B616F" w:rsidP="005D0A22">
      <w:pPr>
        <w:ind w:left="720" w:hanging="720"/>
      </w:pPr>
    </w:p>
    <w:p w14:paraId="2F754207" w14:textId="77777777" w:rsidR="006B616F" w:rsidRPr="0099304B" w:rsidRDefault="006B616F" w:rsidP="002A73DF">
      <w:pPr>
        <w:ind w:left="720" w:hanging="720"/>
        <w:rPr>
          <w:noProof/>
        </w:rPr>
      </w:pPr>
      <w:r>
        <w:rPr>
          <w:noProof/>
        </w:rPr>
        <w:t>218.</w:t>
      </w:r>
      <w:r>
        <w:rPr>
          <w:noProof/>
        </w:rPr>
        <w:tab/>
      </w:r>
      <w:r w:rsidRPr="00B85C75">
        <w:rPr>
          <w:noProof/>
        </w:rPr>
        <w:t>Zhanaidarova, A.; Steger, H.; Reineke, M. H.; Kubiak, C. P., Chelated [Zn(cyclam)]</w:t>
      </w:r>
      <w:r w:rsidRPr="00F82305">
        <w:rPr>
          <w:noProof/>
          <w:vertAlign w:val="superscript"/>
        </w:rPr>
        <w:t>2+</w:t>
      </w:r>
      <w:r w:rsidRPr="00B85C75">
        <w:rPr>
          <w:noProof/>
        </w:rPr>
        <w:t xml:space="preserve"> Lewis Acid Improves the Reactivity of the Electrochemical Reduction of  CO</w:t>
      </w:r>
      <w:r w:rsidRPr="00F82305">
        <w:rPr>
          <w:noProof/>
          <w:vertAlign w:val="subscript"/>
        </w:rPr>
        <w:t>2</w:t>
      </w:r>
      <w:r w:rsidRPr="00B85C75">
        <w:rPr>
          <w:noProof/>
        </w:rPr>
        <w:t xml:space="preserve"> by Mn Catalysts with Bulky Bipyridine Ligands. </w:t>
      </w:r>
      <w:r>
        <w:rPr>
          <w:noProof/>
        </w:rPr>
        <w:t xml:space="preserve"> </w:t>
      </w:r>
      <w:r w:rsidRPr="002A73DF">
        <w:rPr>
          <w:noProof/>
          <w:u w:val="single"/>
        </w:rPr>
        <w:t>Dalton Trans</w:t>
      </w:r>
      <w:r w:rsidRPr="0099304B">
        <w:rPr>
          <w:noProof/>
          <w:u w:val="single"/>
        </w:rPr>
        <w:t>.</w:t>
      </w:r>
      <w:r w:rsidRPr="0099304B">
        <w:rPr>
          <w:noProof/>
        </w:rPr>
        <w:t>,</w:t>
      </w:r>
      <w:r w:rsidRPr="0099304B">
        <w:rPr>
          <w:i/>
          <w:noProof/>
        </w:rPr>
        <w:t xml:space="preserve"> </w:t>
      </w:r>
      <w:r w:rsidRPr="0099304B">
        <w:rPr>
          <w:b/>
          <w:noProof/>
        </w:rPr>
        <w:t>2017</w:t>
      </w:r>
      <w:r w:rsidRPr="0099304B">
        <w:rPr>
          <w:noProof/>
        </w:rPr>
        <w:t xml:space="preserve">, </w:t>
      </w:r>
      <w:r w:rsidRPr="0099304B">
        <w:rPr>
          <w:rStyle w:val="Emphasis"/>
          <w:i w:val="0"/>
          <w:color w:val="333333"/>
          <w:u w:val="single"/>
          <w:shd w:val="clear" w:color="auto" w:fill="FFFFFF"/>
        </w:rPr>
        <w:t>46</w:t>
      </w:r>
      <w:r w:rsidRPr="0099304B">
        <w:rPr>
          <w:color w:val="333333"/>
          <w:shd w:val="clear" w:color="auto" w:fill="FFFFFF"/>
        </w:rPr>
        <w:t>, 12413-12416.</w:t>
      </w:r>
    </w:p>
    <w:p w14:paraId="4072C45C" w14:textId="77777777" w:rsidR="006B616F" w:rsidRPr="00B85C75" w:rsidRDefault="006B616F" w:rsidP="002A73DF">
      <w:pPr>
        <w:ind w:left="720" w:hanging="720"/>
        <w:rPr>
          <w:noProof/>
        </w:rPr>
      </w:pPr>
    </w:p>
    <w:p w14:paraId="0DE3D1A5" w14:textId="77777777" w:rsidR="006B616F" w:rsidRDefault="006B616F" w:rsidP="002A73DF">
      <w:pPr>
        <w:ind w:left="720" w:hanging="720"/>
        <w:rPr>
          <w:noProof/>
        </w:rPr>
      </w:pPr>
      <w:r w:rsidRPr="00B85C75">
        <w:rPr>
          <w:noProof/>
        </w:rPr>
        <w:t>2</w:t>
      </w:r>
      <w:r>
        <w:rPr>
          <w:noProof/>
        </w:rPr>
        <w:t>19</w:t>
      </w:r>
      <w:r w:rsidRPr="00B85C75">
        <w:rPr>
          <w:noProof/>
        </w:rPr>
        <w:t>.</w:t>
      </w:r>
      <w:r w:rsidRPr="00B85C75">
        <w:rPr>
          <w:noProof/>
        </w:rPr>
        <w:tab/>
        <w:t>Wu, Y. S.; Rudshteyn, B.; Zhanaidarova, A.; Froehlich, J. D.; Ding, W. D.; Kubiak, C. P.; Batista, V. S., Electrode-Ligand Interactions Dramatically Enhance CO</w:t>
      </w:r>
      <w:r w:rsidRPr="00F82305">
        <w:rPr>
          <w:noProof/>
          <w:vertAlign w:val="subscript"/>
        </w:rPr>
        <w:t>2</w:t>
      </w:r>
      <w:r w:rsidRPr="00B85C75">
        <w:rPr>
          <w:noProof/>
        </w:rPr>
        <w:t xml:space="preserve"> Conversion to CO by the Ni(cyclam) (PF</w:t>
      </w:r>
      <w:r w:rsidRPr="00F82305">
        <w:rPr>
          <w:noProof/>
          <w:vertAlign w:val="subscript"/>
        </w:rPr>
        <w:t>6</w:t>
      </w:r>
      <w:r w:rsidRPr="00B85C75">
        <w:rPr>
          <w:noProof/>
        </w:rPr>
        <w:t xml:space="preserve">)(2) Catalyst. </w:t>
      </w:r>
      <w:r w:rsidRPr="002A73DF">
        <w:rPr>
          <w:noProof/>
          <w:u w:val="single"/>
        </w:rPr>
        <w:t>ACS Catalysis</w:t>
      </w:r>
      <w:r w:rsidRPr="002A73DF">
        <w:rPr>
          <w:noProof/>
        </w:rPr>
        <w:t>,</w:t>
      </w:r>
      <w:r w:rsidRPr="002A73DF">
        <w:rPr>
          <w:i/>
          <w:noProof/>
        </w:rPr>
        <w:t xml:space="preserve"> </w:t>
      </w:r>
      <w:r w:rsidRPr="00B85C75">
        <w:rPr>
          <w:b/>
          <w:noProof/>
        </w:rPr>
        <w:t>2017,</w:t>
      </w:r>
      <w:r w:rsidRPr="00B85C75">
        <w:rPr>
          <w:noProof/>
        </w:rPr>
        <w:t xml:space="preserve"> </w:t>
      </w:r>
      <w:r w:rsidRPr="002A73DF">
        <w:rPr>
          <w:noProof/>
          <w:u w:val="single"/>
        </w:rPr>
        <w:t>7 (8)</w:t>
      </w:r>
      <w:r w:rsidRPr="00B85C75">
        <w:rPr>
          <w:noProof/>
        </w:rPr>
        <w:t>, 5282-5288.</w:t>
      </w:r>
    </w:p>
    <w:p w14:paraId="77EE60B5" w14:textId="77777777" w:rsidR="006B616F" w:rsidRPr="00B85C75" w:rsidRDefault="006B616F" w:rsidP="002A73DF">
      <w:pPr>
        <w:ind w:left="720" w:hanging="720"/>
        <w:rPr>
          <w:noProof/>
        </w:rPr>
      </w:pPr>
    </w:p>
    <w:p w14:paraId="0F0101AF" w14:textId="77777777" w:rsidR="006B616F" w:rsidRDefault="006B616F" w:rsidP="002A73DF">
      <w:pPr>
        <w:ind w:left="720" w:hanging="720"/>
        <w:rPr>
          <w:noProof/>
        </w:rPr>
      </w:pPr>
      <w:r>
        <w:rPr>
          <w:noProof/>
        </w:rPr>
        <w:t>220</w:t>
      </w:r>
      <w:r w:rsidRPr="00B85C75">
        <w:rPr>
          <w:noProof/>
        </w:rPr>
        <w:t>.</w:t>
      </w:r>
      <w:r w:rsidRPr="00B85C75">
        <w:rPr>
          <w:noProof/>
        </w:rPr>
        <w:tab/>
        <w:t>Sahu, S.; Cheung, P. L.; Machan, C. W.; Chabolla, S. A.; Kubiak, C. P.; Gianneschi, N. C., Charged Macromolecular Rhenium Bipyridine Catalysts with Tunable CO</w:t>
      </w:r>
      <w:r w:rsidRPr="00F82305">
        <w:rPr>
          <w:noProof/>
          <w:vertAlign w:val="subscript"/>
        </w:rPr>
        <w:t>2</w:t>
      </w:r>
      <w:r w:rsidRPr="00B85C75">
        <w:rPr>
          <w:noProof/>
        </w:rPr>
        <w:t xml:space="preserve"> Reduction Potentials. </w:t>
      </w:r>
      <w:r w:rsidRPr="002A73DF">
        <w:rPr>
          <w:noProof/>
          <w:u w:val="single"/>
        </w:rPr>
        <w:t>Chemistry-a European Journal</w:t>
      </w:r>
      <w:r w:rsidRPr="002A73DF">
        <w:rPr>
          <w:noProof/>
        </w:rPr>
        <w:t>,</w:t>
      </w:r>
      <w:r w:rsidRPr="00B85C75">
        <w:rPr>
          <w:i/>
          <w:noProof/>
        </w:rPr>
        <w:t xml:space="preserve"> </w:t>
      </w:r>
      <w:r w:rsidRPr="00B85C75">
        <w:rPr>
          <w:b/>
          <w:noProof/>
        </w:rPr>
        <w:t>2017,</w:t>
      </w:r>
      <w:r w:rsidRPr="00B85C75">
        <w:rPr>
          <w:noProof/>
        </w:rPr>
        <w:t xml:space="preserve"> </w:t>
      </w:r>
      <w:r w:rsidRPr="002A73DF">
        <w:rPr>
          <w:noProof/>
          <w:u w:val="single"/>
        </w:rPr>
        <w:t>23</w:t>
      </w:r>
      <w:r w:rsidRPr="00BE16DC">
        <w:rPr>
          <w:noProof/>
        </w:rPr>
        <w:t xml:space="preserve"> (36)</w:t>
      </w:r>
      <w:r w:rsidRPr="00B85C75">
        <w:rPr>
          <w:noProof/>
        </w:rPr>
        <w:t>, 8619-8622.</w:t>
      </w:r>
    </w:p>
    <w:p w14:paraId="34AA48DA" w14:textId="77777777" w:rsidR="006B616F" w:rsidRPr="00B85C75" w:rsidRDefault="006B616F" w:rsidP="002A73DF">
      <w:pPr>
        <w:rPr>
          <w:noProof/>
        </w:rPr>
      </w:pPr>
    </w:p>
    <w:p w14:paraId="03B9A878" w14:textId="77777777" w:rsidR="006B616F" w:rsidRPr="00BE16DC" w:rsidRDefault="006B616F" w:rsidP="002A73DF">
      <w:pPr>
        <w:ind w:left="720" w:hanging="720"/>
        <w:rPr>
          <w:noProof/>
        </w:rPr>
      </w:pPr>
      <w:bookmarkStart w:id="6" w:name="_ENREF_4"/>
      <w:r>
        <w:rPr>
          <w:noProof/>
        </w:rPr>
        <w:t>221</w:t>
      </w:r>
      <w:r w:rsidRPr="00B85C75">
        <w:rPr>
          <w:noProof/>
        </w:rPr>
        <w:t>.</w:t>
      </w:r>
      <w:r w:rsidRPr="00B85C75">
        <w:rPr>
          <w:noProof/>
        </w:rPr>
        <w:tab/>
        <w:t xml:space="preserve">Porter, T. M.; Heim, G. P.; Kubiak, C. P., Effects of Electron Transfer on the Stability of Hydrogen Bonds  </w:t>
      </w:r>
      <w:r w:rsidRPr="002A73DF">
        <w:rPr>
          <w:noProof/>
          <w:u w:val="single"/>
        </w:rPr>
        <w:t>Chem. Sci.</w:t>
      </w:r>
      <w:r w:rsidRPr="002A73DF">
        <w:rPr>
          <w:b/>
          <w:noProof/>
        </w:rPr>
        <w:t xml:space="preserve">, </w:t>
      </w:r>
      <w:r w:rsidRPr="00B85C75">
        <w:rPr>
          <w:b/>
          <w:noProof/>
        </w:rPr>
        <w:t>2017</w:t>
      </w:r>
      <w:r w:rsidRPr="00B85C75">
        <w:rPr>
          <w:noProof/>
        </w:rPr>
        <w:t xml:space="preserve">, </w:t>
      </w:r>
      <w:r w:rsidRPr="00BE16DC">
        <w:rPr>
          <w:iCs/>
          <w:u w:val="single"/>
        </w:rPr>
        <w:t>8</w:t>
      </w:r>
      <w:r w:rsidRPr="00BE16DC">
        <w:t xml:space="preserve"> (11), 7324-7329</w:t>
      </w:r>
      <w:r>
        <w:t xml:space="preserve">.  </w:t>
      </w:r>
      <w:r w:rsidRPr="00BE16DC">
        <w:rPr>
          <w:noProof/>
        </w:rPr>
        <w:t xml:space="preserve">DOI: 10.1039/C7SC03361C </w:t>
      </w:r>
      <w:bookmarkEnd w:id="6"/>
    </w:p>
    <w:p w14:paraId="0480ABD6" w14:textId="77777777" w:rsidR="006B616F" w:rsidRPr="00B85C75" w:rsidRDefault="006B616F" w:rsidP="002A73DF">
      <w:pPr>
        <w:rPr>
          <w:noProof/>
        </w:rPr>
      </w:pPr>
    </w:p>
    <w:p w14:paraId="574CD29C" w14:textId="77777777" w:rsidR="006B616F" w:rsidRDefault="006B616F" w:rsidP="002A73DF">
      <w:pPr>
        <w:ind w:left="720" w:hanging="720"/>
        <w:rPr>
          <w:noProof/>
        </w:rPr>
      </w:pPr>
      <w:bookmarkStart w:id="7" w:name="_ENREF_5"/>
      <w:r>
        <w:rPr>
          <w:noProof/>
        </w:rPr>
        <w:t>222</w:t>
      </w:r>
      <w:r w:rsidRPr="00B85C75">
        <w:rPr>
          <w:noProof/>
        </w:rPr>
        <w:t>.</w:t>
      </w:r>
      <w:r w:rsidRPr="00B85C75">
        <w:rPr>
          <w:noProof/>
        </w:rPr>
        <w:tab/>
        <w:t xml:space="preserve">Huynh, M. T.; Mora, S. J.; Villalba, M.; Tejeda-Ferrari, M. E.; Liddell, P. A.; Cherry, B. R.; Teillout, A. L.; Machan, C. W.; Kubiak, C. P.; Gust, D.; Moore, T. A.; Hammes-Schiffer, S.; Moore, A. L., Concerted One-Electron Two-Proton Transfer Processes in Models Inspired by the Tyr-His Couple of Photosystem II. </w:t>
      </w:r>
      <w:r w:rsidRPr="002A73DF">
        <w:rPr>
          <w:noProof/>
          <w:u w:val="single"/>
        </w:rPr>
        <w:t>ACS Central Science</w:t>
      </w:r>
      <w:r>
        <w:rPr>
          <w:noProof/>
        </w:rPr>
        <w:t>,</w:t>
      </w:r>
      <w:r w:rsidRPr="00B85C75">
        <w:rPr>
          <w:i/>
          <w:noProof/>
        </w:rPr>
        <w:t xml:space="preserve"> </w:t>
      </w:r>
      <w:r w:rsidRPr="00B85C75">
        <w:rPr>
          <w:b/>
          <w:noProof/>
        </w:rPr>
        <w:t>2017</w:t>
      </w:r>
      <w:r w:rsidRPr="002A73DF">
        <w:rPr>
          <w:noProof/>
        </w:rPr>
        <w:t>,</w:t>
      </w:r>
      <w:r w:rsidRPr="00B85C75">
        <w:rPr>
          <w:noProof/>
        </w:rPr>
        <w:t xml:space="preserve"> </w:t>
      </w:r>
      <w:r w:rsidRPr="002A73DF">
        <w:rPr>
          <w:noProof/>
          <w:u w:val="single"/>
        </w:rPr>
        <w:t>3 (5)</w:t>
      </w:r>
      <w:r w:rsidRPr="00B85C75">
        <w:rPr>
          <w:noProof/>
        </w:rPr>
        <w:t>, 372-380.</w:t>
      </w:r>
      <w:bookmarkEnd w:id="7"/>
    </w:p>
    <w:p w14:paraId="39388868" w14:textId="77777777" w:rsidR="006B616F" w:rsidRPr="00B85C75" w:rsidRDefault="006B616F" w:rsidP="002A73DF">
      <w:pPr>
        <w:ind w:left="720" w:hanging="720"/>
        <w:rPr>
          <w:noProof/>
        </w:rPr>
      </w:pPr>
    </w:p>
    <w:p w14:paraId="48D5E089" w14:textId="77777777" w:rsidR="006B616F" w:rsidRDefault="006B616F" w:rsidP="002A73DF">
      <w:pPr>
        <w:ind w:left="720" w:hanging="720"/>
        <w:rPr>
          <w:noProof/>
        </w:rPr>
      </w:pPr>
      <w:r>
        <w:rPr>
          <w:noProof/>
        </w:rPr>
        <w:t>223</w:t>
      </w:r>
      <w:r w:rsidRPr="00B85C75">
        <w:rPr>
          <w:noProof/>
        </w:rPr>
        <w:t>.</w:t>
      </w:r>
      <w:r w:rsidRPr="00B85C75">
        <w:rPr>
          <w:noProof/>
        </w:rPr>
        <w:tab/>
        <w:t xml:space="preserve">Ge, A.; Videla, P. E.; Lee, G. L.; Rudshteyn, B.; Song, J.; Kubiak, C. P.; Batista, V. S.; Lian, T., Interfacial Structure and Electric Field Probed by in Situ Electrochemical Vibrational Stark Effect Spectroscopy and Computational Modeling. </w:t>
      </w:r>
      <w:r w:rsidRPr="00960AE1">
        <w:rPr>
          <w:noProof/>
          <w:u w:val="single"/>
        </w:rPr>
        <w:t>J. Phys. Chem. C</w:t>
      </w:r>
      <w:r>
        <w:rPr>
          <w:noProof/>
        </w:rPr>
        <w:t>,</w:t>
      </w:r>
      <w:r w:rsidRPr="00B85C75">
        <w:rPr>
          <w:i/>
          <w:noProof/>
        </w:rPr>
        <w:t xml:space="preserve"> </w:t>
      </w:r>
      <w:r w:rsidRPr="00B85C75">
        <w:rPr>
          <w:b/>
          <w:noProof/>
        </w:rPr>
        <w:t>2017,</w:t>
      </w:r>
      <w:r w:rsidRPr="00B85C75">
        <w:rPr>
          <w:noProof/>
        </w:rPr>
        <w:t xml:space="preserve"> </w:t>
      </w:r>
      <w:r w:rsidRPr="00960AE1">
        <w:rPr>
          <w:noProof/>
          <w:u w:val="single"/>
        </w:rPr>
        <w:t>121 (34)</w:t>
      </w:r>
      <w:r w:rsidRPr="00B85C75">
        <w:rPr>
          <w:noProof/>
        </w:rPr>
        <w:t>, 18674-18682.</w:t>
      </w:r>
    </w:p>
    <w:p w14:paraId="5013D10B" w14:textId="77777777" w:rsidR="006B616F" w:rsidRPr="00B85C75" w:rsidRDefault="006B616F" w:rsidP="002A73DF">
      <w:pPr>
        <w:rPr>
          <w:noProof/>
        </w:rPr>
      </w:pPr>
    </w:p>
    <w:p w14:paraId="234774B4" w14:textId="77777777" w:rsidR="006B616F" w:rsidRDefault="006B616F" w:rsidP="002A73DF">
      <w:pPr>
        <w:ind w:left="720" w:hanging="720"/>
        <w:rPr>
          <w:noProof/>
        </w:rPr>
      </w:pPr>
      <w:r>
        <w:rPr>
          <w:noProof/>
        </w:rPr>
        <w:t>224</w:t>
      </w:r>
      <w:r w:rsidRPr="00B85C75">
        <w:rPr>
          <w:noProof/>
        </w:rPr>
        <w:t>.</w:t>
      </w:r>
      <w:r w:rsidRPr="00B85C75">
        <w:rPr>
          <w:noProof/>
        </w:rPr>
        <w:tab/>
        <w:t>Chabolla, S. A.; Machan, C. W.; Yin, J.; Dellamary, E. A.; Sahu, S.; Gianneschi, N. C.; Gilson, M. K.; Tezcan, F. A.; Kubiak, C. P., Bio-inspired CO</w:t>
      </w:r>
      <w:r w:rsidRPr="00F82305">
        <w:rPr>
          <w:noProof/>
          <w:vertAlign w:val="subscript"/>
        </w:rPr>
        <w:t>2</w:t>
      </w:r>
      <w:r w:rsidRPr="00B85C75">
        <w:rPr>
          <w:noProof/>
        </w:rPr>
        <w:t xml:space="preserve"> reduction by a rhenium tricarbonyl bipyridine-based catalyst appended to amino acids and peptidic platforms: incorporating proton relays and hydrogen-bonding functional groups. </w:t>
      </w:r>
      <w:r w:rsidRPr="00960AE1">
        <w:rPr>
          <w:noProof/>
          <w:u w:val="single"/>
        </w:rPr>
        <w:t>Faraday Discussions</w:t>
      </w:r>
      <w:r>
        <w:rPr>
          <w:noProof/>
        </w:rPr>
        <w:t>,</w:t>
      </w:r>
      <w:r w:rsidRPr="00B85C75">
        <w:rPr>
          <w:i/>
          <w:noProof/>
        </w:rPr>
        <w:t xml:space="preserve"> </w:t>
      </w:r>
      <w:r w:rsidRPr="00B85C75">
        <w:rPr>
          <w:b/>
          <w:noProof/>
        </w:rPr>
        <w:t>2017,</w:t>
      </w:r>
      <w:r w:rsidRPr="00B85C75">
        <w:rPr>
          <w:noProof/>
        </w:rPr>
        <w:t xml:space="preserve"> </w:t>
      </w:r>
      <w:r w:rsidRPr="00960AE1">
        <w:rPr>
          <w:noProof/>
          <w:u w:val="single"/>
        </w:rPr>
        <w:t>198</w:t>
      </w:r>
      <w:r w:rsidRPr="00B85C75">
        <w:rPr>
          <w:noProof/>
        </w:rPr>
        <w:t>, 279-300.</w:t>
      </w:r>
    </w:p>
    <w:p w14:paraId="0754F1D7" w14:textId="77777777" w:rsidR="006B616F" w:rsidRDefault="006B616F" w:rsidP="002A73DF">
      <w:pPr>
        <w:ind w:left="720" w:hanging="720"/>
        <w:rPr>
          <w:noProof/>
        </w:rPr>
      </w:pPr>
    </w:p>
    <w:p w14:paraId="60CE6D6A" w14:textId="77777777" w:rsidR="006B616F" w:rsidRDefault="006B616F" w:rsidP="002A73DF">
      <w:pPr>
        <w:ind w:left="720" w:hanging="720"/>
        <w:rPr>
          <w:b/>
          <w:color w:val="000000"/>
        </w:rPr>
      </w:pPr>
      <w:r>
        <w:rPr>
          <w:noProof/>
        </w:rPr>
        <w:lastRenderedPageBreak/>
        <w:t>225.</w:t>
      </w:r>
      <w:r>
        <w:rPr>
          <w:noProof/>
        </w:rPr>
        <w:tab/>
      </w:r>
      <w:r w:rsidRPr="00464A4F">
        <w:rPr>
          <w:color w:val="000000"/>
          <w:lang w:val="de-DE"/>
        </w:rPr>
        <w:t xml:space="preserve">Waldie, K. M.; Ostericher, A. L; Reineke, M. H.; Sasayama, A. F.; Kubiak, C. P., </w:t>
      </w:r>
      <w:proofErr w:type="spellStart"/>
      <w:r w:rsidRPr="00464A4F">
        <w:rPr>
          <w:color w:val="000000"/>
        </w:rPr>
        <w:t>Hydricity</w:t>
      </w:r>
      <w:proofErr w:type="spellEnd"/>
      <w:r w:rsidRPr="00464A4F">
        <w:rPr>
          <w:color w:val="000000"/>
        </w:rPr>
        <w:t xml:space="preserve"> of transition metal hydrides: thermodynamic considerations for CO</w:t>
      </w:r>
      <w:r w:rsidRPr="00464A4F">
        <w:rPr>
          <w:color w:val="000000"/>
          <w:vertAlign w:val="subscript"/>
        </w:rPr>
        <w:t>2</w:t>
      </w:r>
      <w:r w:rsidRPr="00464A4F">
        <w:rPr>
          <w:color w:val="000000"/>
        </w:rPr>
        <w:t xml:space="preserve"> reduction</w:t>
      </w:r>
      <w:r>
        <w:rPr>
          <w:color w:val="000000"/>
        </w:rPr>
        <w:t xml:space="preserve">.  </w:t>
      </w:r>
      <w:r w:rsidRPr="002A73DF">
        <w:rPr>
          <w:noProof/>
          <w:u w:val="single"/>
        </w:rPr>
        <w:t>ACS Catalysis</w:t>
      </w:r>
      <w:r w:rsidRPr="002A73DF">
        <w:rPr>
          <w:noProof/>
        </w:rPr>
        <w:t>,</w:t>
      </w:r>
      <w:r w:rsidRPr="002A73DF">
        <w:rPr>
          <w:i/>
          <w:noProof/>
        </w:rPr>
        <w:t xml:space="preserve"> </w:t>
      </w:r>
      <w:r w:rsidRPr="00B85C75">
        <w:rPr>
          <w:b/>
          <w:noProof/>
        </w:rPr>
        <w:t>201</w:t>
      </w:r>
      <w:r>
        <w:rPr>
          <w:b/>
          <w:noProof/>
        </w:rPr>
        <w:t>8</w:t>
      </w:r>
      <w:r w:rsidRPr="00B85C75">
        <w:rPr>
          <w:b/>
          <w:noProof/>
        </w:rPr>
        <w:t>,</w:t>
      </w:r>
      <w:r w:rsidRPr="00B85C75">
        <w:rPr>
          <w:noProof/>
        </w:rPr>
        <w:t xml:space="preserve"> </w:t>
      </w:r>
      <w:r>
        <w:rPr>
          <w:noProof/>
          <w:u w:val="single"/>
        </w:rPr>
        <w:t>8</w:t>
      </w:r>
      <w:r w:rsidRPr="00B85C75">
        <w:rPr>
          <w:noProof/>
        </w:rPr>
        <w:t>,</w:t>
      </w:r>
      <w:r w:rsidRPr="005F373D">
        <w:t xml:space="preserve"> 1313-1324</w:t>
      </w:r>
      <w:r>
        <w:rPr>
          <w:noProof/>
        </w:rPr>
        <w:t>.</w:t>
      </w:r>
      <w:r w:rsidRPr="00464A4F">
        <w:rPr>
          <w:b/>
          <w:color w:val="000000"/>
        </w:rPr>
        <w:t xml:space="preserve">     </w:t>
      </w:r>
    </w:p>
    <w:p w14:paraId="6A487111" w14:textId="77777777" w:rsidR="006B616F" w:rsidRDefault="006B616F" w:rsidP="002A73DF">
      <w:pPr>
        <w:ind w:left="720" w:hanging="720"/>
        <w:rPr>
          <w:b/>
          <w:color w:val="000000"/>
        </w:rPr>
      </w:pPr>
    </w:p>
    <w:p w14:paraId="78269926" w14:textId="77777777" w:rsidR="006B616F" w:rsidRPr="005F373D" w:rsidRDefault="006B616F" w:rsidP="00D11A3C">
      <w:pPr>
        <w:pStyle w:val="NoSpacing"/>
        <w:numPr>
          <w:ilvl w:val="0"/>
          <w:numId w:val="0"/>
        </w:numPr>
        <w:ind w:left="720" w:hanging="720"/>
        <w:rPr>
          <w:rFonts w:ascii="Times New Roman" w:hAnsi="Times New Roman"/>
          <w:sz w:val="24"/>
          <w:szCs w:val="24"/>
        </w:rPr>
      </w:pPr>
      <w:r>
        <w:rPr>
          <w:rFonts w:ascii="Times New Roman" w:hAnsi="Times New Roman"/>
          <w:sz w:val="24"/>
          <w:szCs w:val="24"/>
        </w:rPr>
        <w:t>226.</w:t>
      </w:r>
      <w:r>
        <w:rPr>
          <w:rFonts w:ascii="Times New Roman" w:hAnsi="Times New Roman"/>
          <w:sz w:val="24"/>
          <w:szCs w:val="24"/>
        </w:rPr>
        <w:tab/>
      </w:r>
      <w:hyperlink r:id="rId18" w:tgtFrame="_blank" w:history="1">
        <w:r w:rsidRPr="005F373D">
          <w:rPr>
            <w:rFonts w:ascii="Times New Roman" w:hAnsi="Times New Roman"/>
            <w:sz w:val="24"/>
            <w:szCs w:val="24"/>
          </w:rPr>
          <w:t>Covalent attachment of [Ni(alkynyl-cyclam)]</w:t>
        </w:r>
        <w:r w:rsidRPr="005F373D">
          <w:rPr>
            <w:rFonts w:ascii="Times New Roman" w:hAnsi="Times New Roman"/>
            <w:sz w:val="24"/>
            <w:szCs w:val="24"/>
            <w:vertAlign w:val="superscript"/>
          </w:rPr>
          <w:t>2+</w:t>
        </w:r>
        <w:r w:rsidRPr="005F373D">
          <w:rPr>
            <w:rFonts w:ascii="Times New Roman" w:hAnsi="Times New Roman"/>
            <w:sz w:val="24"/>
            <w:szCs w:val="24"/>
          </w:rPr>
          <w:t> catalysts to glassy carbon electrodes</w:t>
        </w:r>
      </w:hyperlink>
      <w:r w:rsidRPr="005F373D">
        <w:rPr>
          <w:rFonts w:ascii="Times New Roman" w:hAnsi="Times New Roman"/>
          <w:sz w:val="24"/>
          <w:szCs w:val="24"/>
        </w:rPr>
        <w:t xml:space="preserve">. Zhanaidarova, A.; Moore, C.E.; </w:t>
      </w:r>
      <w:proofErr w:type="spellStart"/>
      <w:r w:rsidRPr="005F373D">
        <w:rPr>
          <w:rFonts w:ascii="Times New Roman" w:hAnsi="Times New Roman"/>
          <w:sz w:val="24"/>
          <w:szCs w:val="24"/>
        </w:rPr>
        <w:t>Gembicky</w:t>
      </w:r>
      <w:proofErr w:type="spellEnd"/>
      <w:r w:rsidRPr="005F373D">
        <w:rPr>
          <w:rFonts w:ascii="Times New Roman" w:hAnsi="Times New Roman"/>
          <w:sz w:val="24"/>
          <w:szCs w:val="24"/>
        </w:rPr>
        <w:t>, M.; Kubiak, C.P. </w:t>
      </w:r>
      <w:r w:rsidRPr="0087598E">
        <w:rPr>
          <w:rFonts w:ascii="Times New Roman" w:hAnsi="Times New Roman"/>
          <w:iCs/>
          <w:sz w:val="24"/>
          <w:szCs w:val="24"/>
          <w:u w:val="single"/>
        </w:rPr>
        <w:t>Chem. Comm.</w:t>
      </w:r>
      <w:r>
        <w:rPr>
          <w:rFonts w:ascii="Times New Roman" w:hAnsi="Times New Roman"/>
          <w:sz w:val="24"/>
          <w:szCs w:val="24"/>
        </w:rPr>
        <w:t>,</w:t>
      </w:r>
      <w:r w:rsidRPr="005F373D">
        <w:rPr>
          <w:rFonts w:ascii="Times New Roman" w:hAnsi="Times New Roman"/>
          <w:sz w:val="24"/>
          <w:szCs w:val="24"/>
        </w:rPr>
        <w:t> </w:t>
      </w:r>
      <w:r w:rsidRPr="005F373D">
        <w:rPr>
          <w:rFonts w:ascii="Times New Roman" w:hAnsi="Times New Roman"/>
          <w:b/>
          <w:bCs/>
          <w:sz w:val="24"/>
          <w:szCs w:val="24"/>
        </w:rPr>
        <w:t>2018</w:t>
      </w:r>
      <w:r w:rsidRPr="005F373D">
        <w:rPr>
          <w:rFonts w:ascii="Times New Roman" w:hAnsi="Times New Roman"/>
          <w:sz w:val="24"/>
          <w:szCs w:val="24"/>
        </w:rPr>
        <w:t>, </w:t>
      </w:r>
      <w:r w:rsidRPr="0087598E">
        <w:rPr>
          <w:rFonts w:ascii="Times New Roman" w:hAnsi="Times New Roman"/>
          <w:iCs/>
          <w:sz w:val="24"/>
          <w:szCs w:val="24"/>
          <w:u w:val="single"/>
        </w:rPr>
        <w:t>54</w:t>
      </w:r>
      <w:r w:rsidRPr="005F373D">
        <w:rPr>
          <w:rFonts w:ascii="Times New Roman" w:hAnsi="Times New Roman"/>
          <w:sz w:val="24"/>
          <w:szCs w:val="24"/>
        </w:rPr>
        <w:t>, 4116 -4119</w:t>
      </w:r>
    </w:p>
    <w:p w14:paraId="7BCE504B" w14:textId="77777777" w:rsidR="006B616F" w:rsidRDefault="006B616F" w:rsidP="00D11A3C">
      <w:pPr>
        <w:pStyle w:val="NoSpacing"/>
        <w:numPr>
          <w:ilvl w:val="0"/>
          <w:numId w:val="0"/>
        </w:numPr>
        <w:rPr>
          <w:rFonts w:ascii="Times New Roman" w:hAnsi="Times New Roman"/>
          <w:sz w:val="24"/>
          <w:szCs w:val="24"/>
        </w:rPr>
      </w:pPr>
    </w:p>
    <w:p w14:paraId="34EB5970" w14:textId="77777777" w:rsidR="006B616F" w:rsidRPr="005F373D" w:rsidRDefault="006B616F" w:rsidP="00D11A3C">
      <w:pPr>
        <w:pStyle w:val="NoSpacing"/>
        <w:numPr>
          <w:ilvl w:val="0"/>
          <w:numId w:val="0"/>
        </w:numPr>
        <w:ind w:left="720" w:hanging="720"/>
        <w:rPr>
          <w:rFonts w:ascii="Times New Roman" w:hAnsi="Times New Roman"/>
          <w:sz w:val="24"/>
          <w:szCs w:val="24"/>
        </w:rPr>
      </w:pPr>
      <w:r>
        <w:rPr>
          <w:rFonts w:ascii="Times New Roman" w:hAnsi="Times New Roman"/>
          <w:sz w:val="24"/>
          <w:szCs w:val="24"/>
        </w:rPr>
        <w:t>227.</w:t>
      </w:r>
      <w:r>
        <w:rPr>
          <w:rFonts w:ascii="Times New Roman" w:hAnsi="Times New Roman"/>
          <w:sz w:val="24"/>
          <w:szCs w:val="24"/>
        </w:rPr>
        <w:tab/>
      </w:r>
      <w:hyperlink r:id="rId19" w:tgtFrame="_blank" w:history="1">
        <w:r w:rsidRPr="005F373D">
          <w:rPr>
            <w:rFonts w:ascii="Times New Roman" w:hAnsi="Times New Roman"/>
            <w:sz w:val="24"/>
            <w:szCs w:val="24"/>
          </w:rPr>
          <w:t>Transition Metal Hydride Catalysts for Sustainable Interconversion of CO</w:t>
        </w:r>
        <w:r w:rsidRPr="00A4608B">
          <w:rPr>
            <w:rFonts w:ascii="Times New Roman" w:hAnsi="Times New Roman"/>
            <w:sz w:val="24"/>
            <w:szCs w:val="24"/>
            <w:vertAlign w:val="subscript"/>
          </w:rPr>
          <w:t>2</w:t>
        </w:r>
        <w:r w:rsidRPr="005F373D">
          <w:rPr>
            <w:rFonts w:ascii="Times New Roman" w:hAnsi="Times New Roman"/>
            <w:sz w:val="24"/>
            <w:szCs w:val="24"/>
          </w:rPr>
          <w:t xml:space="preserve"> and </w:t>
        </w:r>
        <w:proofErr w:type="spellStart"/>
        <w:r w:rsidRPr="005F373D">
          <w:rPr>
            <w:rFonts w:ascii="Times New Roman" w:hAnsi="Times New Roman"/>
            <w:sz w:val="24"/>
            <w:szCs w:val="24"/>
          </w:rPr>
          <w:t>Formate</w:t>
        </w:r>
        <w:proofErr w:type="spellEnd"/>
        <w:r w:rsidRPr="005F373D">
          <w:rPr>
            <w:rFonts w:ascii="Times New Roman" w:hAnsi="Times New Roman"/>
            <w:sz w:val="24"/>
            <w:szCs w:val="24"/>
          </w:rPr>
          <w:t xml:space="preserve">: </w:t>
        </w:r>
        <w:r w:rsidRPr="005F373D">
          <w:rPr>
            <w:rFonts w:ascii="Times New Roman" w:hAnsi="Times New Roman"/>
            <w:sz w:val="24"/>
            <w:szCs w:val="24"/>
          </w:rPr>
          <w:t>T</w:t>
        </w:r>
        <w:r w:rsidRPr="005F373D">
          <w:rPr>
            <w:rFonts w:ascii="Times New Roman" w:hAnsi="Times New Roman"/>
            <w:sz w:val="24"/>
            <w:szCs w:val="24"/>
          </w:rPr>
          <w:t>hermodynamic and Mechanistic Considerations</w:t>
        </w:r>
      </w:hyperlink>
      <w:r w:rsidRPr="005F373D">
        <w:rPr>
          <w:rFonts w:ascii="Times New Roman" w:hAnsi="Times New Roman"/>
          <w:sz w:val="24"/>
          <w:szCs w:val="24"/>
        </w:rPr>
        <w:t>. Waldie, K.M.; Brunner, F.M.; Kubiak, C.P. </w:t>
      </w:r>
      <w:r w:rsidRPr="00A17C9D">
        <w:rPr>
          <w:rFonts w:ascii="Times New Roman" w:hAnsi="Times New Roman"/>
          <w:iCs/>
          <w:sz w:val="24"/>
          <w:szCs w:val="24"/>
          <w:u w:val="single"/>
        </w:rPr>
        <w:t xml:space="preserve">ACS </w:t>
      </w:r>
      <w:proofErr w:type="spellStart"/>
      <w:r w:rsidRPr="00A17C9D">
        <w:rPr>
          <w:rFonts w:ascii="Times New Roman" w:hAnsi="Times New Roman"/>
          <w:iCs/>
          <w:sz w:val="24"/>
          <w:szCs w:val="24"/>
          <w:u w:val="single"/>
        </w:rPr>
        <w:t>Stustainable</w:t>
      </w:r>
      <w:proofErr w:type="spellEnd"/>
      <w:r w:rsidRPr="00A17C9D">
        <w:rPr>
          <w:rFonts w:ascii="Times New Roman" w:hAnsi="Times New Roman"/>
          <w:iCs/>
          <w:sz w:val="24"/>
          <w:szCs w:val="24"/>
          <w:u w:val="single"/>
        </w:rPr>
        <w:t xml:space="preserve"> Chem. Eng.</w:t>
      </w:r>
      <w:r>
        <w:rPr>
          <w:rFonts w:ascii="Times New Roman" w:hAnsi="Times New Roman"/>
          <w:iCs/>
          <w:sz w:val="24"/>
          <w:szCs w:val="24"/>
          <w:u w:val="single"/>
        </w:rPr>
        <w:t>,</w:t>
      </w:r>
      <w:r w:rsidRPr="005F373D">
        <w:rPr>
          <w:rFonts w:ascii="Times New Roman" w:hAnsi="Times New Roman"/>
          <w:sz w:val="24"/>
          <w:szCs w:val="24"/>
        </w:rPr>
        <w:t> </w:t>
      </w:r>
      <w:r w:rsidRPr="005F373D">
        <w:rPr>
          <w:rFonts w:ascii="Times New Roman" w:hAnsi="Times New Roman"/>
          <w:b/>
          <w:bCs/>
          <w:sz w:val="24"/>
          <w:szCs w:val="24"/>
        </w:rPr>
        <w:t>2018</w:t>
      </w:r>
      <w:r w:rsidRPr="005F373D">
        <w:rPr>
          <w:rFonts w:ascii="Times New Roman" w:hAnsi="Times New Roman"/>
          <w:sz w:val="24"/>
          <w:szCs w:val="24"/>
        </w:rPr>
        <w:t>, </w:t>
      </w:r>
      <w:r w:rsidRPr="00A17C9D">
        <w:rPr>
          <w:rFonts w:ascii="Times New Roman" w:hAnsi="Times New Roman"/>
          <w:iCs/>
          <w:sz w:val="24"/>
          <w:szCs w:val="24"/>
          <w:u w:val="single"/>
        </w:rPr>
        <w:t>6</w:t>
      </w:r>
      <w:r w:rsidRPr="005F373D">
        <w:rPr>
          <w:rFonts w:ascii="Times New Roman" w:hAnsi="Times New Roman"/>
          <w:sz w:val="24"/>
          <w:szCs w:val="24"/>
        </w:rPr>
        <w:t>, 6841-6848</w:t>
      </w:r>
    </w:p>
    <w:p w14:paraId="43D2F1D5" w14:textId="77777777" w:rsidR="006B616F" w:rsidRDefault="006B616F" w:rsidP="00D11A3C">
      <w:pPr>
        <w:pStyle w:val="NoSpacing"/>
        <w:numPr>
          <w:ilvl w:val="0"/>
          <w:numId w:val="0"/>
        </w:numPr>
        <w:rPr>
          <w:rFonts w:ascii="Times New Roman" w:hAnsi="Times New Roman"/>
          <w:sz w:val="24"/>
          <w:szCs w:val="24"/>
        </w:rPr>
      </w:pPr>
    </w:p>
    <w:p w14:paraId="0E94518C" w14:textId="77777777" w:rsidR="006B616F" w:rsidRDefault="006B616F" w:rsidP="00D11A3C">
      <w:pPr>
        <w:pStyle w:val="NoSpacing"/>
        <w:numPr>
          <w:ilvl w:val="0"/>
          <w:numId w:val="0"/>
        </w:numPr>
        <w:ind w:left="720" w:hanging="720"/>
        <w:rPr>
          <w:rFonts w:ascii="Times New Roman" w:hAnsi="Times New Roman"/>
          <w:sz w:val="24"/>
          <w:szCs w:val="24"/>
        </w:rPr>
      </w:pPr>
      <w:r>
        <w:rPr>
          <w:rFonts w:ascii="Times New Roman" w:hAnsi="Times New Roman"/>
          <w:sz w:val="24"/>
          <w:szCs w:val="24"/>
        </w:rPr>
        <w:t>228.</w:t>
      </w:r>
      <w:r>
        <w:rPr>
          <w:rFonts w:ascii="Times New Roman" w:hAnsi="Times New Roman"/>
          <w:sz w:val="24"/>
          <w:szCs w:val="24"/>
        </w:rPr>
        <w:tab/>
      </w:r>
      <w:hyperlink r:id="rId20" w:tgtFrame="_blank" w:history="1">
        <w:r w:rsidRPr="005F373D">
          <w:rPr>
            <w:rFonts w:ascii="Times New Roman" w:hAnsi="Times New Roman"/>
            <w:sz w:val="24"/>
            <w:szCs w:val="24"/>
          </w:rPr>
          <w:t xml:space="preserve">Symmetry-Breaking Charge Transfer in Boron </w:t>
        </w:r>
        <w:proofErr w:type="spellStart"/>
        <w:r w:rsidRPr="005F373D">
          <w:rPr>
            <w:rFonts w:ascii="Times New Roman" w:hAnsi="Times New Roman"/>
            <w:sz w:val="24"/>
            <w:szCs w:val="24"/>
          </w:rPr>
          <w:t>Dipyridylmethene</w:t>
        </w:r>
        <w:proofErr w:type="spellEnd"/>
        <w:r w:rsidRPr="005F373D">
          <w:rPr>
            <w:rFonts w:ascii="Times New Roman" w:hAnsi="Times New Roman"/>
            <w:sz w:val="24"/>
            <w:szCs w:val="24"/>
          </w:rPr>
          <w:t xml:space="preserve"> (DIPYR) </w:t>
        </w:r>
        <w:proofErr w:type="spellStart"/>
        <w:r w:rsidRPr="005F373D">
          <w:rPr>
            <w:rFonts w:ascii="Times New Roman" w:hAnsi="Times New Roman"/>
            <w:sz w:val="24"/>
            <w:szCs w:val="24"/>
          </w:rPr>
          <w:t>Dimers</w:t>
        </w:r>
      </w:hyperlink>
      <w:r w:rsidRPr="005F373D">
        <w:rPr>
          <w:rFonts w:ascii="Times New Roman" w:hAnsi="Times New Roman"/>
          <w:sz w:val="24"/>
          <w:szCs w:val="24"/>
        </w:rPr>
        <w:t>.Golden</w:t>
      </w:r>
      <w:proofErr w:type="spellEnd"/>
      <w:r w:rsidRPr="005F373D">
        <w:rPr>
          <w:rFonts w:ascii="Times New Roman" w:hAnsi="Times New Roman"/>
          <w:sz w:val="24"/>
          <w:szCs w:val="24"/>
        </w:rPr>
        <w:t xml:space="preserve">, J.H.; </w:t>
      </w:r>
      <w:proofErr w:type="spellStart"/>
      <w:r w:rsidRPr="005F373D">
        <w:rPr>
          <w:rFonts w:ascii="Times New Roman" w:hAnsi="Times New Roman"/>
          <w:sz w:val="24"/>
          <w:szCs w:val="24"/>
        </w:rPr>
        <w:t>Estergreen</w:t>
      </w:r>
      <w:proofErr w:type="spellEnd"/>
      <w:r w:rsidRPr="005F373D">
        <w:rPr>
          <w:rFonts w:ascii="Times New Roman" w:hAnsi="Times New Roman"/>
          <w:sz w:val="24"/>
          <w:szCs w:val="24"/>
        </w:rPr>
        <w:t xml:space="preserve">, L.; Porter, T.P.; </w:t>
      </w:r>
      <w:proofErr w:type="spellStart"/>
      <w:r w:rsidRPr="005F373D">
        <w:rPr>
          <w:rFonts w:ascii="Times New Roman" w:hAnsi="Times New Roman"/>
          <w:sz w:val="24"/>
          <w:szCs w:val="24"/>
        </w:rPr>
        <w:t>Tadle</w:t>
      </w:r>
      <w:proofErr w:type="spellEnd"/>
      <w:r w:rsidRPr="005F373D">
        <w:rPr>
          <w:rFonts w:ascii="Times New Roman" w:hAnsi="Times New Roman"/>
          <w:sz w:val="24"/>
          <w:szCs w:val="24"/>
        </w:rPr>
        <w:t xml:space="preserve">, A.C.; </w:t>
      </w:r>
      <w:proofErr w:type="spellStart"/>
      <w:r w:rsidRPr="005F373D">
        <w:rPr>
          <w:rFonts w:ascii="Times New Roman" w:hAnsi="Times New Roman"/>
          <w:sz w:val="24"/>
          <w:szCs w:val="24"/>
        </w:rPr>
        <w:t>Sylvinson</w:t>
      </w:r>
      <w:proofErr w:type="spellEnd"/>
      <w:r w:rsidRPr="005F373D">
        <w:rPr>
          <w:rFonts w:ascii="Times New Roman" w:hAnsi="Times New Roman"/>
          <w:sz w:val="24"/>
          <w:szCs w:val="24"/>
        </w:rPr>
        <w:t xml:space="preserve"> M. R., D.; </w:t>
      </w:r>
      <w:proofErr w:type="spellStart"/>
      <w:r w:rsidRPr="005F373D">
        <w:rPr>
          <w:rFonts w:ascii="Times New Roman" w:hAnsi="Times New Roman"/>
          <w:sz w:val="24"/>
          <w:szCs w:val="24"/>
        </w:rPr>
        <w:t>Facendola</w:t>
      </w:r>
      <w:proofErr w:type="spellEnd"/>
      <w:r w:rsidRPr="005F373D">
        <w:rPr>
          <w:rFonts w:ascii="Times New Roman" w:hAnsi="Times New Roman"/>
          <w:sz w:val="24"/>
          <w:szCs w:val="24"/>
        </w:rPr>
        <w:t xml:space="preserve">, J.W.; Kubiak, C.P.; </w:t>
      </w:r>
      <w:proofErr w:type="spellStart"/>
      <w:r w:rsidRPr="005F373D">
        <w:rPr>
          <w:rFonts w:ascii="Times New Roman" w:hAnsi="Times New Roman"/>
          <w:sz w:val="24"/>
          <w:szCs w:val="24"/>
        </w:rPr>
        <w:t>Bradforth</w:t>
      </w:r>
      <w:proofErr w:type="spellEnd"/>
      <w:r w:rsidRPr="005F373D">
        <w:rPr>
          <w:rFonts w:ascii="Times New Roman" w:hAnsi="Times New Roman"/>
          <w:sz w:val="24"/>
          <w:szCs w:val="24"/>
        </w:rPr>
        <w:t>, S.E.; Thompson, M.E. </w:t>
      </w:r>
      <w:r w:rsidRPr="00A17C9D">
        <w:rPr>
          <w:rFonts w:ascii="Times New Roman" w:hAnsi="Times New Roman"/>
          <w:iCs/>
          <w:sz w:val="24"/>
          <w:szCs w:val="24"/>
          <w:u w:val="single"/>
        </w:rPr>
        <w:t>ACS Appl. Energy Mater.</w:t>
      </w:r>
      <w:r>
        <w:rPr>
          <w:rFonts w:ascii="Times New Roman" w:hAnsi="Times New Roman"/>
          <w:sz w:val="24"/>
          <w:szCs w:val="24"/>
        </w:rPr>
        <w:t xml:space="preserve">, </w:t>
      </w:r>
      <w:r w:rsidRPr="005F373D">
        <w:rPr>
          <w:rFonts w:ascii="Times New Roman" w:hAnsi="Times New Roman"/>
          <w:b/>
          <w:bCs/>
          <w:sz w:val="24"/>
          <w:szCs w:val="24"/>
        </w:rPr>
        <w:t>2018</w:t>
      </w:r>
      <w:r w:rsidRPr="00A17C9D">
        <w:rPr>
          <w:rFonts w:ascii="Times New Roman" w:hAnsi="Times New Roman"/>
          <w:bCs/>
          <w:sz w:val="24"/>
          <w:szCs w:val="24"/>
        </w:rPr>
        <w:t>,</w:t>
      </w:r>
      <w:r w:rsidRPr="005F373D">
        <w:rPr>
          <w:rFonts w:ascii="Times New Roman" w:hAnsi="Times New Roman"/>
          <w:sz w:val="24"/>
          <w:szCs w:val="24"/>
        </w:rPr>
        <w:t> </w:t>
      </w:r>
      <w:r w:rsidRPr="00A17C9D">
        <w:rPr>
          <w:rFonts w:ascii="Times New Roman" w:hAnsi="Times New Roman"/>
          <w:iCs/>
          <w:sz w:val="24"/>
          <w:szCs w:val="24"/>
          <w:u w:val="single"/>
        </w:rPr>
        <w:t>1</w:t>
      </w:r>
      <w:r w:rsidRPr="005F373D">
        <w:rPr>
          <w:rFonts w:ascii="Times New Roman" w:hAnsi="Times New Roman"/>
          <w:sz w:val="24"/>
          <w:szCs w:val="24"/>
        </w:rPr>
        <w:t> 1083-1095.</w:t>
      </w:r>
    </w:p>
    <w:p w14:paraId="6B09212D" w14:textId="77777777" w:rsidR="006B616F" w:rsidRPr="005F373D" w:rsidRDefault="006B616F" w:rsidP="00D11A3C">
      <w:pPr>
        <w:pStyle w:val="NoSpacing"/>
        <w:numPr>
          <w:ilvl w:val="0"/>
          <w:numId w:val="0"/>
        </w:numPr>
        <w:ind w:left="720"/>
        <w:rPr>
          <w:rFonts w:ascii="Times New Roman" w:hAnsi="Times New Roman"/>
          <w:sz w:val="24"/>
          <w:szCs w:val="24"/>
        </w:rPr>
      </w:pPr>
    </w:p>
    <w:p w14:paraId="584AB9D3" w14:textId="77777777" w:rsidR="006B616F" w:rsidRPr="005F373D" w:rsidRDefault="006B616F" w:rsidP="00D11A3C">
      <w:pPr>
        <w:pStyle w:val="NoSpacing"/>
        <w:numPr>
          <w:ilvl w:val="0"/>
          <w:numId w:val="0"/>
        </w:numPr>
        <w:ind w:left="720"/>
        <w:rPr>
          <w:rFonts w:ascii="Times New Roman" w:hAnsi="Times New Roman"/>
          <w:sz w:val="24"/>
          <w:szCs w:val="24"/>
        </w:rPr>
      </w:pPr>
      <w:r>
        <w:rPr>
          <w:rFonts w:ascii="Times New Roman" w:hAnsi="Times New Roman"/>
          <w:sz w:val="24"/>
          <w:szCs w:val="24"/>
        </w:rPr>
        <w:t>229.</w:t>
      </w:r>
      <w:r>
        <w:rPr>
          <w:rFonts w:ascii="Times New Roman" w:hAnsi="Times New Roman"/>
          <w:sz w:val="24"/>
          <w:szCs w:val="24"/>
        </w:rPr>
        <w:tab/>
      </w:r>
      <w:hyperlink r:id="rId21" w:tgtFrame="_blank" w:history="1">
        <w:r w:rsidRPr="005F373D">
          <w:rPr>
            <w:rFonts w:ascii="Times New Roman" w:hAnsi="Times New Roman"/>
            <w:sz w:val="24"/>
            <w:szCs w:val="24"/>
          </w:rPr>
          <w:t>Kinetic and Mechanistic Effects of Bipyridine (</w:t>
        </w:r>
        <w:proofErr w:type="spellStart"/>
        <w:r w:rsidRPr="005F373D">
          <w:rPr>
            <w:rFonts w:ascii="Times New Roman" w:hAnsi="Times New Roman"/>
            <w:sz w:val="24"/>
            <w:szCs w:val="24"/>
          </w:rPr>
          <w:t>bpy</w:t>
        </w:r>
        <w:proofErr w:type="spellEnd"/>
        <w:r w:rsidRPr="005F373D">
          <w:rPr>
            <w:rFonts w:ascii="Times New Roman" w:hAnsi="Times New Roman"/>
            <w:sz w:val="24"/>
            <w:szCs w:val="24"/>
          </w:rPr>
          <w:t xml:space="preserve">) Substituent, Labile Ligand, </w:t>
        </w:r>
        <w:r w:rsidRPr="005F373D">
          <w:rPr>
            <w:rFonts w:ascii="Times New Roman" w:hAnsi="Times New Roman"/>
            <w:sz w:val="24"/>
            <w:szCs w:val="24"/>
          </w:rPr>
          <w:t>a</w:t>
        </w:r>
        <w:r w:rsidRPr="005F373D">
          <w:rPr>
            <w:rFonts w:ascii="Times New Roman" w:hAnsi="Times New Roman"/>
            <w:sz w:val="24"/>
            <w:szCs w:val="24"/>
          </w:rPr>
          <w:t>nd Brønsted Acid on Electrocatalytic CO</w:t>
        </w:r>
        <w:r w:rsidRPr="005F373D">
          <w:rPr>
            <w:rFonts w:ascii="Times New Roman" w:hAnsi="Times New Roman"/>
            <w:sz w:val="24"/>
            <w:szCs w:val="24"/>
            <w:vertAlign w:val="subscript"/>
          </w:rPr>
          <w:t>2</w:t>
        </w:r>
        <w:r w:rsidRPr="005F373D">
          <w:rPr>
            <w:rFonts w:ascii="Times New Roman" w:hAnsi="Times New Roman"/>
            <w:sz w:val="24"/>
            <w:szCs w:val="24"/>
          </w:rPr>
          <w:t> Reduction by Re(</w:t>
        </w:r>
        <w:proofErr w:type="spellStart"/>
        <w:r w:rsidRPr="005F373D">
          <w:rPr>
            <w:rFonts w:ascii="Times New Roman" w:hAnsi="Times New Roman"/>
            <w:sz w:val="24"/>
            <w:szCs w:val="24"/>
          </w:rPr>
          <w:t>bpy</w:t>
        </w:r>
        <w:proofErr w:type="spellEnd"/>
        <w:r w:rsidRPr="005F373D">
          <w:rPr>
            <w:rFonts w:ascii="Times New Roman" w:hAnsi="Times New Roman"/>
            <w:sz w:val="24"/>
            <w:szCs w:val="24"/>
          </w:rPr>
          <w:t>) Complexes.</w:t>
        </w:r>
      </w:hyperlink>
      <w:r w:rsidRPr="005F373D">
        <w:rPr>
          <w:rFonts w:ascii="Times New Roman" w:hAnsi="Times New Roman"/>
          <w:sz w:val="24"/>
          <w:szCs w:val="24"/>
        </w:rPr>
        <w:t xml:space="preserve"> Clark, M.L.; Cheung, P.L.; </w:t>
      </w:r>
      <w:proofErr w:type="spellStart"/>
      <w:r w:rsidRPr="005F373D">
        <w:rPr>
          <w:rFonts w:ascii="Times New Roman" w:hAnsi="Times New Roman"/>
          <w:sz w:val="24"/>
          <w:szCs w:val="24"/>
        </w:rPr>
        <w:t>Lessio</w:t>
      </w:r>
      <w:proofErr w:type="spellEnd"/>
      <w:r w:rsidRPr="005F373D">
        <w:rPr>
          <w:rFonts w:ascii="Times New Roman" w:hAnsi="Times New Roman"/>
          <w:sz w:val="24"/>
          <w:szCs w:val="24"/>
        </w:rPr>
        <w:t>, M.; Carter, E.A.; Kubiak, C.P. </w:t>
      </w:r>
      <w:r w:rsidRPr="00A17C9D">
        <w:rPr>
          <w:rFonts w:ascii="Times New Roman" w:hAnsi="Times New Roman"/>
          <w:iCs/>
          <w:sz w:val="24"/>
          <w:szCs w:val="24"/>
          <w:u w:val="single"/>
        </w:rPr>
        <w:t>ACS Catal</w:t>
      </w:r>
      <w:r>
        <w:rPr>
          <w:rFonts w:ascii="Times New Roman" w:hAnsi="Times New Roman"/>
          <w:iCs/>
          <w:sz w:val="24"/>
          <w:szCs w:val="24"/>
          <w:u w:val="single"/>
        </w:rPr>
        <w:t>ysis</w:t>
      </w:r>
      <w:r w:rsidRPr="00A17C9D">
        <w:rPr>
          <w:rFonts w:ascii="Times New Roman" w:hAnsi="Times New Roman"/>
          <w:bCs/>
          <w:sz w:val="24"/>
          <w:szCs w:val="24"/>
        </w:rPr>
        <w:t>,</w:t>
      </w:r>
      <w:r>
        <w:rPr>
          <w:rFonts w:ascii="Times New Roman" w:hAnsi="Times New Roman"/>
          <w:b/>
          <w:bCs/>
          <w:sz w:val="24"/>
          <w:szCs w:val="24"/>
        </w:rPr>
        <w:t xml:space="preserve"> </w:t>
      </w:r>
      <w:r w:rsidRPr="005F373D">
        <w:rPr>
          <w:rFonts w:ascii="Times New Roman" w:hAnsi="Times New Roman"/>
          <w:b/>
          <w:bCs/>
          <w:sz w:val="24"/>
          <w:szCs w:val="24"/>
        </w:rPr>
        <w:t>2018</w:t>
      </w:r>
      <w:r>
        <w:rPr>
          <w:rFonts w:ascii="Times New Roman" w:hAnsi="Times New Roman"/>
          <w:bCs/>
          <w:sz w:val="24"/>
          <w:szCs w:val="24"/>
        </w:rPr>
        <w:t>,</w:t>
      </w:r>
      <w:r w:rsidRPr="005F373D">
        <w:rPr>
          <w:rFonts w:ascii="Times New Roman" w:hAnsi="Times New Roman"/>
          <w:sz w:val="24"/>
          <w:szCs w:val="24"/>
        </w:rPr>
        <w:t> </w:t>
      </w:r>
      <w:r w:rsidRPr="00A17C9D">
        <w:rPr>
          <w:rFonts w:ascii="Times New Roman" w:hAnsi="Times New Roman"/>
          <w:iCs/>
          <w:sz w:val="24"/>
          <w:szCs w:val="24"/>
          <w:u w:val="single"/>
        </w:rPr>
        <w:t>8</w:t>
      </w:r>
      <w:r>
        <w:rPr>
          <w:rFonts w:ascii="Times New Roman" w:hAnsi="Times New Roman"/>
          <w:sz w:val="24"/>
          <w:szCs w:val="24"/>
        </w:rPr>
        <w:t>,</w:t>
      </w:r>
      <w:r w:rsidRPr="005F373D">
        <w:rPr>
          <w:rFonts w:ascii="Times New Roman" w:hAnsi="Times New Roman"/>
          <w:sz w:val="24"/>
          <w:szCs w:val="24"/>
        </w:rPr>
        <w:t> 2021-2029.</w:t>
      </w:r>
    </w:p>
    <w:p w14:paraId="45C7C4DE" w14:textId="77777777" w:rsidR="006B616F" w:rsidRDefault="006B616F" w:rsidP="00D11A3C">
      <w:pPr>
        <w:pStyle w:val="NoSpacing"/>
        <w:numPr>
          <w:ilvl w:val="0"/>
          <w:numId w:val="0"/>
        </w:numPr>
        <w:rPr>
          <w:rFonts w:ascii="Times New Roman" w:hAnsi="Times New Roman"/>
          <w:sz w:val="24"/>
          <w:szCs w:val="24"/>
        </w:rPr>
      </w:pPr>
    </w:p>
    <w:p w14:paraId="1BD86419" w14:textId="70DA9985" w:rsidR="006B616F" w:rsidRDefault="006B616F" w:rsidP="00D11A3C">
      <w:pPr>
        <w:pStyle w:val="NoSpacing"/>
        <w:numPr>
          <w:ilvl w:val="0"/>
          <w:numId w:val="0"/>
        </w:numPr>
        <w:ind w:left="720" w:hanging="720"/>
        <w:rPr>
          <w:rFonts w:ascii="Times New Roman" w:hAnsi="Times New Roman"/>
          <w:sz w:val="24"/>
          <w:szCs w:val="24"/>
        </w:rPr>
      </w:pPr>
      <w:r>
        <w:rPr>
          <w:rFonts w:ascii="Times New Roman" w:hAnsi="Times New Roman"/>
          <w:sz w:val="24"/>
          <w:szCs w:val="24"/>
        </w:rPr>
        <w:t>230.</w:t>
      </w:r>
      <w:r>
        <w:rPr>
          <w:rFonts w:ascii="Times New Roman" w:hAnsi="Times New Roman"/>
          <w:sz w:val="24"/>
          <w:szCs w:val="24"/>
        </w:rPr>
        <w:tab/>
      </w:r>
      <w:hyperlink r:id="rId22" w:tgtFrame="_blank" w:history="1">
        <w:r w:rsidRPr="005F373D">
          <w:rPr>
            <w:rFonts w:ascii="Times New Roman" w:hAnsi="Times New Roman"/>
            <w:sz w:val="24"/>
            <w:szCs w:val="24"/>
          </w:rPr>
          <w:t xml:space="preserve">Synthesis and Characterization of </w:t>
        </w:r>
        <w:proofErr w:type="spellStart"/>
        <w:r w:rsidRPr="005F373D">
          <w:rPr>
            <w:rFonts w:ascii="Times New Roman" w:hAnsi="Times New Roman"/>
            <w:sz w:val="24"/>
            <w:szCs w:val="24"/>
          </w:rPr>
          <w:t>Heteroleptic</w:t>
        </w:r>
        <w:proofErr w:type="spellEnd"/>
        <w:r w:rsidRPr="005F373D">
          <w:rPr>
            <w:rFonts w:ascii="Times New Roman" w:hAnsi="Times New Roman"/>
            <w:sz w:val="24"/>
            <w:szCs w:val="24"/>
          </w:rPr>
          <w:t xml:space="preserve"> </w:t>
        </w:r>
        <w:proofErr w:type="gramStart"/>
        <w:r w:rsidRPr="005F373D">
          <w:rPr>
            <w:rFonts w:ascii="Times New Roman" w:hAnsi="Times New Roman"/>
            <w:sz w:val="24"/>
            <w:szCs w:val="24"/>
          </w:rPr>
          <w:t>Ni(</w:t>
        </w:r>
        <w:proofErr w:type="gramEnd"/>
        <w:r w:rsidRPr="005F373D">
          <w:rPr>
            <w:rFonts w:ascii="Times New Roman" w:hAnsi="Times New Roman"/>
            <w:sz w:val="24"/>
            <w:szCs w:val="24"/>
          </w:rPr>
          <w:t xml:space="preserve">II) Bipyridine Complexes Bearing </w:t>
        </w:r>
        <w:proofErr w:type="gramStart"/>
        <w:r w:rsidRPr="005F373D">
          <w:rPr>
            <w:rFonts w:ascii="Times New Roman" w:hAnsi="Times New Roman"/>
            <w:sz w:val="24"/>
            <w:szCs w:val="24"/>
          </w:rPr>
          <w:t>Bis(</w:t>
        </w:r>
        <w:proofErr w:type="gramEnd"/>
        <w:r w:rsidRPr="005F373D">
          <w:rPr>
            <w:rFonts w:ascii="Times New Roman" w:hAnsi="Times New Roman"/>
            <w:sz w:val="24"/>
            <w:szCs w:val="24"/>
          </w:rPr>
          <w:t>N-heterocyclic carbene) Ligands</w:t>
        </w:r>
      </w:hyperlink>
      <w:r w:rsidRPr="005F373D">
        <w:rPr>
          <w:rFonts w:ascii="Times New Roman" w:hAnsi="Times New Roman"/>
          <w:sz w:val="24"/>
          <w:szCs w:val="24"/>
        </w:rPr>
        <w:t xml:space="preserve">. Reineke M.H.; Porter, T.M. </w:t>
      </w:r>
      <w:proofErr w:type="spellStart"/>
      <w:r w:rsidRPr="005F373D">
        <w:rPr>
          <w:rFonts w:ascii="Times New Roman" w:hAnsi="Times New Roman"/>
          <w:sz w:val="24"/>
          <w:szCs w:val="24"/>
        </w:rPr>
        <w:t>Ostericher</w:t>
      </w:r>
      <w:proofErr w:type="spellEnd"/>
      <w:r w:rsidRPr="005F373D">
        <w:rPr>
          <w:rFonts w:ascii="Times New Roman" w:hAnsi="Times New Roman"/>
          <w:sz w:val="24"/>
          <w:szCs w:val="24"/>
        </w:rPr>
        <w:t>, A.L.; Kubiak, C.P. </w:t>
      </w:r>
      <w:r>
        <w:rPr>
          <w:rFonts w:ascii="Times New Roman" w:hAnsi="Times New Roman"/>
          <w:iCs/>
          <w:sz w:val="24"/>
          <w:szCs w:val="24"/>
          <w:u w:val="single"/>
        </w:rPr>
        <w:t>Organometallics,</w:t>
      </w:r>
      <w:r w:rsidRPr="005F373D">
        <w:rPr>
          <w:rFonts w:ascii="Times New Roman" w:hAnsi="Times New Roman"/>
          <w:sz w:val="24"/>
          <w:szCs w:val="24"/>
        </w:rPr>
        <w:t> </w:t>
      </w:r>
      <w:r w:rsidRPr="005F373D">
        <w:rPr>
          <w:rFonts w:ascii="Times New Roman" w:hAnsi="Times New Roman"/>
          <w:b/>
          <w:bCs/>
          <w:sz w:val="24"/>
          <w:szCs w:val="24"/>
        </w:rPr>
        <w:t>2018</w:t>
      </w:r>
      <w:r w:rsidRPr="00A17C9D">
        <w:rPr>
          <w:rFonts w:ascii="Times New Roman" w:hAnsi="Times New Roman"/>
          <w:bCs/>
          <w:sz w:val="24"/>
          <w:szCs w:val="24"/>
        </w:rPr>
        <w:t>,</w:t>
      </w:r>
      <w:r>
        <w:rPr>
          <w:rFonts w:ascii="Times New Roman" w:hAnsi="Times New Roman"/>
          <w:b/>
          <w:bCs/>
          <w:sz w:val="24"/>
          <w:szCs w:val="24"/>
        </w:rPr>
        <w:t xml:space="preserve"> </w:t>
      </w:r>
      <w:r w:rsidRPr="00A17C9D">
        <w:rPr>
          <w:rFonts w:ascii="Times New Roman" w:hAnsi="Times New Roman"/>
          <w:bCs/>
          <w:sz w:val="24"/>
          <w:szCs w:val="24"/>
          <w:u w:val="single"/>
        </w:rPr>
        <w:t>37</w:t>
      </w:r>
      <w:r w:rsidRPr="00A17C9D">
        <w:rPr>
          <w:rFonts w:ascii="Times New Roman" w:hAnsi="Times New Roman"/>
          <w:bCs/>
          <w:sz w:val="24"/>
          <w:szCs w:val="24"/>
        </w:rPr>
        <w:t>,</w:t>
      </w:r>
      <w:r w:rsidRPr="005F373D">
        <w:rPr>
          <w:rFonts w:ascii="Times New Roman" w:hAnsi="Times New Roman"/>
          <w:sz w:val="24"/>
          <w:szCs w:val="24"/>
        </w:rPr>
        <w:t> </w:t>
      </w:r>
      <w:r w:rsidRPr="005F373D">
        <w:rPr>
          <w:rFonts w:ascii="Times New Roman" w:hAnsi="Times New Roman"/>
          <w:color w:val="000000"/>
          <w:sz w:val="24"/>
          <w:szCs w:val="24"/>
          <w:shd w:val="clear" w:color="auto" w:fill="FFFFFF"/>
        </w:rPr>
        <w:t>448–453</w:t>
      </w:r>
      <w:r w:rsidRPr="005F373D">
        <w:rPr>
          <w:rFonts w:ascii="Times New Roman" w:hAnsi="Times New Roman"/>
          <w:sz w:val="24"/>
          <w:szCs w:val="24"/>
        </w:rPr>
        <w:t>.</w:t>
      </w:r>
    </w:p>
    <w:p w14:paraId="5784D8B0" w14:textId="77777777" w:rsidR="006B616F" w:rsidRDefault="006B616F" w:rsidP="00D11A3C">
      <w:pPr>
        <w:pStyle w:val="NoSpacing"/>
        <w:numPr>
          <w:ilvl w:val="0"/>
          <w:numId w:val="0"/>
        </w:numPr>
        <w:ind w:left="720"/>
        <w:rPr>
          <w:rFonts w:ascii="Times New Roman" w:hAnsi="Times New Roman"/>
          <w:sz w:val="24"/>
          <w:szCs w:val="24"/>
        </w:rPr>
      </w:pPr>
    </w:p>
    <w:p w14:paraId="1E79CE54" w14:textId="77777777" w:rsidR="006B616F" w:rsidRDefault="006B616F" w:rsidP="00C7147D">
      <w:pPr>
        <w:ind w:left="720" w:hanging="720"/>
        <w:rPr>
          <w:rFonts w:ascii="museo-sans" w:hAnsi="museo-sans"/>
          <w:spacing w:val="-5"/>
          <w:shd w:val="clear" w:color="auto" w:fill="FFFFFF"/>
        </w:rPr>
      </w:pPr>
      <w:r>
        <w:t>231.</w:t>
      </w:r>
      <w:r>
        <w:tab/>
      </w:r>
      <w:r w:rsidRPr="00C7147D">
        <w:t xml:space="preserve">Electroactive </w:t>
      </w:r>
      <w:proofErr w:type="gramStart"/>
      <w:r w:rsidRPr="00C7147D">
        <w:t>Co(</w:t>
      </w:r>
      <w:proofErr w:type="gramEnd"/>
      <w:r w:rsidRPr="00C7147D">
        <w:t xml:space="preserve">III) </w:t>
      </w:r>
      <w:proofErr w:type="spellStart"/>
      <w:r w:rsidRPr="00C7147D">
        <w:t>salen</w:t>
      </w:r>
      <w:proofErr w:type="spellEnd"/>
      <w:r w:rsidRPr="00C7147D">
        <w:t xml:space="preserve"> metal complexes and the electrophoretic deposition of their porous organic polymers onto glassy carbon</w:t>
      </w:r>
      <w:r>
        <w:t xml:space="preserve">.  Solomon, M. B.; Rawal, A.; Hook, J. M.; Cohen, S. M.; Kubiak, C. P.; Jolliffe, K. A.; D’ Alessandro, D. M. </w:t>
      </w:r>
      <w:r w:rsidRPr="000276B0">
        <w:rPr>
          <w:bCs/>
          <w:u w:val="single"/>
        </w:rPr>
        <w:t>R</w:t>
      </w:r>
      <w:r w:rsidRPr="00C7147D">
        <w:rPr>
          <w:rStyle w:val="Strong"/>
          <w:rFonts w:ascii="museo-sans" w:hAnsi="museo-sans"/>
          <w:b w:val="0"/>
          <w:iCs/>
          <w:spacing w:val="-5"/>
          <w:u w:val="single"/>
          <w:shd w:val="clear" w:color="auto" w:fill="FFFFFF"/>
        </w:rPr>
        <w:t>SC Adv.</w:t>
      </w:r>
      <w:r>
        <w:rPr>
          <w:rFonts w:ascii="museo-sans" w:hAnsi="museo-sans"/>
          <w:spacing w:val="-5"/>
          <w:shd w:val="clear" w:color="auto" w:fill="FFFFFF"/>
        </w:rPr>
        <w:t xml:space="preserve">, </w:t>
      </w:r>
      <w:r w:rsidRPr="00C7147D">
        <w:rPr>
          <w:rFonts w:ascii="museo-sans" w:hAnsi="museo-sans"/>
          <w:b/>
          <w:spacing w:val="-5"/>
          <w:shd w:val="clear" w:color="auto" w:fill="FFFFFF"/>
        </w:rPr>
        <w:t>2018</w:t>
      </w:r>
      <w:r>
        <w:rPr>
          <w:rFonts w:ascii="museo-sans" w:hAnsi="museo-sans"/>
          <w:spacing w:val="-5"/>
          <w:shd w:val="clear" w:color="auto" w:fill="FFFFFF"/>
        </w:rPr>
        <w:t xml:space="preserve">, </w:t>
      </w:r>
      <w:r w:rsidRPr="00C7147D">
        <w:rPr>
          <w:rStyle w:val="Strong"/>
          <w:rFonts w:ascii="museo-sans" w:hAnsi="museo-sans"/>
          <w:b w:val="0"/>
          <w:spacing w:val="-5"/>
          <w:u w:val="single"/>
          <w:shd w:val="clear" w:color="auto" w:fill="FFFFFF"/>
        </w:rPr>
        <w:t>8</w:t>
      </w:r>
      <w:r>
        <w:rPr>
          <w:rFonts w:ascii="museo-sans" w:hAnsi="museo-sans"/>
          <w:spacing w:val="-5"/>
          <w:shd w:val="clear" w:color="auto" w:fill="FFFFFF"/>
        </w:rPr>
        <w:t>, 24128-24142.</w:t>
      </w:r>
    </w:p>
    <w:p w14:paraId="40E5A576" w14:textId="0D4068B3" w:rsidR="006B616F" w:rsidRDefault="006B616F" w:rsidP="00D11A3C">
      <w:pPr>
        <w:pStyle w:val="NormalWeb"/>
        <w:ind w:left="720" w:hanging="720"/>
      </w:pPr>
      <w:r>
        <w:rPr>
          <w:noProof/>
        </w:rPr>
        <w:t>232</w:t>
      </w:r>
      <w:r w:rsidRPr="006D53A9">
        <w:rPr>
          <w:noProof/>
        </w:rPr>
        <w:t>.</w:t>
      </w:r>
      <w:r w:rsidRPr="006D53A9">
        <w:rPr>
          <w:noProof/>
        </w:rPr>
        <w:tab/>
      </w:r>
      <w:r w:rsidRPr="00E815E6">
        <w:rPr>
          <w:noProof/>
        </w:rPr>
        <w:t>CO</w:t>
      </w:r>
      <w:r w:rsidRPr="00E815E6">
        <w:rPr>
          <w:noProof/>
          <w:vertAlign w:val="subscript"/>
        </w:rPr>
        <w:t>2</w:t>
      </w:r>
      <w:r w:rsidRPr="00E815E6">
        <w:rPr>
          <w:noProof/>
        </w:rPr>
        <w:t xml:space="preserve"> Reduction Catalysts on Gold Electrode Surfaces Influenced by Large Electric Fields.  Clark, M.; Ge, A. V.; Pablo; Rudshteyn, B.; Miller, C.; Song, J.; Batista, V.; Lian, T.; Kubiak, C., </w:t>
      </w:r>
      <w:r w:rsidRPr="00E815E6">
        <w:rPr>
          <w:noProof/>
          <w:u w:val="single"/>
        </w:rPr>
        <w:t>J. Am. Chem. Soc.</w:t>
      </w:r>
      <w:r w:rsidRPr="00E815E6">
        <w:rPr>
          <w:b/>
          <w:noProof/>
        </w:rPr>
        <w:t>, 2018,</w:t>
      </w:r>
      <w:r w:rsidRPr="00E815E6">
        <w:rPr>
          <w:noProof/>
        </w:rPr>
        <w:t xml:space="preserve"> </w:t>
      </w:r>
      <w:r w:rsidRPr="00E815E6">
        <w:rPr>
          <w:noProof/>
          <w:u w:val="single"/>
        </w:rPr>
        <w:t>140</w:t>
      </w:r>
      <w:r w:rsidRPr="00E815E6">
        <w:rPr>
          <w:noProof/>
        </w:rPr>
        <w:t xml:space="preserve">, </w:t>
      </w:r>
      <w:r w:rsidRPr="008508C9">
        <w:t xml:space="preserve">17643−17655 </w:t>
      </w:r>
      <w:r w:rsidRPr="00E815E6">
        <w:rPr>
          <w:color w:val="000000"/>
          <w:shd w:val="clear" w:color="auto" w:fill="FFFFFF"/>
        </w:rPr>
        <w:t>10.1021/jacs.8b09852</w:t>
      </w:r>
      <w:r w:rsidRPr="00E815E6">
        <w:rPr>
          <w:noProof/>
        </w:rPr>
        <w:t xml:space="preserve">.  </w:t>
      </w:r>
    </w:p>
    <w:p w14:paraId="450989BE" w14:textId="77777777" w:rsidR="006B616F" w:rsidRPr="006D53A9" w:rsidRDefault="006B616F" w:rsidP="00B62DEF">
      <w:pPr>
        <w:ind w:left="720" w:hanging="720"/>
        <w:rPr>
          <w:noProof/>
        </w:rPr>
      </w:pPr>
    </w:p>
    <w:p w14:paraId="19F60AC1" w14:textId="77777777" w:rsidR="006B616F" w:rsidRDefault="006B616F" w:rsidP="00B62DEF">
      <w:pPr>
        <w:ind w:left="720" w:hanging="720"/>
        <w:rPr>
          <w:noProof/>
        </w:rPr>
      </w:pPr>
      <w:r>
        <w:rPr>
          <w:noProof/>
        </w:rPr>
        <w:t>233</w:t>
      </w:r>
      <w:r w:rsidRPr="006D53A9">
        <w:rPr>
          <w:noProof/>
        </w:rPr>
        <w:t>.</w:t>
      </w:r>
      <w:r w:rsidRPr="006D53A9">
        <w:rPr>
          <w:noProof/>
        </w:rPr>
        <w:tab/>
        <w:t xml:space="preserve">Stable Mixed-Valent Complexes Formed by Electron Delocalization Across Hydrogen Bonds of Pyrimidinone-Linked Metal Clusters. Porter, T. M.; Heim, G. P.; Kubiak, C. P., </w:t>
      </w:r>
      <w:r w:rsidRPr="00B62DEF">
        <w:rPr>
          <w:noProof/>
          <w:u w:val="single"/>
        </w:rPr>
        <w:t>J. Am. Chem. Soc.</w:t>
      </w:r>
      <w:r>
        <w:rPr>
          <w:b/>
          <w:noProof/>
        </w:rPr>
        <w:t>,</w:t>
      </w:r>
      <w:r w:rsidRPr="00B62DEF">
        <w:rPr>
          <w:b/>
          <w:noProof/>
        </w:rPr>
        <w:t xml:space="preserve"> </w:t>
      </w:r>
      <w:r w:rsidRPr="006D53A9">
        <w:rPr>
          <w:b/>
          <w:noProof/>
        </w:rPr>
        <w:t>2018,</w:t>
      </w:r>
      <w:r w:rsidRPr="006D53A9">
        <w:rPr>
          <w:noProof/>
        </w:rPr>
        <w:t xml:space="preserve"> </w:t>
      </w:r>
      <w:r w:rsidRPr="00E815E6">
        <w:rPr>
          <w:noProof/>
          <w:u w:val="single"/>
        </w:rPr>
        <w:t>140 (40)</w:t>
      </w:r>
      <w:r w:rsidRPr="006D53A9">
        <w:rPr>
          <w:noProof/>
        </w:rPr>
        <w:t>, 12756-12759.  10.1021/jacs.8b09273</w:t>
      </w:r>
    </w:p>
    <w:p w14:paraId="0F074198" w14:textId="77777777" w:rsidR="006B616F" w:rsidRPr="006D53A9" w:rsidRDefault="006B616F" w:rsidP="00B62DEF">
      <w:pPr>
        <w:ind w:left="720" w:hanging="720"/>
        <w:rPr>
          <w:noProof/>
        </w:rPr>
      </w:pPr>
    </w:p>
    <w:p w14:paraId="246C0F88" w14:textId="77777777" w:rsidR="006B616F" w:rsidRDefault="006B616F" w:rsidP="00B62DEF">
      <w:pPr>
        <w:ind w:left="720" w:hanging="720"/>
        <w:rPr>
          <w:noProof/>
        </w:rPr>
      </w:pPr>
      <w:r>
        <w:rPr>
          <w:noProof/>
        </w:rPr>
        <w:t>234</w:t>
      </w:r>
      <w:r w:rsidRPr="006D53A9">
        <w:rPr>
          <w:noProof/>
        </w:rPr>
        <w:t>.</w:t>
      </w:r>
      <w:r w:rsidRPr="006D53A9">
        <w:rPr>
          <w:noProof/>
        </w:rPr>
        <w:tab/>
        <w:t xml:space="preserve">Utilization of Thermodynamic Scaling Relationships in Hydricity To Develop Nickel Hydrogen Evolution Reaction Electrocatalysts with Weak Acids and Low Overpotentials. Ostericher, A. L.; Waldie, K. M.; Kubiak, C. P., </w:t>
      </w:r>
      <w:r w:rsidRPr="00B62DEF">
        <w:rPr>
          <w:noProof/>
          <w:u w:val="single"/>
        </w:rPr>
        <w:t>ACS Catalysis</w:t>
      </w:r>
      <w:r>
        <w:rPr>
          <w:noProof/>
          <w:u w:val="single"/>
        </w:rPr>
        <w:t>,</w:t>
      </w:r>
      <w:r w:rsidRPr="006D53A9">
        <w:rPr>
          <w:i/>
          <w:noProof/>
        </w:rPr>
        <w:t xml:space="preserve"> </w:t>
      </w:r>
      <w:r w:rsidRPr="006D53A9">
        <w:rPr>
          <w:b/>
          <w:noProof/>
        </w:rPr>
        <w:t>2018,</w:t>
      </w:r>
      <w:r w:rsidRPr="006D53A9">
        <w:rPr>
          <w:noProof/>
        </w:rPr>
        <w:t xml:space="preserve"> </w:t>
      </w:r>
      <w:r w:rsidRPr="002C5C81">
        <w:rPr>
          <w:noProof/>
          <w:u w:val="single"/>
        </w:rPr>
        <w:t>8 (10)</w:t>
      </w:r>
      <w:r w:rsidRPr="006D53A9">
        <w:rPr>
          <w:noProof/>
        </w:rPr>
        <w:t>, 9596-9603.  10.1021/acscatal.8b02922</w:t>
      </w:r>
    </w:p>
    <w:p w14:paraId="609C876E" w14:textId="77777777" w:rsidR="006B616F" w:rsidRPr="006D53A9" w:rsidRDefault="006B616F" w:rsidP="00B62DEF">
      <w:pPr>
        <w:ind w:left="720" w:hanging="720"/>
        <w:rPr>
          <w:noProof/>
        </w:rPr>
      </w:pPr>
    </w:p>
    <w:p w14:paraId="70047B8C" w14:textId="77777777" w:rsidR="006B616F" w:rsidRDefault="006B616F" w:rsidP="00FB12D2">
      <w:pPr>
        <w:ind w:left="720" w:hanging="720"/>
        <w:rPr>
          <w:noProof/>
        </w:rPr>
      </w:pPr>
      <w:r>
        <w:rPr>
          <w:noProof/>
        </w:rPr>
        <w:lastRenderedPageBreak/>
        <w:t>235</w:t>
      </w:r>
      <w:r w:rsidRPr="006D53A9">
        <w:rPr>
          <w:noProof/>
        </w:rPr>
        <w:t>.</w:t>
      </w:r>
      <w:r>
        <w:rPr>
          <w:noProof/>
        </w:rPr>
        <w:tab/>
      </w:r>
      <w:r w:rsidRPr="006D53A9">
        <w:rPr>
          <w:noProof/>
        </w:rPr>
        <w:t xml:space="preserve">Direct observation of the intermediate in an ultrafast isomerization. Porter, Tyler M.; Wang, J.; Li, Y.; Xiang, B.; Salsman, C.; Miller, J. S.; Xiong, W.; Kubiak, C. P., </w:t>
      </w:r>
      <w:r w:rsidRPr="00B62DEF">
        <w:rPr>
          <w:noProof/>
          <w:u w:val="single"/>
        </w:rPr>
        <w:t>Chemical Science</w:t>
      </w:r>
      <w:r>
        <w:rPr>
          <w:noProof/>
          <w:u w:val="single"/>
        </w:rPr>
        <w:t>,</w:t>
      </w:r>
      <w:r w:rsidRPr="006D53A9">
        <w:rPr>
          <w:i/>
          <w:noProof/>
        </w:rPr>
        <w:t xml:space="preserve"> </w:t>
      </w:r>
      <w:r w:rsidRPr="006D53A9">
        <w:rPr>
          <w:b/>
          <w:noProof/>
        </w:rPr>
        <w:t>201</w:t>
      </w:r>
      <w:r>
        <w:rPr>
          <w:b/>
          <w:noProof/>
        </w:rPr>
        <w:t>9</w:t>
      </w:r>
      <w:r>
        <w:rPr>
          <w:noProof/>
        </w:rPr>
        <w:t xml:space="preserve">, </w:t>
      </w:r>
      <w:r w:rsidRPr="002C5C81">
        <w:rPr>
          <w:iCs/>
          <w:u w:val="single"/>
        </w:rPr>
        <w:t>10</w:t>
      </w:r>
      <w:r w:rsidRPr="002C5C81">
        <w:t xml:space="preserve"> (1), 113-117</w:t>
      </w:r>
      <w:r w:rsidRPr="002C5C81">
        <w:rPr>
          <w:noProof/>
        </w:rPr>
        <w:t>.  10.1039/c8sc03258k</w:t>
      </w:r>
    </w:p>
    <w:p w14:paraId="77049BF9" w14:textId="77777777" w:rsidR="006B616F" w:rsidRDefault="006B616F" w:rsidP="00FB12D2">
      <w:pPr>
        <w:ind w:left="720" w:hanging="720"/>
        <w:rPr>
          <w:noProof/>
        </w:rPr>
      </w:pPr>
    </w:p>
    <w:p w14:paraId="06E091E0" w14:textId="77777777" w:rsidR="006B616F" w:rsidRPr="002C5C81" w:rsidRDefault="006B616F" w:rsidP="002C5C81">
      <w:pPr>
        <w:ind w:left="720" w:hanging="720"/>
        <w:rPr>
          <w:noProof/>
        </w:rPr>
      </w:pPr>
      <w:bookmarkStart w:id="8" w:name="_ENREF_1"/>
      <w:r>
        <w:rPr>
          <w:noProof/>
        </w:rPr>
        <w:t>236.</w:t>
      </w:r>
      <w:r>
        <w:rPr>
          <w:noProof/>
        </w:rPr>
        <w:tab/>
      </w:r>
      <w:r w:rsidRPr="002C5C81">
        <w:rPr>
          <w:noProof/>
        </w:rPr>
        <w:t>Selective Reduction of CO</w:t>
      </w:r>
      <w:r w:rsidRPr="002C5C81">
        <w:rPr>
          <w:noProof/>
          <w:vertAlign w:val="subscript"/>
        </w:rPr>
        <w:t>2</w:t>
      </w:r>
      <w:r w:rsidRPr="002C5C81">
        <w:rPr>
          <w:noProof/>
        </w:rPr>
        <w:t xml:space="preserve"> to CO by a Molecular Re(ethynyl-bpy)(CO)</w:t>
      </w:r>
      <w:r w:rsidRPr="002C5C81">
        <w:rPr>
          <w:noProof/>
          <w:vertAlign w:val="subscript"/>
        </w:rPr>
        <w:t>3</w:t>
      </w:r>
      <w:r w:rsidRPr="002C5C81">
        <w:rPr>
          <w:noProof/>
        </w:rPr>
        <w:t xml:space="preserve">Cl Catalyst and Attachment to Carbon Electrode Surfaces. Zhanaidarova, A.; Ostericher, A. L.; Miller, C. J.; Jones, S. C.; Kubiak, C. P., </w:t>
      </w:r>
      <w:r w:rsidRPr="002C5C81">
        <w:rPr>
          <w:noProof/>
          <w:u w:val="single"/>
        </w:rPr>
        <w:t>Organometallics</w:t>
      </w:r>
      <w:r>
        <w:rPr>
          <w:noProof/>
          <w:u w:val="single"/>
        </w:rPr>
        <w:t>,</w:t>
      </w:r>
      <w:r w:rsidRPr="002C5C81">
        <w:rPr>
          <w:i/>
          <w:noProof/>
        </w:rPr>
        <w:t xml:space="preserve"> </w:t>
      </w:r>
      <w:r w:rsidRPr="002C5C81">
        <w:rPr>
          <w:b/>
          <w:noProof/>
        </w:rPr>
        <w:t>2019</w:t>
      </w:r>
      <w:r w:rsidRPr="002C5C81">
        <w:rPr>
          <w:noProof/>
        </w:rPr>
        <w:t xml:space="preserve">, </w:t>
      </w:r>
      <w:r w:rsidRPr="002C5C81">
        <w:rPr>
          <w:noProof/>
          <w:u w:val="single"/>
        </w:rPr>
        <w:t>38 (6),</w:t>
      </w:r>
      <w:r w:rsidRPr="002C5C81">
        <w:rPr>
          <w:noProof/>
        </w:rPr>
        <w:t xml:space="preserve"> 1204-1207</w:t>
      </w:r>
      <w:bookmarkEnd w:id="8"/>
      <w:r>
        <w:rPr>
          <w:noProof/>
        </w:rPr>
        <w:t xml:space="preserve">.  </w:t>
      </w:r>
      <w:r w:rsidRPr="002C5C81">
        <w:t>10.1021/acs.organomet.8b00547</w:t>
      </w:r>
    </w:p>
    <w:p w14:paraId="7048FFEF" w14:textId="77777777" w:rsidR="006B616F" w:rsidRPr="002C5C81" w:rsidRDefault="006B616F" w:rsidP="002C5C81">
      <w:pPr>
        <w:rPr>
          <w:noProof/>
        </w:rPr>
      </w:pPr>
    </w:p>
    <w:p w14:paraId="3B8F718E" w14:textId="77777777" w:rsidR="006B616F" w:rsidRPr="002C5C81" w:rsidRDefault="006B616F" w:rsidP="002C5C81">
      <w:pPr>
        <w:ind w:left="720" w:hanging="720"/>
        <w:rPr>
          <w:noProof/>
        </w:rPr>
      </w:pPr>
      <w:r>
        <w:rPr>
          <w:noProof/>
        </w:rPr>
        <w:t>237.</w:t>
      </w:r>
      <w:r>
        <w:rPr>
          <w:noProof/>
        </w:rPr>
        <w:tab/>
      </w:r>
      <w:r w:rsidRPr="002C5C81">
        <w:rPr>
          <w:noProof/>
        </w:rPr>
        <w:t xml:space="preserve"> The spectroelectrochemical behaviour of redox-active manganese salen complexes. </w:t>
      </w:r>
      <w:r>
        <w:rPr>
          <w:noProof/>
        </w:rPr>
        <w:t xml:space="preserve"> </w:t>
      </w:r>
      <w:r w:rsidRPr="002C5C81">
        <w:rPr>
          <w:noProof/>
        </w:rPr>
        <w:t xml:space="preserve">Solomon, M. B.; Chan, B.; Kubiak, C. P.; Jolliffe, K. A.; D'Alessandro, D. M., </w:t>
      </w:r>
      <w:r w:rsidRPr="002C5C81">
        <w:rPr>
          <w:noProof/>
          <w:u w:val="single"/>
        </w:rPr>
        <w:t>Dalton Transactions</w:t>
      </w:r>
      <w:r w:rsidRPr="000276B0">
        <w:rPr>
          <w:bCs/>
          <w:noProof/>
        </w:rPr>
        <w:t>,</w:t>
      </w:r>
      <w:r w:rsidRPr="002C5C81">
        <w:rPr>
          <w:b/>
          <w:noProof/>
        </w:rPr>
        <w:t xml:space="preserve"> 2019</w:t>
      </w:r>
      <w:r w:rsidRPr="002C5C81">
        <w:rPr>
          <w:noProof/>
        </w:rPr>
        <w:t xml:space="preserve">, </w:t>
      </w:r>
      <w:r w:rsidRPr="002C5C81">
        <w:rPr>
          <w:noProof/>
          <w:u w:val="single"/>
        </w:rPr>
        <w:t>48 (11)</w:t>
      </w:r>
      <w:r>
        <w:rPr>
          <w:noProof/>
        </w:rPr>
        <w:t>, 3704-3713.</w:t>
      </w:r>
      <w:r w:rsidRPr="002C5C81">
        <w:rPr>
          <w:noProof/>
        </w:rPr>
        <w:t xml:space="preserve"> </w:t>
      </w:r>
      <w:r w:rsidRPr="002C5C81">
        <w:t>10.1039/c8dt02676a</w:t>
      </w:r>
    </w:p>
    <w:p w14:paraId="090426A3" w14:textId="77777777" w:rsidR="006B616F" w:rsidRPr="002C5C81" w:rsidRDefault="006B616F" w:rsidP="002C5C81">
      <w:pPr>
        <w:rPr>
          <w:noProof/>
        </w:rPr>
      </w:pPr>
    </w:p>
    <w:p w14:paraId="7F4AEAB7" w14:textId="77777777" w:rsidR="006B616F" w:rsidRDefault="006B616F" w:rsidP="002C5C81">
      <w:pPr>
        <w:ind w:left="720" w:hanging="720"/>
        <w:rPr>
          <w:noProof/>
        </w:rPr>
      </w:pPr>
      <w:r>
        <w:rPr>
          <w:noProof/>
        </w:rPr>
        <w:t>238.</w:t>
      </w:r>
      <w:r>
        <w:rPr>
          <w:noProof/>
        </w:rPr>
        <w:tab/>
      </w:r>
      <w:r w:rsidRPr="002C5C81">
        <w:rPr>
          <w:noProof/>
        </w:rPr>
        <w:t>Facile Solvent-Free Synthesis of Thin Iron Porphyrin COFs on Carbon Cloth Electrodes for CO</w:t>
      </w:r>
      <w:r w:rsidRPr="002C5C81">
        <w:rPr>
          <w:noProof/>
          <w:vertAlign w:val="subscript"/>
        </w:rPr>
        <w:t>2</w:t>
      </w:r>
      <w:r w:rsidRPr="002C5C81">
        <w:rPr>
          <w:noProof/>
        </w:rPr>
        <w:t xml:space="preserve"> Reduction. Cheung, P. L.; Lee, S. K.; Kubiak, C. P., </w:t>
      </w:r>
      <w:r w:rsidRPr="002C5C81">
        <w:rPr>
          <w:noProof/>
          <w:u w:val="single"/>
        </w:rPr>
        <w:t>Chemistry of Materials</w:t>
      </w:r>
      <w:r>
        <w:rPr>
          <w:b/>
          <w:noProof/>
        </w:rPr>
        <w:t>,</w:t>
      </w:r>
      <w:r w:rsidRPr="002C5C81">
        <w:rPr>
          <w:b/>
          <w:noProof/>
        </w:rPr>
        <w:t xml:space="preserve"> 2019</w:t>
      </w:r>
      <w:r w:rsidRPr="002C5C81">
        <w:rPr>
          <w:noProof/>
        </w:rPr>
        <w:t xml:space="preserve">, </w:t>
      </w:r>
      <w:r w:rsidRPr="002C5C81">
        <w:rPr>
          <w:noProof/>
          <w:u w:val="single"/>
        </w:rPr>
        <w:t>31 (6)</w:t>
      </w:r>
      <w:r>
        <w:rPr>
          <w:noProof/>
        </w:rPr>
        <w:t xml:space="preserve">, 1908-1919.  </w:t>
      </w:r>
      <w:r w:rsidRPr="002C5C81">
        <w:t>10.1021/acs.chemmater.8b04370</w:t>
      </w:r>
      <w:r w:rsidRPr="002C5C81">
        <w:rPr>
          <w:noProof/>
        </w:rPr>
        <w:t xml:space="preserve"> </w:t>
      </w:r>
    </w:p>
    <w:p w14:paraId="781B74D3" w14:textId="77777777" w:rsidR="006B616F" w:rsidRDefault="006B616F" w:rsidP="002C5C81">
      <w:pPr>
        <w:ind w:left="720" w:hanging="720"/>
        <w:rPr>
          <w:noProof/>
        </w:rPr>
      </w:pPr>
    </w:p>
    <w:p w14:paraId="505DB6B7" w14:textId="77777777" w:rsidR="006B616F" w:rsidRDefault="006B616F" w:rsidP="000276B0">
      <w:pPr>
        <w:autoSpaceDE w:val="0"/>
        <w:autoSpaceDN w:val="0"/>
        <w:adjustRightInd w:val="0"/>
        <w:ind w:left="720" w:hanging="720"/>
      </w:pPr>
      <w:r>
        <w:rPr>
          <w:noProof/>
        </w:rPr>
        <w:t>239.</w:t>
      </w:r>
      <w:r>
        <w:rPr>
          <w:noProof/>
        </w:rPr>
        <w:tab/>
      </w:r>
      <w:r w:rsidRPr="002C5C81">
        <w:rPr>
          <w:noProof/>
        </w:rPr>
        <w:t xml:space="preserve">Dodecaborane-Based Dopants Designed to Shield Anion Electrostatics Lead to Increased Carrier Mobility in a Doped Conjugated Polymer. Aubry, T. J.; Axtell, J. C.; Basile, V. M.; Winchell, K. J.; Lindemuth, J. R.; Porter, T. M.; Liu, J. Y.; Alexandrova, A. N.; Kubiak, C. P.; Tolbert, S. H.; Spokoyny, A. M.; Schwartz, B. J., </w:t>
      </w:r>
      <w:r w:rsidRPr="002C5C81">
        <w:rPr>
          <w:noProof/>
          <w:u w:val="single"/>
        </w:rPr>
        <w:t>Advanced Materials</w:t>
      </w:r>
      <w:r>
        <w:rPr>
          <w:i/>
          <w:noProof/>
        </w:rPr>
        <w:t xml:space="preserve">, </w:t>
      </w:r>
      <w:r w:rsidRPr="002C5C81">
        <w:rPr>
          <w:b/>
          <w:noProof/>
        </w:rPr>
        <w:t>2019</w:t>
      </w:r>
      <w:r w:rsidRPr="002C5C81">
        <w:rPr>
          <w:noProof/>
        </w:rPr>
        <w:t xml:space="preserve">, </w:t>
      </w:r>
      <w:r w:rsidRPr="002C5C81">
        <w:rPr>
          <w:noProof/>
          <w:u w:val="single"/>
        </w:rPr>
        <w:t>31 (11)</w:t>
      </w:r>
      <w:r w:rsidRPr="002C5C81">
        <w:rPr>
          <w:noProof/>
        </w:rPr>
        <w:t>.</w:t>
      </w:r>
      <w:r>
        <w:rPr>
          <w:noProof/>
        </w:rPr>
        <w:t xml:space="preserve">  </w:t>
      </w:r>
      <w:r w:rsidRPr="002C5C81">
        <w:t>10.1002/adma.201805647</w:t>
      </w:r>
    </w:p>
    <w:p w14:paraId="36377242" w14:textId="77777777" w:rsidR="006B616F" w:rsidRDefault="006B616F" w:rsidP="000276B0">
      <w:pPr>
        <w:autoSpaceDE w:val="0"/>
        <w:autoSpaceDN w:val="0"/>
        <w:adjustRightInd w:val="0"/>
        <w:ind w:left="720" w:hanging="720"/>
      </w:pPr>
    </w:p>
    <w:p w14:paraId="08271769" w14:textId="77777777" w:rsidR="006B616F" w:rsidRPr="00A80829" w:rsidRDefault="006B616F" w:rsidP="00A80829">
      <w:pPr>
        <w:ind w:left="720" w:hanging="720"/>
      </w:pPr>
      <w:r>
        <w:t xml:space="preserve">240.     </w:t>
      </w:r>
      <w:r w:rsidRPr="00F50D26">
        <w:rPr>
          <w:noProof/>
        </w:rPr>
        <w:t xml:space="preserve">Steric and electronic control of an ultrafast isomerization. Porter, T. M.;  </w:t>
      </w:r>
      <w:r>
        <w:rPr>
          <w:noProof/>
        </w:rPr>
        <w:t xml:space="preserve">            </w:t>
      </w:r>
      <w:r w:rsidRPr="00F50D26">
        <w:rPr>
          <w:noProof/>
        </w:rPr>
        <w:t xml:space="preserve">Ostericher, A. L.; Kubiak, C. P., </w:t>
      </w:r>
      <w:r w:rsidRPr="000276B0">
        <w:rPr>
          <w:iCs/>
          <w:noProof/>
          <w:u w:val="single"/>
        </w:rPr>
        <w:t>Chemical Science</w:t>
      </w:r>
      <w:r>
        <w:rPr>
          <w:iCs/>
          <w:noProof/>
        </w:rPr>
        <w:t>,</w:t>
      </w:r>
      <w:r w:rsidRPr="00F50D26">
        <w:rPr>
          <w:i/>
          <w:noProof/>
        </w:rPr>
        <w:t xml:space="preserve"> </w:t>
      </w:r>
      <w:r w:rsidRPr="00F50D26">
        <w:rPr>
          <w:b/>
          <w:noProof/>
        </w:rPr>
        <w:t>2019</w:t>
      </w:r>
      <w:r>
        <w:rPr>
          <w:noProof/>
        </w:rPr>
        <w:t xml:space="preserve">, </w:t>
      </w:r>
      <w:r w:rsidRPr="00A80829">
        <w:rPr>
          <w:rStyle w:val="Strong"/>
          <w:rFonts w:ascii="museo-sans" w:hAnsi="museo-sans"/>
          <w:b w:val="0"/>
          <w:bCs w:val="0"/>
          <w:spacing w:val="-5"/>
          <w:u w:val="single"/>
        </w:rPr>
        <w:t>10</w:t>
      </w:r>
      <w:r>
        <w:rPr>
          <w:rFonts w:ascii="museo-sans" w:hAnsi="museo-sans"/>
          <w:spacing w:val="-5"/>
          <w:shd w:val="clear" w:color="auto" w:fill="FFFFFF"/>
        </w:rPr>
        <w:t>, 7907-7912</w:t>
      </w:r>
      <w:r>
        <w:t xml:space="preserve">.  </w:t>
      </w:r>
      <w:r w:rsidRPr="000276B0">
        <w:rPr>
          <w:rFonts w:ascii="museo-sans" w:hAnsi="museo-sans"/>
          <w:spacing w:val="-5"/>
          <w:shd w:val="clear" w:color="auto" w:fill="FFFFFF"/>
        </w:rPr>
        <w:t>10.1039/C9SC02359C</w:t>
      </w:r>
    </w:p>
    <w:p w14:paraId="5EB9CAEB" w14:textId="77777777" w:rsidR="006B616F" w:rsidRDefault="006B616F" w:rsidP="000276B0">
      <w:pPr>
        <w:autoSpaceDE w:val="0"/>
        <w:autoSpaceDN w:val="0"/>
        <w:adjustRightInd w:val="0"/>
        <w:ind w:left="720" w:hanging="720"/>
        <w:rPr>
          <w:rFonts w:ascii="museo-sans" w:hAnsi="museo-sans"/>
          <w:spacing w:val="-5"/>
          <w:shd w:val="clear" w:color="auto" w:fill="FFFFFF"/>
        </w:rPr>
      </w:pPr>
    </w:p>
    <w:p w14:paraId="18AA86EB" w14:textId="77777777" w:rsidR="006B616F" w:rsidRPr="00C758D2" w:rsidRDefault="006B616F" w:rsidP="002B5419">
      <w:pPr>
        <w:ind w:left="720" w:hanging="720"/>
      </w:pPr>
      <w:r>
        <w:rPr>
          <w:rFonts w:ascii="museo-sans" w:hAnsi="museo-sans"/>
          <w:spacing w:val="-5"/>
          <w:shd w:val="clear" w:color="auto" w:fill="FFFFFF"/>
        </w:rPr>
        <w:t>241.</w:t>
      </w:r>
      <w:r>
        <w:rPr>
          <w:rFonts w:ascii="museo-sans" w:hAnsi="museo-sans"/>
          <w:spacing w:val="-5"/>
          <w:shd w:val="clear" w:color="auto" w:fill="FFFFFF"/>
        </w:rPr>
        <w:tab/>
      </w:r>
      <w:bookmarkStart w:id="9" w:name="_GoBack"/>
      <w:bookmarkEnd w:id="9"/>
      <w:r w:rsidRPr="009651FF">
        <w:t xml:space="preserve">Photooxidative Generation of </w:t>
      </w:r>
      <w:proofErr w:type="spellStart"/>
      <w:r w:rsidRPr="009651FF">
        <w:t>Dodecaborate</w:t>
      </w:r>
      <w:proofErr w:type="spellEnd"/>
      <w:r w:rsidRPr="009651FF">
        <w:t>-Based Weakly Coordinating Anions.  Axtell</w:t>
      </w:r>
      <w:r>
        <w:t xml:space="preserve">, J. C.; Messina, M. S.; Liu, J.-Y.; </w:t>
      </w:r>
      <w:proofErr w:type="spellStart"/>
      <w:r>
        <w:t>Galaktionova</w:t>
      </w:r>
      <w:proofErr w:type="spellEnd"/>
      <w:r>
        <w:t xml:space="preserve">, D.; Schwan, J.; Porter, T. M.; Savage, M. D.; </w:t>
      </w:r>
      <w:proofErr w:type="spellStart"/>
      <w:r>
        <w:t>Wixtrom</w:t>
      </w:r>
      <w:proofErr w:type="spellEnd"/>
      <w:r>
        <w:t xml:space="preserve">, A. I.; Rheingold, A. L.; Kubiak, C. P.; Winkler, J. </w:t>
      </w:r>
      <w:r w:rsidRPr="009651FF">
        <w:t xml:space="preserve">R.; Gray, H. B.; Kral, P.; Alexandrova, A. N.; </w:t>
      </w:r>
      <w:r w:rsidRPr="009651FF">
        <w:rPr>
          <w:u w:val="single"/>
        </w:rPr>
        <w:t>Inorg. Chem.</w:t>
      </w:r>
      <w:r w:rsidRPr="009651FF">
        <w:t xml:space="preserve">, </w:t>
      </w:r>
      <w:r w:rsidRPr="009651FF">
        <w:rPr>
          <w:b/>
          <w:bCs/>
        </w:rPr>
        <w:t>2019</w:t>
      </w:r>
      <w:r w:rsidRPr="009651FF">
        <w:t>, 58, 10516-</w:t>
      </w:r>
      <w:r w:rsidRPr="00C758D2">
        <w:t xml:space="preserve">10536.  </w:t>
      </w:r>
      <w:hyperlink r:id="rId23" w:tooltip="DOI URL" w:history="1">
        <w:r w:rsidRPr="00C758D2">
          <w:rPr>
            <w:rStyle w:val="Hyperlink"/>
            <w:color w:val="000000"/>
          </w:rPr>
          <w:t>10.1021/acs.inorgchem.9b00935</w:t>
        </w:r>
      </w:hyperlink>
    </w:p>
    <w:p w14:paraId="6106AE46" w14:textId="77777777" w:rsidR="006B616F" w:rsidRPr="00C758D2" w:rsidRDefault="006B616F" w:rsidP="002B5419">
      <w:pPr>
        <w:ind w:left="720" w:hanging="720"/>
      </w:pPr>
    </w:p>
    <w:p w14:paraId="5858A984" w14:textId="77777777" w:rsidR="006B616F" w:rsidRPr="00C758D2" w:rsidRDefault="006B616F" w:rsidP="002B5419">
      <w:pPr>
        <w:pStyle w:val="EndNoteBibliography"/>
        <w:ind w:left="720" w:hanging="720"/>
        <w:rPr>
          <w:rFonts w:ascii="Times New Roman" w:hAnsi="Times New Roman"/>
          <w:noProof/>
        </w:rPr>
      </w:pPr>
      <w:r w:rsidRPr="00C758D2">
        <w:rPr>
          <w:rFonts w:ascii="Times New Roman" w:hAnsi="Times New Roman"/>
          <w:noProof/>
        </w:rPr>
        <w:t>242.</w:t>
      </w:r>
      <w:r w:rsidRPr="00C758D2">
        <w:rPr>
          <w:rFonts w:ascii="Times New Roman" w:hAnsi="Times New Roman"/>
          <w:noProof/>
        </w:rPr>
        <w:tab/>
        <w:t>Improving Photocatalysis for the Reduction of CO</w:t>
      </w:r>
      <w:r w:rsidRPr="00C758D2">
        <w:rPr>
          <w:rFonts w:ascii="Times New Roman" w:hAnsi="Times New Roman"/>
          <w:noProof/>
          <w:vertAlign w:val="subscript"/>
        </w:rPr>
        <w:t>2</w:t>
      </w:r>
      <w:r w:rsidRPr="00C758D2">
        <w:rPr>
          <w:rFonts w:ascii="Times New Roman" w:hAnsi="Times New Roman"/>
          <w:noProof/>
        </w:rPr>
        <w:t xml:space="preserve"> through Non-covalent Supramolecular Assembly. Cheung, P. L.;  Kapper, S. C.;  Zeng, T.;  Thompson, M. E.; Kubiak, C. P., </w:t>
      </w:r>
      <w:r w:rsidRPr="00C758D2">
        <w:rPr>
          <w:rFonts w:ascii="Times New Roman" w:hAnsi="Times New Roman"/>
          <w:iCs/>
          <w:noProof/>
          <w:u w:val="single"/>
        </w:rPr>
        <w:t>J. Am. Chem. Soc.</w:t>
      </w:r>
      <w:r w:rsidRPr="00C758D2">
        <w:rPr>
          <w:rFonts w:ascii="Times New Roman" w:hAnsi="Times New Roman"/>
          <w:i/>
          <w:noProof/>
        </w:rPr>
        <w:t xml:space="preserve"> , </w:t>
      </w:r>
      <w:r w:rsidRPr="00C758D2">
        <w:rPr>
          <w:rFonts w:ascii="Times New Roman" w:hAnsi="Times New Roman"/>
          <w:b/>
          <w:noProof/>
        </w:rPr>
        <w:t>2019,</w:t>
      </w:r>
      <w:r w:rsidRPr="00C758D2">
        <w:rPr>
          <w:rFonts w:ascii="Times New Roman" w:hAnsi="Times New Roman"/>
          <w:noProof/>
        </w:rPr>
        <w:t xml:space="preserve"> </w:t>
      </w:r>
      <w:r w:rsidRPr="00C758D2">
        <w:rPr>
          <w:rFonts w:ascii="Times New Roman" w:hAnsi="Times New Roman"/>
          <w:iCs/>
          <w:noProof/>
          <w:u w:val="single"/>
        </w:rPr>
        <w:t>141 (38)</w:t>
      </w:r>
      <w:r w:rsidRPr="00C758D2">
        <w:rPr>
          <w:rFonts w:ascii="Times New Roman" w:hAnsi="Times New Roman"/>
          <w:noProof/>
        </w:rPr>
        <w:t xml:space="preserve">, 14961-14965.  </w:t>
      </w:r>
      <w:r w:rsidRPr="00C758D2">
        <w:rPr>
          <w:rFonts w:ascii="Times New Roman" w:hAnsi="Times New Roman"/>
          <w:color w:val="000000"/>
        </w:rPr>
        <w:t>10.1021/jacs.9b07067</w:t>
      </w:r>
    </w:p>
    <w:p w14:paraId="5C6C10FB" w14:textId="77777777" w:rsidR="006B616F" w:rsidRPr="00C758D2" w:rsidRDefault="006B616F" w:rsidP="002B5419">
      <w:pPr>
        <w:pStyle w:val="EndNoteBibliography"/>
        <w:ind w:left="720" w:hanging="720"/>
        <w:rPr>
          <w:rFonts w:ascii="Times New Roman" w:hAnsi="Times New Roman"/>
          <w:noProof/>
        </w:rPr>
      </w:pPr>
    </w:p>
    <w:p w14:paraId="38D459D5" w14:textId="77777777" w:rsidR="006B616F" w:rsidRPr="00C758D2" w:rsidRDefault="006B616F" w:rsidP="002B5419">
      <w:pPr>
        <w:pStyle w:val="EndNoteBibliography"/>
        <w:ind w:left="720" w:hanging="720"/>
        <w:rPr>
          <w:rFonts w:ascii="Times New Roman" w:hAnsi="Times New Roman"/>
          <w:noProof/>
        </w:rPr>
      </w:pPr>
      <w:r w:rsidRPr="00C758D2">
        <w:rPr>
          <w:rFonts w:ascii="Times New Roman" w:hAnsi="Times New Roman"/>
          <w:noProof/>
        </w:rPr>
        <w:t>243.</w:t>
      </w:r>
      <w:r w:rsidRPr="00C758D2">
        <w:rPr>
          <w:rFonts w:ascii="Times New Roman" w:hAnsi="Times New Roman"/>
          <w:noProof/>
        </w:rPr>
        <w:tab/>
        <w:t>Thermodynamic targeting of electrocatalytic CO</w:t>
      </w:r>
      <w:r w:rsidRPr="00C758D2">
        <w:rPr>
          <w:rFonts w:ascii="Times New Roman" w:hAnsi="Times New Roman"/>
          <w:noProof/>
          <w:vertAlign w:val="subscript"/>
        </w:rPr>
        <w:t>2</w:t>
      </w:r>
      <w:r w:rsidRPr="00C758D2">
        <w:rPr>
          <w:rFonts w:ascii="Times New Roman" w:hAnsi="Times New Roman"/>
          <w:noProof/>
        </w:rPr>
        <w:t xml:space="preserve"> reduction: advantages, limitations, and insights for catalyst design.  Ostericher, A. L.;  Porter, T. M.;  Reineke, M. H.; Kubiak, C. P., </w:t>
      </w:r>
      <w:r w:rsidRPr="00C758D2">
        <w:rPr>
          <w:rFonts w:ascii="Times New Roman" w:hAnsi="Times New Roman"/>
          <w:iCs/>
          <w:noProof/>
          <w:u w:val="single"/>
        </w:rPr>
        <w:t>Dalton Trans.</w:t>
      </w:r>
      <w:r w:rsidRPr="00C758D2">
        <w:rPr>
          <w:rFonts w:ascii="Times New Roman" w:hAnsi="Times New Roman"/>
          <w:i/>
          <w:noProof/>
        </w:rPr>
        <w:t xml:space="preserve"> , </w:t>
      </w:r>
      <w:r w:rsidRPr="00C758D2">
        <w:rPr>
          <w:rFonts w:ascii="Times New Roman" w:hAnsi="Times New Roman"/>
          <w:b/>
          <w:noProof/>
        </w:rPr>
        <w:t>2019,</w:t>
      </w:r>
      <w:r w:rsidRPr="00C758D2">
        <w:rPr>
          <w:rFonts w:ascii="Times New Roman" w:hAnsi="Times New Roman"/>
          <w:noProof/>
        </w:rPr>
        <w:t xml:space="preserve"> </w:t>
      </w:r>
      <w:r w:rsidRPr="00C758D2">
        <w:rPr>
          <w:rFonts w:ascii="Times New Roman" w:hAnsi="Times New Roman"/>
          <w:iCs/>
          <w:noProof/>
          <w:u w:val="single"/>
        </w:rPr>
        <w:t>48 (42)</w:t>
      </w:r>
      <w:r w:rsidRPr="00C758D2">
        <w:rPr>
          <w:rFonts w:ascii="Times New Roman" w:hAnsi="Times New Roman"/>
          <w:noProof/>
        </w:rPr>
        <w:t xml:space="preserve">, 15841-15848.  </w:t>
      </w:r>
      <w:r w:rsidRPr="00C758D2">
        <w:rPr>
          <w:rFonts w:ascii="Times New Roman" w:hAnsi="Times New Roman"/>
          <w:color w:val="000000"/>
        </w:rPr>
        <w:t>10.1039/c9dt03255j</w:t>
      </w:r>
    </w:p>
    <w:p w14:paraId="45870264" w14:textId="77777777" w:rsidR="006B616F" w:rsidRPr="00C758D2" w:rsidRDefault="006B616F" w:rsidP="002B5419">
      <w:pPr>
        <w:pStyle w:val="EndNoteBibliography"/>
        <w:ind w:left="720" w:hanging="720"/>
        <w:rPr>
          <w:rFonts w:ascii="Times New Roman" w:hAnsi="Times New Roman"/>
          <w:noProof/>
        </w:rPr>
      </w:pPr>
    </w:p>
    <w:p w14:paraId="67739124" w14:textId="77777777" w:rsidR="006B616F" w:rsidRPr="00C758D2" w:rsidRDefault="006B616F" w:rsidP="002B5419">
      <w:pPr>
        <w:pStyle w:val="EndNoteBibliography"/>
        <w:ind w:left="720" w:hanging="720"/>
        <w:rPr>
          <w:rFonts w:ascii="Times New Roman" w:hAnsi="Times New Roman"/>
          <w:color w:val="000000"/>
        </w:rPr>
      </w:pPr>
      <w:r w:rsidRPr="00C758D2">
        <w:rPr>
          <w:rFonts w:ascii="Times New Roman" w:hAnsi="Times New Roman"/>
          <w:noProof/>
        </w:rPr>
        <w:t>244.</w:t>
      </w:r>
      <w:r w:rsidRPr="00C758D2">
        <w:rPr>
          <w:rFonts w:ascii="Times New Roman" w:hAnsi="Times New Roman"/>
          <w:noProof/>
        </w:rPr>
        <w:tab/>
        <w:t>Re(tBu-bpy)(CO)</w:t>
      </w:r>
      <w:r w:rsidRPr="00C758D2">
        <w:rPr>
          <w:rFonts w:ascii="Times New Roman" w:hAnsi="Times New Roman"/>
          <w:noProof/>
          <w:vertAlign w:val="subscript"/>
        </w:rPr>
        <w:t>3</w:t>
      </w:r>
      <w:r w:rsidRPr="00C758D2">
        <w:rPr>
          <w:rFonts w:ascii="Times New Roman" w:hAnsi="Times New Roman"/>
          <w:noProof/>
        </w:rPr>
        <w:t>Cl Supported on Multi-Walled Carbon Nanotubes Selectively Reduces CO</w:t>
      </w:r>
      <w:r w:rsidRPr="00C758D2">
        <w:rPr>
          <w:rFonts w:ascii="Times New Roman" w:hAnsi="Times New Roman"/>
          <w:noProof/>
          <w:vertAlign w:val="subscript"/>
        </w:rPr>
        <w:t>2</w:t>
      </w:r>
      <w:r w:rsidRPr="00C758D2">
        <w:rPr>
          <w:rFonts w:ascii="Times New Roman" w:hAnsi="Times New Roman"/>
          <w:noProof/>
        </w:rPr>
        <w:t xml:space="preserve"> in Water. Zhanaidarova, A.;  Jones, S. C.;  Despagnet-Ayoub, E.;  Pimentel, B. R.; Kubiak, C. P., </w:t>
      </w:r>
      <w:r w:rsidRPr="00C758D2">
        <w:rPr>
          <w:rFonts w:ascii="Times New Roman" w:hAnsi="Times New Roman"/>
          <w:iCs/>
          <w:noProof/>
          <w:u w:val="single"/>
        </w:rPr>
        <w:t>J. Am. Chem. Soc.,</w:t>
      </w:r>
      <w:r w:rsidRPr="00C758D2">
        <w:rPr>
          <w:rFonts w:ascii="Times New Roman" w:hAnsi="Times New Roman"/>
          <w:i/>
          <w:noProof/>
        </w:rPr>
        <w:t xml:space="preserve"> </w:t>
      </w:r>
      <w:r w:rsidRPr="00C758D2">
        <w:rPr>
          <w:rFonts w:ascii="Times New Roman" w:hAnsi="Times New Roman"/>
          <w:b/>
          <w:noProof/>
        </w:rPr>
        <w:t>2019,</w:t>
      </w:r>
      <w:r w:rsidRPr="00C758D2">
        <w:rPr>
          <w:rFonts w:ascii="Times New Roman" w:hAnsi="Times New Roman"/>
          <w:noProof/>
        </w:rPr>
        <w:t xml:space="preserve"> </w:t>
      </w:r>
      <w:r w:rsidRPr="00C758D2">
        <w:rPr>
          <w:rFonts w:ascii="Times New Roman" w:hAnsi="Times New Roman"/>
          <w:iCs/>
          <w:noProof/>
          <w:u w:val="single"/>
        </w:rPr>
        <w:t>141 (43)</w:t>
      </w:r>
      <w:r w:rsidRPr="00C758D2">
        <w:rPr>
          <w:rFonts w:ascii="Times New Roman" w:hAnsi="Times New Roman"/>
          <w:noProof/>
        </w:rPr>
        <w:t xml:space="preserve">, 17270-17277.  </w:t>
      </w:r>
      <w:r w:rsidRPr="00C758D2">
        <w:rPr>
          <w:rFonts w:ascii="Times New Roman" w:hAnsi="Times New Roman"/>
          <w:color w:val="000000"/>
        </w:rPr>
        <w:t>10.1021/jacs.9b08445</w:t>
      </w:r>
    </w:p>
    <w:p w14:paraId="5793F19C" w14:textId="77777777" w:rsidR="006B616F" w:rsidRPr="00C758D2" w:rsidRDefault="006B616F" w:rsidP="002B5419">
      <w:pPr>
        <w:pStyle w:val="EndNoteBibliography"/>
        <w:ind w:left="720" w:hanging="720"/>
        <w:rPr>
          <w:rFonts w:ascii="Times New Roman" w:hAnsi="Times New Roman"/>
          <w:color w:val="000000"/>
        </w:rPr>
      </w:pPr>
    </w:p>
    <w:p w14:paraId="61A8DE36" w14:textId="77777777" w:rsidR="006B616F" w:rsidRPr="00C758D2" w:rsidRDefault="006B616F" w:rsidP="005C1F22">
      <w:pPr>
        <w:pStyle w:val="EndNoteBibliography"/>
        <w:ind w:left="720" w:hanging="720"/>
        <w:rPr>
          <w:rFonts w:ascii="Times New Roman" w:hAnsi="Times New Roman"/>
          <w:noProof/>
        </w:rPr>
      </w:pPr>
      <w:r w:rsidRPr="00C758D2">
        <w:rPr>
          <w:rFonts w:ascii="Times New Roman" w:hAnsi="Times New Roman"/>
          <w:color w:val="000000"/>
        </w:rPr>
        <w:lastRenderedPageBreak/>
        <w:t xml:space="preserve">245.     </w:t>
      </w:r>
      <w:r w:rsidRPr="00C758D2">
        <w:rPr>
          <w:rFonts w:ascii="Times New Roman" w:hAnsi="Times New Roman"/>
        </w:rPr>
        <w:t>Full Conformational Analyses of the Ultrafast Isomerization in Penta-coordinated Ru(S</w:t>
      </w:r>
      <w:r w:rsidRPr="00C758D2">
        <w:rPr>
          <w:rFonts w:ascii="Times New Roman" w:hAnsi="Times New Roman"/>
          <w:vertAlign w:val="subscript"/>
        </w:rPr>
        <w:t>2</w:t>
      </w:r>
      <w:r w:rsidRPr="00C758D2">
        <w:rPr>
          <w:rFonts w:ascii="Times New Roman" w:hAnsi="Times New Roman"/>
        </w:rPr>
        <w:t>C</w:t>
      </w:r>
      <w:r w:rsidRPr="00C758D2">
        <w:rPr>
          <w:rFonts w:ascii="Times New Roman" w:hAnsi="Times New Roman"/>
          <w:vertAlign w:val="subscript"/>
        </w:rPr>
        <w:t>2</w:t>
      </w:r>
      <w:r w:rsidRPr="00C758D2">
        <w:rPr>
          <w:rFonts w:ascii="Times New Roman" w:hAnsi="Times New Roman"/>
        </w:rPr>
        <w:t>(CF</w:t>
      </w:r>
      <w:r w:rsidRPr="00C758D2">
        <w:rPr>
          <w:rFonts w:ascii="Times New Roman" w:hAnsi="Times New Roman"/>
          <w:vertAlign w:val="subscript"/>
        </w:rPr>
        <w:t>3</w:t>
      </w:r>
      <w:r w:rsidRPr="00C758D2">
        <w:rPr>
          <w:rFonts w:ascii="Times New Roman" w:hAnsi="Times New Roman"/>
        </w:rPr>
        <w:t>)</w:t>
      </w:r>
      <w:proofErr w:type="gramStart"/>
      <w:r w:rsidRPr="00C758D2">
        <w:rPr>
          <w:rFonts w:ascii="Times New Roman" w:hAnsi="Times New Roman"/>
          <w:vertAlign w:val="subscript"/>
        </w:rPr>
        <w:t>2</w:t>
      </w:r>
      <w:r w:rsidRPr="00C758D2">
        <w:rPr>
          <w:rFonts w:ascii="Times New Roman" w:hAnsi="Times New Roman"/>
        </w:rPr>
        <w:t>)(</w:t>
      </w:r>
      <w:proofErr w:type="gramEnd"/>
      <w:r w:rsidRPr="00C758D2">
        <w:rPr>
          <w:rFonts w:ascii="Times New Roman" w:hAnsi="Times New Roman"/>
        </w:rPr>
        <w:t>CO)(PPh</w:t>
      </w:r>
      <w:r w:rsidRPr="00C758D2">
        <w:rPr>
          <w:rFonts w:ascii="Times New Roman" w:hAnsi="Times New Roman"/>
          <w:vertAlign w:val="subscript"/>
        </w:rPr>
        <w:t>3</w:t>
      </w:r>
      <w:r w:rsidRPr="00C758D2">
        <w:rPr>
          <w:rFonts w:ascii="Times New Roman" w:hAnsi="Times New Roman"/>
        </w:rPr>
        <w:t>)</w:t>
      </w:r>
      <w:r w:rsidRPr="00C758D2">
        <w:rPr>
          <w:rFonts w:ascii="Times New Roman" w:hAnsi="Times New Roman"/>
          <w:vertAlign w:val="subscript"/>
        </w:rPr>
        <w:t>2</w:t>
      </w:r>
      <w:r w:rsidRPr="00C758D2">
        <w:rPr>
          <w:rFonts w:ascii="Times New Roman" w:hAnsi="Times New Roman"/>
        </w:rPr>
        <w:t>: One Compound, Two Crystal Structures, Three CO Frequencies, 24 Stereoisomers, and 48 Transition States.  Tang, H.</w:t>
      </w:r>
      <w:proofErr w:type="gramStart"/>
      <w:r w:rsidRPr="00C758D2">
        <w:rPr>
          <w:rFonts w:ascii="Times New Roman" w:hAnsi="Times New Roman"/>
        </w:rPr>
        <w:t>;  Porter</w:t>
      </w:r>
      <w:proofErr w:type="gramEnd"/>
      <w:r w:rsidRPr="00C758D2">
        <w:rPr>
          <w:rFonts w:ascii="Times New Roman" w:hAnsi="Times New Roman"/>
        </w:rPr>
        <w:t>, T. M.</w:t>
      </w:r>
      <w:proofErr w:type="gramStart"/>
      <w:r w:rsidRPr="00C758D2">
        <w:rPr>
          <w:rFonts w:ascii="Times New Roman" w:hAnsi="Times New Roman"/>
        </w:rPr>
        <w:t>;  Kubiak</w:t>
      </w:r>
      <w:proofErr w:type="gramEnd"/>
      <w:r w:rsidRPr="00C758D2">
        <w:rPr>
          <w:rFonts w:ascii="Times New Roman" w:hAnsi="Times New Roman"/>
        </w:rPr>
        <w:t xml:space="preserve">, C. P.; Hall, M. B., </w:t>
      </w:r>
      <w:r w:rsidRPr="00C758D2">
        <w:rPr>
          <w:rFonts w:ascii="Times New Roman" w:hAnsi="Times New Roman"/>
          <w:u w:val="single"/>
        </w:rPr>
        <w:t xml:space="preserve">Inorg. Chem., </w:t>
      </w:r>
      <w:r w:rsidRPr="00C758D2">
        <w:rPr>
          <w:rFonts w:ascii="Times New Roman" w:hAnsi="Times New Roman"/>
          <w:b/>
          <w:bCs/>
        </w:rPr>
        <w:t>2020</w:t>
      </w:r>
      <w:r w:rsidRPr="00C758D2">
        <w:rPr>
          <w:rFonts w:ascii="Times New Roman" w:hAnsi="Times New Roman"/>
        </w:rPr>
        <w:t xml:space="preserve">, </w:t>
      </w:r>
      <w:r w:rsidRPr="00C758D2">
        <w:rPr>
          <w:rFonts w:ascii="Times New Roman" w:hAnsi="Times New Roman"/>
          <w:u w:val="single"/>
        </w:rPr>
        <w:t>59 (16)</w:t>
      </w:r>
      <w:r w:rsidRPr="00C758D2">
        <w:rPr>
          <w:rFonts w:ascii="Times New Roman" w:hAnsi="Times New Roman"/>
        </w:rPr>
        <w:t>, 11757-11769.</w:t>
      </w:r>
    </w:p>
    <w:p w14:paraId="2661B714" w14:textId="77777777" w:rsidR="006B616F" w:rsidRPr="00C758D2" w:rsidRDefault="006B616F" w:rsidP="00DB02F2">
      <w:pPr>
        <w:pStyle w:val="EndNoteBibliography"/>
        <w:rPr>
          <w:rFonts w:ascii="Times New Roman" w:hAnsi="Times New Roman"/>
          <w:color w:val="000000"/>
        </w:rPr>
      </w:pPr>
    </w:p>
    <w:p w14:paraId="0DB93E9B" w14:textId="77777777" w:rsidR="006B616F" w:rsidRPr="00C758D2" w:rsidRDefault="006B616F" w:rsidP="005867D2">
      <w:pPr>
        <w:pStyle w:val="EndNoteBibliography"/>
        <w:ind w:left="720" w:hanging="720"/>
        <w:rPr>
          <w:rFonts w:ascii="Times New Roman" w:hAnsi="Times New Roman"/>
          <w:noProof/>
        </w:rPr>
      </w:pPr>
      <w:r w:rsidRPr="00C758D2">
        <w:rPr>
          <w:rFonts w:ascii="Times New Roman" w:hAnsi="Times New Roman"/>
          <w:noProof/>
        </w:rPr>
        <w:t>246.</w:t>
      </w:r>
      <w:r w:rsidRPr="00C758D2">
        <w:rPr>
          <w:rFonts w:ascii="Times New Roman" w:hAnsi="Times New Roman"/>
          <w:noProof/>
        </w:rPr>
        <w:tab/>
        <w:t>Electronic Structural Studies of the Ru</w:t>
      </w:r>
      <w:r w:rsidRPr="00C758D2">
        <w:rPr>
          <w:rFonts w:ascii="Times New Roman" w:hAnsi="Times New Roman"/>
          <w:noProof/>
          <w:vertAlign w:val="subscript"/>
        </w:rPr>
        <w:t>3</w:t>
      </w:r>
      <w:r w:rsidRPr="00C758D2">
        <w:rPr>
          <w:rFonts w:ascii="Times New Roman" w:hAnsi="Times New Roman"/>
          <w:noProof/>
        </w:rPr>
        <w:t xml:space="preserve">(III,II,II) Mixed-Valent State of Oxo-Centered Triruthenium Clusters. Palasz, J. M.;  Porter, T. M.; Kubiak, C. P., </w:t>
      </w:r>
      <w:r w:rsidRPr="00C758D2">
        <w:rPr>
          <w:rFonts w:ascii="Times New Roman" w:hAnsi="Times New Roman"/>
          <w:iCs/>
          <w:noProof/>
          <w:u w:val="single"/>
        </w:rPr>
        <w:t>Inorg. Chem</w:t>
      </w:r>
      <w:r w:rsidRPr="00C758D2">
        <w:rPr>
          <w:rFonts w:ascii="Times New Roman" w:hAnsi="Times New Roman"/>
          <w:i/>
          <w:noProof/>
        </w:rPr>
        <w:t xml:space="preserve">., </w:t>
      </w:r>
      <w:r w:rsidRPr="00C758D2">
        <w:rPr>
          <w:rFonts w:ascii="Times New Roman" w:hAnsi="Times New Roman"/>
          <w:b/>
          <w:noProof/>
        </w:rPr>
        <w:t>2020,</w:t>
      </w:r>
      <w:r w:rsidRPr="00C758D2">
        <w:rPr>
          <w:rFonts w:ascii="Times New Roman" w:hAnsi="Times New Roman"/>
          <w:noProof/>
        </w:rPr>
        <w:t xml:space="preserve"> </w:t>
      </w:r>
      <w:r w:rsidRPr="00C758D2">
        <w:rPr>
          <w:rFonts w:ascii="Times New Roman" w:hAnsi="Times New Roman"/>
          <w:iCs/>
          <w:noProof/>
          <w:u w:val="single"/>
        </w:rPr>
        <w:t>59 (15)</w:t>
      </w:r>
      <w:r w:rsidRPr="00C758D2">
        <w:rPr>
          <w:rFonts w:ascii="Times New Roman" w:hAnsi="Times New Roman"/>
          <w:noProof/>
        </w:rPr>
        <w:t>, 10532-10539.</w:t>
      </w:r>
    </w:p>
    <w:p w14:paraId="16A3669A" w14:textId="77777777" w:rsidR="006B616F" w:rsidRDefault="006B616F" w:rsidP="005867D2">
      <w:pPr>
        <w:pStyle w:val="EndNoteBibliography"/>
        <w:ind w:left="720" w:hanging="720"/>
        <w:rPr>
          <w:rFonts w:ascii="Times New Roman" w:hAnsi="Times New Roman"/>
          <w:noProof/>
        </w:rPr>
      </w:pPr>
    </w:p>
    <w:p w14:paraId="15A3CE75" w14:textId="77777777" w:rsidR="006B616F" w:rsidRDefault="006B616F" w:rsidP="005867D2">
      <w:pPr>
        <w:pStyle w:val="EndNoteBibliography"/>
        <w:ind w:left="720" w:hanging="720"/>
        <w:rPr>
          <w:rFonts w:ascii="Times New Roman" w:hAnsi="Times New Roman"/>
          <w:noProof/>
        </w:rPr>
      </w:pPr>
      <w:r>
        <w:rPr>
          <w:rFonts w:ascii="Times New Roman" w:hAnsi="Times New Roman"/>
          <w:noProof/>
        </w:rPr>
        <w:t>247.</w:t>
      </w:r>
      <w:r w:rsidRPr="00CB24A7">
        <w:rPr>
          <w:noProof/>
        </w:rPr>
        <w:t xml:space="preserve"> </w:t>
      </w:r>
      <w:r>
        <w:rPr>
          <w:noProof/>
        </w:rPr>
        <w:tab/>
      </w:r>
      <w:r w:rsidRPr="00E85AD7">
        <w:rPr>
          <w:noProof/>
        </w:rPr>
        <w:t>Investigation of Immobilization Effects on Ni(P2N2)(2) Electrocatalysts.</w:t>
      </w:r>
      <w:r>
        <w:rPr>
          <w:noProof/>
        </w:rPr>
        <w:t xml:space="preserve">  </w:t>
      </w:r>
      <w:r w:rsidRPr="00E85AD7">
        <w:rPr>
          <w:noProof/>
        </w:rPr>
        <w:t xml:space="preserve">Brunner, F. M.;  Neville, M. L.; Kubiak, C. P.,  </w:t>
      </w:r>
      <w:r w:rsidRPr="005867D2">
        <w:rPr>
          <w:rFonts w:ascii="Times New Roman" w:hAnsi="Times New Roman"/>
          <w:iCs/>
          <w:noProof/>
          <w:u w:val="single"/>
        </w:rPr>
        <w:t>Inorg. Chem</w:t>
      </w:r>
      <w:r>
        <w:rPr>
          <w:rFonts w:ascii="Times New Roman" w:hAnsi="Times New Roman"/>
          <w:i/>
          <w:noProof/>
        </w:rPr>
        <w:t>.,</w:t>
      </w:r>
      <w:r w:rsidRPr="004B7A69">
        <w:rPr>
          <w:rFonts w:ascii="Times New Roman" w:hAnsi="Times New Roman"/>
          <w:i/>
          <w:noProof/>
        </w:rPr>
        <w:t xml:space="preserve"> </w:t>
      </w:r>
      <w:r w:rsidRPr="004B7A69">
        <w:rPr>
          <w:rFonts w:ascii="Times New Roman" w:hAnsi="Times New Roman"/>
          <w:b/>
          <w:noProof/>
        </w:rPr>
        <w:t>2020,</w:t>
      </w:r>
      <w:r w:rsidRPr="004B7A69">
        <w:rPr>
          <w:rFonts w:ascii="Times New Roman" w:hAnsi="Times New Roman"/>
          <w:noProof/>
        </w:rPr>
        <w:t xml:space="preserve"> </w:t>
      </w:r>
      <w:r w:rsidRPr="005867D2">
        <w:rPr>
          <w:rFonts w:ascii="Times New Roman" w:hAnsi="Times New Roman"/>
          <w:iCs/>
          <w:noProof/>
          <w:u w:val="single"/>
        </w:rPr>
        <w:t xml:space="preserve">59 </w:t>
      </w:r>
      <w:r w:rsidRPr="00CB24A7">
        <w:rPr>
          <w:noProof/>
          <w:u w:val="single"/>
        </w:rPr>
        <w:t>(23)</w:t>
      </w:r>
      <w:r w:rsidRPr="00E85AD7">
        <w:rPr>
          <w:noProof/>
        </w:rPr>
        <w:t>, 16872-16881.</w:t>
      </w:r>
      <w:r>
        <w:rPr>
          <w:noProof/>
        </w:rPr>
        <w:t xml:space="preserve">  </w:t>
      </w:r>
    </w:p>
    <w:p w14:paraId="48340DEF" w14:textId="77777777" w:rsidR="006B616F" w:rsidRDefault="006B616F" w:rsidP="005867D2">
      <w:pPr>
        <w:pStyle w:val="EndNoteBibliography"/>
        <w:ind w:left="720" w:hanging="720"/>
        <w:rPr>
          <w:rFonts w:ascii="Times New Roman" w:hAnsi="Times New Roman"/>
          <w:noProof/>
        </w:rPr>
      </w:pPr>
    </w:p>
    <w:p w14:paraId="100762D8" w14:textId="77777777" w:rsidR="006B616F" w:rsidRPr="009B020E" w:rsidRDefault="006B616F" w:rsidP="009B020E">
      <w:pPr>
        <w:pStyle w:val="EndNoteBibliography"/>
        <w:ind w:left="720" w:hanging="720"/>
        <w:rPr>
          <w:rFonts w:ascii="Times New Roman" w:hAnsi="Times New Roman"/>
          <w:noProof/>
        </w:rPr>
      </w:pPr>
      <w:r w:rsidRPr="009B020E">
        <w:rPr>
          <w:rFonts w:ascii="Times New Roman" w:hAnsi="Times New Roman"/>
          <w:noProof/>
        </w:rPr>
        <w:t xml:space="preserve">248. </w:t>
      </w:r>
      <w:r w:rsidRPr="009B020E">
        <w:rPr>
          <w:rFonts w:ascii="Times New Roman" w:hAnsi="Times New Roman"/>
          <w:noProof/>
        </w:rPr>
        <w:tab/>
        <w:t xml:space="preserve">Vibrational Stark shift spectroscopy of catalysts under the influence of electric fields at electrode-solution interfaces. Bhattacharyya, D.;  Videla, P. E.;  Cattaneo, M.;  Batista, V. S.;  Lian, T. Q.; Kubiak, C. P., </w:t>
      </w:r>
      <w:r w:rsidRPr="009B020E">
        <w:rPr>
          <w:rFonts w:ascii="Times New Roman" w:hAnsi="Times New Roman"/>
          <w:iCs/>
          <w:noProof/>
          <w:u w:val="single"/>
        </w:rPr>
        <w:t>Chem. Sci.,</w:t>
      </w:r>
      <w:r w:rsidRPr="009B020E">
        <w:rPr>
          <w:rFonts w:ascii="Times New Roman" w:hAnsi="Times New Roman"/>
          <w:i/>
          <w:noProof/>
        </w:rPr>
        <w:t xml:space="preserve"> </w:t>
      </w:r>
      <w:r w:rsidRPr="009B020E">
        <w:rPr>
          <w:rFonts w:ascii="Times New Roman" w:hAnsi="Times New Roman"/>
          <w:b/>
          <w:noProof/>
        </w:rPr>
        <w:t>2021,</w:t>
      </w:r>
      <w:r w:rsidRPr="009B020E">
        <w:rPr>
          <w:rFonts w:ascii="Times New Roman" w:hAnsi="Times New Roman"/>
          <w:noProof/>
        </w:rPr>
        <w:t xml:space="preserve"> </w:t>
      </w:r>
      <w:r w:rsidRPr="009B020E">
        <w:rPr>
          <w:rFonts w:ascii="Times New Roman" w:hAnsi="Times New Roman"/>
          <w:iCs/>
          <w:noProof/>
          <w:u w:val="single"/>
        </w:rPr>
        <w:t>12 (30)</w:t>
      </w:r>
      <w:r w:rsidRPr="009B020E">
        <w:rPr>
          <w:rFonts w:ascii="Times New Roman" w:hAnsi="Times New Roman"/>
          <w:noProof/>
        </w:rPr>
        <w:t>, 10131-10149. 10.1039/d1sc01876k</w:t>
      </w:r>
    </w:p>
    <w:p w14:paraId="0667A3DB" w14:textId="77777777" w:rsidR="006B616F" w:rsidRDefault="006B616F" w:rsidP="009B020E">
      <w:pPr>
        <w:pStyle w:val="EndNoteBibliography"/>
        <w:rPr>
          <w:rFonts w:ascii="Arial" w:hAnsi="Arial" w:cs="Arial"/>
          <w:i/>
          <w:iCs/>
          <w:sz w:val="20"/>
          <w:szCs w:val="20"/>
        </w:rPr>
      </w:pPr>
    </w:p>
    <w:p w14:paraId="5105C28D" w14:textId="77777777" w:rsidR="006B616F" w:rsidRPr="00692149" w:rsidRDefault="006B616F" w:rsidP="00692149">
      <w:pPr>
        <w:pStyle w:val="EndNoteBibliography"/>
        <w:ind w:left="720" w:hanging="720"/>
        <w:rPr>
          <w:rFonts w:ascii="Times New Roman" w:hAnsi="Times New Roman"/>
          <w:noProof/>
        </w:rPr>
      </w:pPr>
      <w:r w:rsidRPr="00692149">
        <w:rPr>
          <w:rFonts w:ascii="Times New Roman" w:hAnsi="Times New Roman"/>
          <w:noProof/>
        </w:rPr>
        <w:t>249.</w:t>
      </w:r>
      <w:r w:rsidRPr="00692149">
        <w:rPr>
          <w:rFonts w:ascii="Times New Roman" w:hAnsi="Times New Roman"/>
          <w:noProof/>
        </w:rPr>
        <w:tab/>
        <w:t>The electrochemical reduction of a flexible Mn(</w:t>
      </w:r>
      <w:r>
        <w:rPr>
          <w:rFonts w:ascii="Times New Roman" w:hAnsi="Times New Roman"/>
          <w:noProof/>
        </w:rPr>
        <w:t>II</w:t>
      </w:r>
      <w:r w:rsidRPr="00692149">
        <w:rPr>
          <w:rFonts w:ascii="Times New Roman" w:hAnsi="Times New Roman"/>
          <w:noProof/>
        </w:rPr>
        <w:t xml:space="preserve">) salen-based metal-organic framework. Solomon, M. B.;  Hua, C.;  Chan, B.;  Church, T. L.;  Cohen, S. M.;  Kubiak, C. P.;  Jolliffe, K. A.; D'Alessandro, D. M., </w:t>
      </w:r>
      <w:r w:rsidRPr="00692149">
        <w:rPr>
          <w:rFonts w:ascii="Times New Roman" w:hAnsi="Times New Roman"/>
          <w:iCs/>
          <w:noProof/>
          <w:u w:val="single"/>
        </w:rPr>
        <w:t>Dalton Trans.</w:t>
      </w:r>
      <w:r>
        <w:rPr>
          <w:rFonts w:ascii="Times New Roman" w:hAnsi="Times New Roman"/>
          <w:iCs/>
          <w:noProof/>
          <w:u w:val="single"/>
        </w:rPr>
        <w:t>,</w:t>
      </w:r>
      <w:r w:rsidRPr="00692149">
        <w:rPr>
          <w:rFonts w:ascii="Times New Roman" w:hAnsi="Times New Roman"/>
          <w:i/>
          <w:noProof/>
        </w:rPr>
        <w:t xml:space="preserve"> </w:t>
      </w:r>
      <w:r w:rsidRPr="00692149">
        <w:rPr>
          <w:rFonts w:ascii="Times New Roman" w:hAnsi="Times New Roman"/>
          <w:b/>
          <w:noProof/>
        </w:rPr>
        <w:t>2021,</w:t>
      </w:r>
      <w:r w:rsidRPr="00692149">
        <w:rPr>
          <w:rFonts w:ascii="Times New Roman" w:hAnsi="Times New Roman"/>
          <w:noProof/>
        </w:rPr>
        <w:t xml:space="preserve"> </w:t>
      </w:r>
      <w:r w:rsidRPr="00692149">
        <w:rPr>
          <w:rFonts w:ascii="Times New Roman" w:hAnsi="Times New Roman"/>
          <w:iCs/>
          <w:noProof/>
          <w:u w:val="single"/>
        </w:rPr>
        <w:t>50 (37)</w:t>
      </w:r>
      <w:r w:rsidRPr="00692149">
        <w:rPr>
          <w:rFonts w:ascii="Times New Roman" w:hAnsi="Times New Roman"/>
          <w:noProof/>
        </w:rPr>
        <w:t>, 12821-12825. 10.1039/d1dt02589a</w:t>
      </w:r>
    </w:p>
    <w:p w14:paraId="65058BB0" w14:textId="77777777" w:rsidR="006B616F" w:rsidRPr="00692149" w:rsidRDefault="006B616F" w:rsidP="009B020E">
      <w:pPr>
        <w:pStyle w:val="EndNoteBibliography"/>
        <w:rPr>
          <w:rFonts w:ascii="Times New Roman" w:hAnsi="Times New Roman"/>
          <w:i/>
          <w:iCs/>
          <w:sz w:val="20"/>
          <w:szCs w:val="20"/>
        </w:rPr>
      </w:pPr>
    </w:p>
    <w:p w14:paraId="20CCD16E" w14:textId="77777777" w:rsidR="006B616F" w:rsidRPr="00692149" w:rsidRDefault="006B616F" w:rsidP="00692149">
      <w:pPr>
        <w:pStyle w:val="EndNoteBibliography"/>
        <w:ind w:left="720" w:hanging="720"/>
        <w:rPr>
          <w:rFonts w:ascii="Times New Roman" w:hAnsi="Times New Roman"/>
          <w:noProof/>
        </w:rPr>
      </w:pPr>
      <w:r>
        <w:rPr>
          <w:rFonts w:ascii="Times New Roman" w:hAnsi="Times New Roman"/>
          <w:noProof/>
        </w:rPr>
        <w:t>250.</w:t>
      </w:r>
      <w:r>
        <w:rPr>
          <w:rFonts w:ascii="Times New Roman" w:hAnsi="Times New Roman"/>
          <w:noProof/>
        </w:rPr>
        <w:tab/>
      </w:r>
      <w:r w:rsidRPr="00692149">
        <w:rPr>
          <w:rFonts w:ascii="Times New Roman" w:hAnsi="Times New Roman"/>
          <w:noProof/>
        </w:rPr>
        <w:t xml:space="preserve">Sub-Nanometer Mapping of the Interfacial Electric Field Profile Using a Vibrational Stark Shift Ruler. Bhattacharyya, D.;  Videla, P. E.;  Palasz, J. M.;  Tangen, I.;  Meng, J. H.;  Kubiak, C. P.;  Batista, V. S.; Lian, T. Q., </w:t>
      </w:r>
      <w:r w:rsidRPr="00692149">
        <w:rPr>
          <w:rFonts w:ascii="Times New Roman" w:hAnsi="Times New Roman"/>
          <w:iCs/>
          <w:noProof/>
          <w:u w:val="single"/>
        </w:rPr>
        <w:t>J. Am. Chem. Soc.</w:t>
      </w:r>
      <w:r>
        <w:rPr>
          <w:rFonts w:ascii="Times New Roman" w:hAnsi="Times New Roman"/>
          <w:iCs/>
          <w:noProof/>
          <w:u w:val="single"/>
        </w:rPr>
        <w:t>,</w:t>
      </w:r>
      <w:r w:rsidRPr="00692149">
        <w:rPr>
          <w:rFonts w:ascii="Times New Roman" w:hAnsi="Times New Roman"/>
          <w:i/>
          <w:noProof/>
        </w:rPr>
        <w:t xml:space="preserve"> </w:t>
      </w:r>
      <w:r w:rsidRPr="00692149">
        <w:rPr>
          <w:rFonts w:ascii="Times New Roman" w:hAnsi="Times New Roman"/>
          <w:b/>
          <w:noProof/>
        </w:rPr>
        <w:t>2022,</w:t>
      </w:r>
      <w:r w:rsidRPr="00692149">
        <w:rPr>
          <w:rFonts w:ascii="Times New Roman" w:hAnsi="Times New Roman"/>
          <w:noProof/>
        </w:rPr>
        <w:t xml:space="preserve"> </w:t>
      </w:r>
      <w:r w:rsidRPr="00692149">
        <w:rPr>
          <w:rFonts w:ascii="Times New Roman" w:hAnsi="Times New Roman"/>
          <w:iCs/>
          <w:noProof/>
          <w:u w:val="single"/>
        </w:rPr>
        <w:t>144 (31)</w:t>
      </w:r>
      <w:r w:rsidRPr="00692149">
        <w:rPr>
          <w:rFonts w:ascii="Times New Roman" w:hAnsi="Times New Roman"/>
          <w:noProof/>
        </w:rPr>
        <w:t>, 14330-14338. 10.1021/jacs.2c05563</w:t>
      </w:r>
    </w:p>
    <w:p w14:paraId="6C8B316A" w14:textId="77777777" w:rsidR="006B616F" w:rsidRPr="00692149" w:rsidRDefault="006B616F" w:rsidP="009B020E">
      <w:pPr>
        <w:pStyle w:val="EndNoteBibliography"/>
        <w:rPr>
          <w:rFonts w:ascii="Times New Roman" w:hAnsi="Times New Roman"/>
          <w:noProof/>
        </w:rPr>
      </w:pPr>
    </w:p>
    <w:p w14:paraId="32F3A226" w14:textId="77777777" w:rsidR="006B616F" w:rsidRPr="00692149" w:rsidRDefault="006B616F" w:rsidP="00692149">
      <w:pPr>
        <w:pStyle w:val="EndNoteBibliography"/>
        <w:ind w:left="720" w:hanging="720"/>
        <w:rPr>
          <w:rFonts w:ascii="Times New Roman" w:hAnsi="Times New Roman"/>
          <w:noProof/>
        </w:rPr>
      </w:pPr>
      <w:r>
        <w:rPr>
          <w:rFonts w:ascii="Times New Roman" w:hAnsi="Times New Roman"/>
          <w:noProof/>
        </w:rPr>
        <w:t>251.</w:t>
      </w:r>
      <w:r>
        <w:rPr>
          <w:rFonts w:ascii="Times New Roman" w:hAnsi="Times New Roman"/>
          <w:noProof/>
        </w:rPr>
        <w:tab/>
      </w:r>
      <w:r w:rsidRPr="00692149">
        <w:rPr>
          <w:rFonts w:ascii="Times New Roman" w:hAnsi="Times New Roman"/>
          <w:noProof/>
        </w:rPr>
        <w:t xml:space="preserve">Layer-by-Layer Deposition of Rh(I) Diisocyanide Coordination Polymers on Au(111) and Their Chemical and Electrochemical Stability. Lee, G. L.;  Chan, T. M.;  Palasz, J. M.; Kubiak, C. P., </w:t>
      </w:r>
      <w:r w:rsidRPr="00692149">
        <w:rPr>
          <w:rFonts w:ascii="Times New Roman" w:hAnsi="Times New Roman"/>
          <w:iCs/>
          <w:noProof/>
          <w:u w:val="single"/>
        </w:rPr>
        <w:t>J. Phys. Chem. C</w:t>
      </w:r>
      <w:r>
        <w:rPr>
          <w:rFonts w:ascii="Times New Roman" w:hAnsi="Times New Roman"/>
          <w:iCs/>
          <w:noProof/>
          <w:u w:val="single"/>
        </w:rPr>
        <w:t>,</w:t>
      </w:r>
      <w:r w:rsidRPr="00692149">
        <w:rPr>
          <w:rFonts w:ascii="Times New Roman" w:hAnsi="Times New Roman"/>
          <w:i/>
          <w:noProof/>
        </w:rPr>
        <w:t xml:space="preserve"> </w:t>
      </w:r>
      <w:r w:rsidRPr="00692149">
        <w:rPr>
          <w:rFonts w:ascii="Times New Roman" w:hAnsi="Times New Roman"/>
          <w:b/>
          <w:noProof/>
        </w:rPr>
        <w:t>2022</w:t>
      </w:r>
      <w:r>
        <w:rPr>
          <w:rFonts w:ascii="Times New Roman" w:hAnsi="Times New Roman"/>
          <w:noProof/>
        </w:rPr>
        <w:t xml:space="preserve">, </w:t>
      </w:r>
      <w:r w:rsidRPr="006B0F6E">
        <w:rPr>
          <w:rFonts w:ascii="Times New Roman" w:hAnsi="Times New Roman"/>
          <w:noProof/>
          <w:u w:val="single"/>
        </w:rPr>
        <w:t>38</w:t>
      </w:r>
      <w:r>
        <w:rPr>
          <w:rFonts w:ascii="Times New Roman" w:hAnsi="Times New Roman"/>
          <w:noProof/>
        </w:rPr>
        <w:t xml:space="preserve">, </w:t>
      </w:r>
      <w:r w:rsidRPr="006B0F6E">
        <w:rPr>
          <w:rFonts w:ascii="Times New Roman" w:hAnsi="Times New Roman"/>
          <w:color w:val="000000"/>
          <w:shd w:val="clear" w:color="auto" w:fill="FFFFFF"/>
        </w:rPr>
        <w:t>16522–16528</w:t>
      </w:r>
      <w:r w:rsidRPr="00692149">
        <w:rPr>
          <w:rFonts w:ascii="Times New Roman" w:hAnsi="Times New Roman"/>
          <w:noProof/>
        </w:rPr>
        <w:t xml:space="preserve"> 10.1021/acs.jpcc.2c05079</w:t>
      </w:r>
    </w:p>
    <w:p w14:paraId="47A06259" w14:textId="77777777" w:rsidR="006B616F" w:rsidRPr="00692149" w:rsidRDefault="006B616F" w:rsidP="009B020E">
      <w:pPr>
        <w:pStyle w:val="EndNoteBibliography"/>
        <w:rPr>
          <w:rFonts w:ascii="Times New Roman" w:hAnsi="Times New Roman"/>
          <w:i/>
          <w:iCs/>
          <w:sz w:val="20"/>
          <w:szCs w:val="20"/>
        </w:rPr>
      </w:pPr>
    </w:p>
    <w:p w14:paraId="6EE9C24D" w14:textId="77777777" w:rsidR="006B616F" w:rsidRPr="00692149" w:rsidRDefault="006B616F" w:rsidP="006B0F6E">
      <w:pPr>
        <w:pStyle w:val="EndNoteBibliography"/>
        <w:ind w:left="720" w:hanging="720"/>
        <w:rPr>
          <w:rFonts w:ascii="Times New Roman" w:hAnsi="Times New Roman"/>
          <w:noProof/>
        </w:rPr>
      </w:pPr>
      <w:r>
        <w:rPr>
          <w:rFonts w:ascii="Times New Roman" w:hAnsi="Times New Roman"/>
          <w:noProof/>
        </w:rPr>
        <w:t>252.</w:t>
      </w:r>
      <w:r>
        <w:rPr>
          <w:rFonts w:ascii="Times New Roman" w:hAnsi="Times New Roman"/>
          <w:noProof/>
        </w:rPr>
        <w:tab/>
      </w:r>
      <w:r w:rsidRPr="00692149">
        <w:rPr>
          <w:rFonts w:ascii="Times New Roman" w:hAnsi="Times New Roman"/>
          <w:noProof/>
        </w:rPr>
        <w:t>PM-IRRAS and DFT investigation of the surface orientation of new Ir piano-stool complexes attached to Au(111).</w:t>
      </w:r>
      <w:r>
        <w:rPr>
          <w:rFonts w:ascii="Times New Roman" w:hAnsi="Times New Roman"/>
          <w:noProof/>
        </w:rPr>
        <w:t xml:space="preserve"> </w:t>
      </w:r>
      <w:r w:rsidRPr="00692149">
        <w:rPr>
          <w:rFonts w:ascii="Times New Roman" w:hAnsi="Times New Roman"/>
          <w:noProof/>
        </w:rPr>
        <w:t xml:space="preserve">Miller, C. J.;  Brunner, F. M.;  Kelly, H. R.;  Cheung, P. L.;  Torquato, N. A.;  Gembicky, M.;  Okuno, S.;  Chan, T. M.;  Batista, V. S.; Kubiak, C. P., </w:t>
      </w:r>
      <w:r w:rsidRPr="006B0F6E">
        <w:rPr>
          <w:rFonts w:ascii="Times New Roman" w:hAnsi="Times New Roman"/>
          <w:iCs/>
          <w:noProof/>
          <w:u w:val="single"/>
        </w:rPr>
        <w:t>Dalton Trans.</w:t>
      </w:r>
      <w:r>
        <w:rPr>
          <w:rFonts w:ascii="Times New Roman" w:hAnsi="Times New Roman"/>
          <w:iCs/>
          <w:noProof/>
          <w:u w:val="single"/>
        </w:rPr>
        <w:t>,</w:t>
      </w:r>
      <w:r w:rsidRPr="00692149">
        <w:rPr>
          <w:rFonts w:ascii="Times New Roman" w:hAnsi="Times New Roman"/>
          <w:i/>
          <w:noProof/>
        </w:rPr>
        <w:t xml:space="preserve"> </w:t>
      </w:r>
      <w:r w:rsidRPr="00692149">
        <w:rPr>
          <w:rFonts w:ascii="Times New Roman" w:hAnsi="Times New Roman"/>
          <w:b/>
          <w:noProof/>
        </w:rPr>
        <w:t>2022,</w:t>
      </w:r>
      <w:r w:rsidRPr="00692149">
        <w:rPr>
          <w:rFonts w:ascii="Times New Roman" w:hAnsi="Times New Roman"/>
          <w:noProof/>
        </w:rPr>
        <w:t xml:space="preserve"> </w:t>
      </w:r>
      <w:r w:rsidRPr="006B0F6E">
        <w:rPr>
          <w:rFonts w:ascii="Times New Roman" w:hAnsi="Times New Roman"/>
          <w:iCs/>
          <w:noProof/>
          <w:u w:val="single"/>
        </w:rPr>
        <w:t>51 (46)</w:t>
      </w:r>
      <w:r w:rsidRPr="00692149">
        <w:rPr>
          <w:rFonts w:ascii="Times New Roman" w:hAnsi="Times New Roman"/>
          <w:noProof/>
        </w:rPr>
        <w:t>, 17688-17699. 10.1039/d2dt02730e</w:t>
      </w:r>
    </w:p>
    <w:p w14:paraId="18CFF93D" w14:textId="77777777" w:rsidR="006B616F" w:rsidRPr="00692149" w:rsidRDefault="006B616F" w:rsidP="009B020E">
      <w:pPr>
        <w:pStyle w:val="EndNoteBibliography"/>
        <w:rPr>
          <w:rFonts w:ascii="Times New Roman" w:hAnsi="Times New Roman"/>
          <w:i/>
          <w:iCs/>
          <w:sz w:val="20"/>
          <w:szCs w:val="20"/>
        </w:rPr>
      </w:pPr>
    </w:p>
    <w:p w14:paraId="7D9956F9" w14:textId="77777777" w:rsidR="006B616F" w:rsidRPr="00692149" w:rsidRDefault="006B616F" w:rsidP="006B0F6E">
      <w:pPr>
        <w:pStyle w:val="EndNoteBibliography"/>
        <w:ind w:left="720" w:hanging="720"/>
        <w:rPr>
          <w:rFonts w:ascii="Times New Roman" w:hAnsi="Times New Roman"/>
          <w:noProof/>
        </w:rPr>
      </w:pPr>
      <w:r>
        <w:rPr>
          <w:rFonts w:ascii="Times New Roman" w:hAnsi="Times New Roman"/>
          <w:noProof/>
        </w:rPr>
        <w:t>253.</w:t>
      </w:r>
      <w:r>
        <w:rPr>
          <w:rFonts w:ascii="Times New Roman" w:hAnsi="Times New Roman"/>
          <w:noProof/>
        </w:rPr>
        <w:tab/>
      </w:r>
      <w:r w:rsidRPr="00692149">
        <w:rPr>
          <w:rFonts w:ascii="Times New Roman" w:hAnsi="Times New Roman"/>
          <w:noProof/>
        </w:rPr>
        <w:t xml:space="preserve">Electronic structural studies of mu(3)-Sn(OR)(3) capped trinuclear nickel clusters. Torquato, N. A.;  Lara, J. K.;  Bertrand, Q. C.;  Mrse, A. A.;  Gembicky, M.; Kubiak, C. P., </w:t>
      </w:r>
      <w:r w:rsidRPr="006B0F6E">
        <w:rPr>
          <w:rFonts w:ascii="Times New Roman" w:hAnsi="Times New Roman"/>
          <w:iCs/>
          <w:noProof/>
          <w:u w:val="single"/>
        </w:rPr>
        <w:t>Polyhedron</w:t>
      </w:r>
      <w:r>
        <w:rPr>
          <w:rFonts w:ascii="Times New Roman" w:hAnsi="Times New Roman"/>
          <w:iCs/>
          <w:noProof/>
          <w:u w:val="single"/>
        </w:rPr>
        <w:t>,</w:t>
      </w:r>
      <w:r w:rsidRPr="00692149">
        <w:rPr>
          <w:rFonts w:ascii="Times New Roman" w:hAnsi="Times New Roman"/>
          <w:i/>
          <w:noProof/>
        </w:rPr>
        <w:t xml:space="preserve"> </w:t>
      </w:r>
      <w:r w:rsidRPr="00692149">
        <w:rPr>
          <w:rFonts w:ascii="Times New Roman" w:hAnsi="Times New Roman"/>
          <w:b/>
          <w:noProof/>
        </w:rPr>
        <w:t>2022,</w:t>
      </w:r>
      <w:r w:rsidRPr="00692149">
        <w:rPr>
          <w:rFonts w:ascii="Times New Roman" w:hAnsi="Times New Roman"/>
          <w:noProof/>
        </w:rPr>
        <w:t xml:space="preserve"> </w:t>
      </w:r>
      <w:r w:rsidRPr="006B0F6E">
        <w:rPr>
          <w:rFonts w:ascii="Times New Roman" w:hAnsi="Times New Roman"/>
          <w:iCs/>
          <w:noProof/>
          <w:u w:val="single"/>
        </w:rPr>
        <w:t>224</w:t>
      </w:r>
      <w:r w:rsidRPr="00692149">
        <w:rPr>
          <w:rFonts w:ascii="Times New Roman" w:hAnsi="Times New Roman"/>
          <w:noProof/>
        </w:rPr>
        <w:t>. 10.1016/j.poly.2022.116000</w:t>
      </w:r>
    </w:p>
    <w:p w14:paraId="7EAA8909" w14:textId="77777777" w:rsidR="006B616F" w:rsidRPr="00692149" w:rsidRDefault="006B616F" w:rsidP="009B020E">
      <w:pPr>
        <w:pStyle w:val="EndNoteBibliography"/>
        <w:rPr>
          <w:rFonts w:ascii="Times New Roman" w:hAnsi="Times New Roman"/>
          <w:noProof/>
        </w:rPr>
      </w:pPr>
    </w:p>
    <w:p w14:paraId="6F5824C3" w14:textId="77777777" w:rsidR="006B616F" w:rsidRPr="00692149" w:rsidRDefault="006B616F" w:rsidP="006B0F6E">
      <w:pPr>
        <w:pStyle w:val="EndNoteBibliography"/>
        <w:ind w:left="720" w:hanging="720"/>
        <w:rPr>
          <w:rFonts w:ascii="Times New Roman" w:hAnsi="Times New Roman"/>
          <w:noProof/>
        </w:rPr>
      </w:pPr>
      <w:r>
        <w:rPr>
          <w:rFonts w:ascii="Times New Roman" w:hAnsi="Times New Roman"/>
          <w:noProof/>
        </w:rPr>
        <w:t>254.</w:t>
      </w:r>
      <w:r>
        <w:rPr>
          <w:rFonts w:ascii="Times New Roman" w:hAnsi="Times New Roman"/>
          <w:noProof/>
        </w:rPr>
        <w:tab/>
      </w:r>
      <w:r w:rsidRPr="00692149">
        <w:rPr>
          <w:rFonts w:ascii="Times New Roman" w:hAnsi="Times New Roman"/>
          <w:noProof/>
        </w:rPr>
        <w:t>Synthesis, structure and reactivity of mu(3)-SnH capped trinuclear nickel cluster.</w:t>
      </w:r>
      <w:r>
        <w:rPr>
          <w:rFonts w:ascii="Times New Roman" w:hAnsi="Times New Roman"/>
          <w:noProof/>
        </w:rPr>
        <w:t xml:space="preserve"> </w:t>
      </w:r>
      <w:r w:rsidRPr="00692149">
        <w:rPr>
          <w:rFonts w:ascii="Times New Roman" w:hAnsi="Times New Roman"/>
          <w:noProof/>
        </w:rPr>
        <w:t xml:space="preserve">Torquato, N. A.;  Palasz, J. M.;  Bertrand, Q. C.;  Brunner, F. M.;  Chan, T.;  Gembicky, M.;  Mrse, A. A.; Kubiak, C. P., </w:t>
      </w:r>
      <w:r w:rsidRPr="006B0F6E">
        <w:rPr>
          <w:rFonts w:ascii="Times New Roman" w:hAnsi="Times New Roman"/>
          <w:iCs/>
          <w:noProof/>
          <w:u w:val="single"/>
        </w:rPr>
        <w:t>Chem. Sci.</w:t>
      </w:r>
      <w:r>
        <w:rPr>
          <w:rFonts w:ascii="Times New Roman" w:hAnsi="Times New Roman"/>
          <w:iCs/>
          <w:noProof/>
          <w:u w:val="single"/>
        </w:rPr>
        <w:t>,</w:t>
      </w:r>
      <w:r w:rsidRPr="00692149">
        <w:rPr>
          <w:rFonts w:ascii="Times New Roman" w:hAnsi="Times New Roman"/>
          <w:i/>
          <w:noProof/>
        </w:rPr>
        <w:t xml:space="preserve"> </w:t>
      </w:r>
      <w:r w:rsidRPr="00692149">
        <w:rPr>
          <w:rFonts w:ascii="Times New Roman" w:hAnsi="Times New Roman"/>
          <w:b/>
          <w:noProof/>
        </w:rPr>
        <w:t>2022,</w:t>
      </w:r>
      <w:r w:rsidRPr="00692149">
        <w:rPr>
          <w:rFonts w:ascii="Times New Roman" w:hAnsi="Times New Roman"/>
          <w:noProof/>
        </w:rPr>
        <w:t xml:space="preserve"> </w:t>
      </w:r>
      <w:r w:rsidRPr="006B0F6E">
        <w:rPr>
          <w:rFonts w:ascii="Times New Roman" w:hAnsi="Times New Roman"/>
          <w:iCs/>
          <w:noProof/>
          <w:u w:val="single"/>
        </w:rPr>
        <w:t>13 (38)</w:t>
      </w:r>
      <w:r w:rsidRPr="00692149">
        <w:rPr>
          <w:rFonts w:ascii="Times New Roman" w:hAnsi="Times New Roman"/>
          <w:noProof/>
        </w:rPr>
        <w:t>, 11382-11387. 10.1039/d2sc04042e</w:t>
      </w:r>
    </w:p>
    <w:p w14:paraId="23874ED8" w14:textId="77777777" w:rsidR="006B616F" w:rsidRPr="00692149" w:rsidRDefault="006B616F" w:rsidP="009B020E">
      <w:pPr>
        <w:pStyle w:val="EndNoteBibliography"/>
        <w:rPr>
          <w:rFonts w:ascii="Times New Roman" w:hAnsi="Times New Roman"/>
          <w:i/>
          <w:iCs/>
          <w:sz w:val="20"/>
          <w:szCs w:val="20"/>
        </w:rPr>
      </w:pPr>
    </w:p>
    <w:p w14:paraId="18E86DA4" w14:textId="77777777" w:rsidR="006B616F" w:rsidRPr="00692149" w:rsidRDefault="006B616F" w:rsidP="006B0F6E">
      <w:pPr>
        <w:pStyle w:val="EndNoteBibliography"/>
        <w:ind w:left="720" w:hanging="720"/>
        <w:rPr>
          <w:rFonts w:ascii="Times New Roman" w:hAnsi="Times New Roman"/>
          <w:noProof/>
        </w:rPr>
      </w:pPr>
      <w:r>
        <w:rPr>
          <w:rFonts w:ascii="Times New Roman" w:hAnsi="Times New Roman"/>
          <w:noProof/>
        </w:rPr>
        <w:t>255.</w:t>
      </w:r>
      <w:r>
        <w:rPr>
          <w:rFonts w:ascii="Times New Roman" w:hAnsi="Times New Roman"/>
          <w:noProof/>
        </w:rPr>
        <w:tab/>
      </w:r>
      <w:r w:rsidRPr="00692149">
        <w:rPr>
          <w:rFonts w:ascii="Times New Roman" w:hAnsi="Times New Roman"/>
          <w:noProof/>
        </w:rPr>
        <w:t>Unlocking the Facet-Dependent Ligand Exchange on Rutile TiO2 of a Rhenium Bipyridyl Catalyst for CO</w:t>
      </w:r>
      <w:r w:rsidRPr="00692149">
        <w:rPr>
          <w:rFonts w:ascii="Times New Roman" w:hAnsi="Times New Roman"/>
          <w:noProof/>
          <w:vertAlign w:val="subscript"/>
        </w:rPr>
        <w:t>2</w:t>
      </w:r>
      <w:r w:rsidRPr="00692149">
        <w:rPr>
          <w:rFonts w:ascii="Times New Roman" w:hAnsi="Times New Roman"/>
          <w:noProof/>
        </w:rPr>
        <w:t xml:space="preserve"> Reduction. Chabeda, D.;  Bhattacharyya, D.;  Kelly, H. R.;  Gebre, S. T.;  </w:t>
      </w:r>
      <w:r w:rsidRPr="00692149">
        <w:rPr>
          <w:rFonts w:ascii="Times New Roman" w:hAnsi="Times New Roman"/>
          <w:noProof/>
        </w:rPr>
        <w:lastRenderedPageBreak/>
        <w:t xml:space="preserve">Tangen, I.;  Kubiak, C. P.;  Batista, V. S.; Lian, T. Q., </w:t>
      </w:r>
      <w:r w:rsidRPr="006B0F6E">
        <w:rPr>
          <w:rFonts w:ascii="Times New Roman" w:hAnsi="Times New Roman"/>
          <w:iCs/>
          <w:noProof/>
          <w:u w:val="single"/>
        </w:rPr>
        <w:t>J. Phys. Chem. C</w:t>
      </w:r>
      <w:r>
        <w:rPr>
          <w:rFonts w:ascii="Times New Roman" w:hAnsi="Times New Roman"/>
          <w:iCs/>
          <w:noProof/>
        </w:rPr>
        <w:t>,</w:t>
      </w:r>
      <w:r w:rsidRPr="00692149">
        <w:rPr>
          <w:rFonts w:ascii="Times New Roman" w:hAnsi="Times New Roman"/>
          <w:i/>
          <w:noProof/>
        </w:rPr>
        <w:t xml:space="preserve"> </w:t>
      </w:r>
      <w:r w:rsidRPr="00692149">
        <w:rPr>
          <w:rFonts w:ascii="Times New Roman" w:hAnsi="Times New Roman"/>
          <w:b/>
          <w:noProof/>
        </w:rPr>
        <w:t>2023,</w:t>
      </w:r>
      <w:r w:rsidRPr="00692149">
        <w:rPr>
          <w:rFonts w:ascii="Times New Roman" w:hAnsi="Times New Roman"/>
          <w:noProof/>
        </w:rPr>
        <w:t xml:space="preserve"> </w:t>
      </w:r>
      <w:r w:rsidRPr="006B0F6E">
        <w:rPr>
          <w:rFonts w:ascii="Times New Roman" w:hAnsi="Times New Roman"/>
          <w:iCs/>
          <w:noProof/>
          <w:u w:val="single"/>
        </w:rPr>
        <w:t>127 (17)</w:t>
      </w:r>
      <w:r w:rsidRPr="00692149">
        <w:rPr>
          <w:rFonts w:ascii="Times New Roman" w:hAnsi="Times New Roman"/>
          <w:noProof/>
        </w:rPr>
        <w:t>, 8126-8135. 10.1021/acs.jpcc.3c00491</w:t>
      </w:r>
    </w:p>
    <w:p w14:paraId="27C2F6C2" w14:textId="77777777" w:rsidR="006B616F" w:rsidRPr="00692149" w:rsidRDefault="006B616F" w:rsidP="009B020E">
      <w:pPr>
        <w:pStyle w:val="EndNoteBibliography"/>
        <w:rPr>
          <w:rFonts w:ascii="Times New Roman" w:hAnsi="Times New Roman"/>
          <w:noProof/>
        </w:rPr>
      </w:pPr>
    </w:p>
    <w:p w14:paraId="7D814392" w14:textId="77777777" w:rsidR="006B616F" w:rsidRPr="00692149" w:rsidRDefault="006B616F" w:rsidP="006B0F6E">
      <w:pPr>
        <w:pStyle w:val="EndNoteBibliography"/>
        <w:ind w:left="720" w:hanging="720"/>
        <w:rPr>
          <w:rFonts w:ascii="Times New Roman" w:hAnsi="Times New Roman"/>
          <w:noProof/>
        </w:rPr>
      </w:pPr>
      <w:r>
        <w:rPr>
          <w:rFonts w:ascii="Times New Roman" w:hAnsi="Times New Roman"/>
          <w:noProof/>
        </w:rPr>
        <w:t>256.</w:t>
      </w:r>
      <w:r>
        <w:rPr>
          <w:rFonts w:ascii="Times New Roman" w:hAnsi="Times New Roman"/>
          <w:noProof/>
        </w:rPr>
        <w:tab/>
      </w:r>
      <w:r w:rsidRPr="00692149">
        <w:rPr>
          <w:rFonts w:ascii="Times New Roman" w:hAnsi="Times New Roman"/>
          <w:noProof/>
        </w:rPr>
        <w:t xml:space="preserve">Amine Hole Scavengers Facilitate Both Electron and Hole Transfer in a Nanocrystal/Molecular Hybrid Photocatalyst. Gebre, S. T.;  Kiefer, L. M.;  Guo, F. C.;  Yang, K. R.;  Miller, C.;  Liu, Y. W.;  Kubiak, C. P.;  Batista, V. S.; Lian, T. Q., </w:t>
      </w:r>
      <w:r w:rsidRPr="006B0F6E">
        <w:rPr>
          <w:rFonts w:ascii="Times New Roman" w:hAnsi="Times New Roman"/>
          <w:iCs/>
          <w:noProof/>
          <w:u w:val="single"/>
        </w:rPr>
        <w:t>J. Am. Chem. Soc.</w:t>
      </w:r>
      <w:r>
        <w:rPr>
          <w:rFonts w:ascii="Times New Roman" w:hAnsi="Times New Roman"/>
          <w:iCs/>
          <w:noProof/>
        </w:rPr>
        <w:t>,</w:t>
      </w:r>
      <w:r w:rsidRPr="00692149">
        <w:rPr>
          <w:rFonts w:ascii="Times New Roman" w:hAnsi="Times New Roman"/>
          <w:i/>
          <w:noProof/>
        </w:rPr>
        <w:t xml:space="preserve"> </w:t>
      </w:r>
      <w:r w:rsidRPr="00692149">
        <w:rPr>
          <w:rFonts w:ascii="Times New Roman" w:hAnsi="Times New Roman"/>
          <w:b/>
          <w:noProof/>
        </w:rPr>
        <w:t>2023,</w:t>
      </w:r>
      <w:r w:rsidRPr="00692149">
        <w:rPr>
          <w:rFonts w:ascii="Times New Roman" w:hAnsi="Times New Roman"/>
          <w:noProof/>
        </w:rPr>
        <w:t xml:space="preserve"> </w:t>
      </w:r>
      <w:r w:rsidRPr="006B0F6E">
        <w:rPr>
          <w:rFonts w:ascii="Times New Roman" w:hAnsi="Times New Roman"/>
          <w:iCs/>
          <w:noProof/>
          <w:u w:val="single"/>
        </w:rPr>
        <w:t>145 (5)</w:t>
      </w:r>
      <w:r w:rsidRPr="00692149">
        <w:rPr>
          <w:rFonts w:ascii="Times New Roman" w:hAnsi="Times New Roman"/>
          <w:noProof/>
        </w:rPr>
        <w:t xml:space="preserve">, 3238-3247. 10.1021/jacs.2c13464. </w:t>
      </w:r>
    </w:p>
    <w:p w14:paraId="630A22BC" w14:textId="77777777" w:rsidR="006B616F" w:rsidRPr="00692149" w:rsidRDefault="006B616F" w:rsidP="009B020E">
      <w:pPr>
        <w:pStyle w:val="EndNoteBibliography"/>
        <w:rPr>
          <w:rFonts w:ascii="Times New Roman" w:hAnsi="Times New Roman"/>
          <w:noProof/>
        </w:rPr>
      </w:pPr>
    </w:p>
    <w:p w14:paraId="16E37951" w14:textId="77777777" w:rsidR="006B616F" w:rsidRPr="00692149" w:rsidRDefault="006B616F" w:rsidP="00DB02F2">
      <w:pPr>
        <w:pStyle w:val="EndNoteBibliography"/>
        <w:ind w:left="720" w:hanging="720"/>
        <w:rPr>
          <w:rFonts w:ascii="Times New Roman" w:hAnsi="Times New Roman"/>
          <w:noProof/>
        </w:rPr>
      </w:pPr>
      <w:r>
        <w:rPr>
          <w:rFonts w:ascii="Times New Roman" w:hAnsi="Times New Roman"/>
          <w:noProof/>
        </w:rPr>
        <w:t>257.</w:t>
      </w:r>
      <w:r>
        <w:rPr>
          <w:rFonts w:ascii="Times New Roman" w:hAnsi="Times New Roman"/>
          <w:noProof/>
        </w:rPr>
        <w:tab/>
      </w:r>
      <w:r w:rsidRPr="00692149">
        <w:rPr>
          <w:rFonts w:ascii="Times New Roman" w:hAnsi="Times New Roman"/>
          <w:noProof/>
        </w:rPr>
        <w:t xml:space="preserve">Controlling Hydricity of Adsorbed Catalysts with Applied Electric Fields. Kelly, H. R.;  Videla, P. E.;  Kubiak, C. P.;  Lian, T. Q.; Batista, V. S., </w:t>
      </w:r>
      <w:r w:rsidRPr="00DB02F2">
        <w:rPr>
          <w:rFonts w:ascii="Times New Roman" w:hAnsi="Times New Roman"/>
          <w:iCs/>
          <w:noProof/>
          <w:u w:val="single"/>
        </w:rPr>
        <w:t>J. Phys. Chem. C</w:t>
      </w:r>
      <w:r>
        <w:rPr>
          <w:rFonts w:ascii="Times New Roman" w:hAnsi="Times New Roman"/>
          <w:iCs/>
          <w:noProof/>
        </w:rPr>
        <w:t>,</w:t>
      </w:r>
      <w:r w:rsidRPr="00692149">
        <w:rPr>
          <w:rFonts w:ascii="Times New Roman" w:hAnsi="Times New Roman"/>
          <w:i/>
          <w:noProof/>
        </w:rPr>
        <w:t xml:space="preserve"> </w:t>
      </w:r>
      <w:r w:rsidRPr="00692149">
        <w:rPr>
          <w:rFonts w:ascii="Times New Roman" w:hAnsi="Times New Roman"/>
          <w:b/>
          <w:noProof/>
        </w:rPr>
        <w:t>2023,</w:t>
      </w:r>
      <w:r w:rsidRPr="00692149">
        <w:rPr>
          <w:rFonts w:ascii="Times New Roman" w:hAnsi="Times New Roman"/>
          <w:noProof/>
        </w:rPr>
        <w:t xml:space="preserve"> </w:t>
      </w:r>
      <w:r w:rsidRPr="00DB02F2">
        <w:rPr>
          <w:rFonts w:ascii="Times New Roman" w:hAnsi="Times New Roman"/>
          <w:iCs/>
          <w:noProof/>
          <w:u w:val="single"/>
        </w:rPr>
        <w:t>127 (14)</w:t>
      </w:r>
      <w:r w:rsidRPr="00692149">
        <w:rPr>
          <w:rFonts w:ascii="Times New Roman" w:hAnsi="Times New Roman"/>
          <w:noProof/>
        </w:rPr>
        <w:t>, 6733-6743. 10.1021/acs.jpcc.3c00829</w:t>
      </w:r>
    </w:p>
    <w:p w14:paraId="2FB1C4EF" w14:textId="77777777" w:rsidR="006B616F" w:rsidRPr="00692149" w:rsidRDefault="006B616F" w:rsidP="009B020E">
      <w:pPr>
        <w:pStyle w:val="EndNoteBibliography"/>
        <w:rPr>
          <w:rFonts w:ascii="Times New Roman" w:hAnsi="Times New Roman"/>
          <w:noProof/>
        </w:rPr>
      </w:pPr>
    </w:p>
    <w:p w14:paraId="51DCDA9E" w14:textId="77777777" w:rsidR="006B616F" w:rsidRDefault="006B616F" w:rsidP="00DB02F2">
      <w:pPr>
        <w:pStyle w:val="EndNoteBibliography"/>
        <w:ind w:left="720" w:hanging="720"/>
        <w:rPr>
          <w:rFonts w:ascii="Times New Roman" w:hAnsi="Times New Roman"/>
          <w:noProof/>
        </w:rPr>
      </w:pPr>
      <w:r>
        <w:rPr>
          <w:rFonts w:ascii="Times New Roman" w:hAnsi="Times New Roman"/>
          <w:noProof/>
        </w:rPr>
        <w:t>258.</w:t>
      </w:r>
      <w:r>
        <w:rPr>
          <w:rFonts w:ascii="Times New Roman" w:hAnsi="Times New Roman"/>
          <w:noProof/>
        </w:rPr>
        <w:tab/>
      </w:r>
      <w:r w:rsidRPr="00692149">
        <w:rPr>
          <w:rFonts w:ascii="Times New Roman" w:hAnsi="Times New Roman"/>
          <w:noProof/>
        </w:rPr>
        <w:t xml:space="preserve">In situ x-ray absorption investigations of a heterogenized molecular catalyst and its interaction with a carbon nanotube support. Zoric, M. R.;  Chan, T. M.;  Musgrave, C. B.;  Goddard, W. A.;  Kubiak, C. P.; Cordones, A. A., </w:t>
      </w:r>
      <w:r w:rsidRPr="00DB02F2">
        <w:rPr>
          <w:rFonts w:ascii="Times New Roman" w:hAnsi="Times New Roman"/>
          <w:iCs/>
          <w:noProof/>
          <w:u w:val="single"/>
        </w:rPr>
        <w:t>J. Chem. Phys.</w:t>
      </w:r>
      <w:r>
        <w:rPr>
          <w:rFonts w:ascii="Times New Roman" w:hAnsi="Times New Roman"/>
          <w:iCs/>
          <w:noProof/>
        </w:rPr>
        <w:t>,</w:t>
      </w:r>
      <w:r w:rsidRPr="00692149">
        <w:rPr>
          <w:rFonts w:ascii="Times New Roman" w:hAnsi="Times New Roman"/>
          <w:i/>
          <w:noProof/>
        </w:rPr>
        <w:t xml:space="preserve"> </w:t>
      </w:r>
      <w:r w:rsidRPr="00692149">
        <w:rPr>
          <w:rFonts w:ascii="Times New Roman" w:hAnsi="Times New Roman"/>
          <w:b/>
          <w:noProof/>
        </w:rPr>
        <w:t>2023,</w:t>
      </w:r>
      <w:r w:rsidRPr="00692149">
        <w:rPr>
          <w:rFonts w:ascii="Times New Roman" w:hAnsi="Times New Roman"/>
          <w:noProof/>
        </w:rPr>
        <w:t xml:space="preserve"> </w:t>
      </w:r>
      <w:r w:rsidRPr="00DB02F2">
        <w:rPr>
          <w:rFonts w:ascii="Times New Roman" w:hAnsi="Times New Roman"/>
          <w:iCs/>
          <w:noProof/>
          <w:u w:val="single"/>
        </w:rPr>
        <w:t>158 (7)</w:t>
      </w:r>
      <w:r w:rsidRPr="00692149">
        <w:rPr>
          <w:rFonts w:ascii="Times New Roman" w:hAnsi="Times New Roman"/>
          <w:noProof/>
        </w:rPr>
        <w:t>. 10.1063/5.0129724</w:t>
      </w:r>
    </w:p>
    <w:p w14:paraId="20BBB86A" w14:textId="77777777" w:rsidR="006B616F" w:rsidRPr="00D237A1" w:rsidRDefault="006B616F" w:rsidP="00B43E3E">
      <w:pPr>
        <w:pStyle w:val="EndNoteBibliography"/>
        <w:rPr>
          <w:rFonts w:ascii="Times New Roman" w:hAnsi="Times New Roman"/>
          <w:noProof/>
        </w:rPr>
      </w:pPr>
    </w:p>
    <w:p w14:paraId="5C9E8C41" w14:textId="77777777" w:rsidR="006B616F" w:rsidRDefault="006B616F" w:rsidP="00B43E3E">
      <w:pPr>
        <w:pStyle w:val="EndNoteBibliography"/>
        <w:ind w:left="720" w:hanging="720"/>
        <w:rPr>
          <w:rFonts w:ascii="Times New Roman" w:hAnsi="Times New Roman"/>
          <w:noProof/>
        </w:rPr>
      </w:pPr>
      <w:r w:rsidRPr="00D237A1">
        <w:rPr>
          <w:rFonts w:ascii="Times New Roman" w:hAnsi="Times New Roman"/>
          <w:noProof/>
        </w:rPr>
        <w:t>2</w:t>
      </w:r>
      <w:r>
        <w:rPr>
          <w:rFonts w:ascii="Times New Roman" w:hAnsi="Times New Roman"/>
          <w:noProof/>
        </w:rPr>
        <w:t>59</w:t>
      </w:r>
      <w:r w:rsidRPr="00D237A1">
        <w:rPr>
          <w:rFonts w:ascii="Times New Roman" w:hAnsi="Times New Roman"/>
          <w:noProof/>
        </w:rPr>
        <w:t>.</w:t>
      </w:r>
      <w:r w:rsidRPr="00D237A1">
        <w:rPr>
          <w:rFonts w:ascii="Times New Roman" w:hAnsi="Times New Roman"/>
          <w:noProof/>
        </w:rPr>
        <w:tab/>
        <w:t xml:space="preserve">A Resilient Platform for the Discrete Functionalization of Gold Surfaces Based on N-Heterocyclic Carbene Self-Assembled Monolayers. Palasz, J. M.;  Long, Z. R.;  Meng, J. H.;  Videla, P. E.;  Kelly, H. R.;  Lian, T. Q.;  Batista, V. S.; Kubiak, C. P., </w:t>
      </w:r>
      <w:r w:rsidRPr="00D237A1">
        <w:rPr>
          <w:rFonts w:ascii="Times New Roman" w:hAnsi="Times New Roman"/>
          <w:iCs/>
          <w:noProof/>
          <w:u w:val="single"/>
        </w:rPr>
        <w:t>J. Am. Chem. Soc.</w:t>
      </w:r>
      <w:r w:rsidRPr="00D237A1">
        <w:rPr>
          <w:rFonts w:ascii="Times New Roman" w:hAnsi="Times New Roman"/>
          <w:i/>
          <w:noProof/>
        </w:rPr>
        <w:t xml:space="preserve"> </w:t>
      </w:r>
      <w:r w:rsidRPr="00D237A1">
        <w:rPr>
          <w:rFonts w:ascii="Times New Roman" w:hAnsi="Times New Roman"/>
          <w:b/>
          <w:noProof/>
        </w:rPr>
        <w:t>2024,</w:t>
      </w:r>
      <w:r w:rsidRPr="00D237A1">
        <w:rPr>
          <w:rFonts w:ascii="Times New Roman" w:hAnsi="Times New Roman"/>
          <w:noProof/>
        </w:rPr>
        <w:t xml:space="preserve"> </w:t>
      </w:r>
      <w:r w:rsidRPr="00D237A1">
        <w:rPr>
          <w:rFonts w:ascii="Times New Roman" w:hAnsi="Times New Roman"/>
          <w:i/>
          <w:noProof/>
        </w:rPr>
        <w:t>146</w:t>
      </w:r>
      <w:r w:rsidRPr="00D237A1">
        <w:rPr>
          <w:rFonts w:ascii="Times New Roman" w:hAnsi="Times New Roman"/>
          <w:noProof/>
        </w:rPr>
        <w:t xml:space="preserve"> (15), 10489-10497.</w:t>
      </w:r>
      <w:r w:rsidRPr="00D237A1">
        <w:rPr>
          <w:rFonts w:ascii="Times New Roman" w:hAnsi="Times New Roman"/>
        </w:rPr>
        <w:t xml:space="preserve"> </w:t>
      </w:r>
      <w:r w:rsidRPr="00D237A1">
        <w:rPr>
          <w:rFonts w:ascii="Times New Roman" w:hAnsi="Times New Roman"/>
          <w:noProof/>
        </w:rPr>
        <w:t>10.1021/acs.energyfuels.4c04779</w:t>
      </w:r>
    </w:p>
    <w:p w14:paraId="497779F9" w14:textId="77777777" w:rsidR="006B616F" w:rsidRPr="00D237A1" w:rsidRDefault="006B616F" w:rsidP="00B43E3E">
      <w:pPr>
        <w:pStyle w:val="EndNoteBibliography"/>
        <w:ind w:left="720" w:hanging="720"/>
        <w:rPr>
          <w:rFonts w:ascii="Times New Roman" w:hAnsi="Times New Roman"/>
        </w:rPr>
      </w:pPr>
    </w:p>
    <w:p w14:paraId="078F0F91" w14:textId="77777777" w:rsidR="006B616F" w:rsidRDefault="006B616F" w:rsidP="00B43E3E">
      <w:pPr>
        <w:pStyle w:val="EndNoteBibliography"/>
        <w:ind w:left="720" w:hanging="720"/>
        <w:rPr>
          <w:rFonts w:ascii="Times New Roman" w:hAnsi="Times New Roman"/>
          <w:noProof/>
        </w:rPr>
      </w:pPr>
      <w:r>
        <w:rPr>
          <w:rFonts w:ascii="Times New Roman" w:hAnsi="Times New Roman"/>
          <w:noProof/>
        </w:rPr>
        <w:t>260</w:t>
      </w:r>
      <w:r w:rsidRPr="00D237A1">
        <w:rPr>
          <w:rFonts w:ascii="Times New Roman" w:hAnsi="Times New Roman"/>
          <w:noProof/>
        </w:rPr>
        <w:t>.</w:t>
      </w:r>
      <w:r w:rsidRPr="00D237A1">
        <w:rPr>
          <w:rFonts w:ascii="Times New Roman" w:hAnsi="Times New Roman"/>
          <w:noProof/>
        </w:rPr>
        <w:tab/>
        <w:t xml:space="preserve">Modulating temperature for Cu2ZnSnS4 (CZTS) synthesis via hot injection method and studying the photocatalytic efficiencies for the degradation of rhodamine 6G and methylene blue pollutants. Murillo, V. N.;  Rajput, D.;  Mariquez, J.;  Bustos, E.;  Bueno, J. D. P.;  Singh, D.;  Dubey, H.;  Vazquez, C. E. F.;  Godavarthi, S.;  Zarhri, Z.;  Olivito, F.;  Sharma, A.;  Jagdale, P.;  Arriaga, L. G.;  Kubiak, C. P.;  Reguera, E.;  Diaz-Real, J. A.; Oza, G., </w:t>
      </w:r>
      <w:r w:rsidRPr="00D237A1">
        <w:rPr>
          <w:rFonts w:ascii="Times New Roman" w:hAnsi="Times New Roman"/>
          <w:iCs/>
          <w:noProof/>
          <w:u w:val="single"/>
        </w:rPr>
        <w:t>Environ. Res.</w:t>
      </w:r>
      <w:r w:rsidRPr="00D237A1">
        <w:rPr>
          <w:rFonts w:ascii="Times New Roman" w:hAnsi="Times New Roman"/>
          <w:i/>
          <w:noProof/>
        </w:rPr>
        <w:t xml:space="preserve"> </w:t>
      </w:r>
      <w:r w:rsidRPr="00D237A1">
        <w:rPr>
          <w:rFonts w:ascii="Times New Roman" w:hAnsi="Times New Roman"/>
          <w:b/>
          <w:noProof/>
        </w:rPr>
        <w:t>2024,</w:t>
      </w:r>
      <w:r w:rsidRPr="00D237A1">
        <w:rPr>
          <w:rFonts w:ascii="Times New Roman" w:hAnsi="Times New Roman"/>
          <w:noProof/>
        </w:rPr>
        <w:t xml:space="preserve"> </w:t>
      </w:r>
      <w:r w:rsidRPr="00D237A1">
        <w:rPr>
          <w:rFonts w:ascii="Times New Roman" w:hAnsi="Times New Roman"/>
          <w:i/>
          <w:noProof/>
        </w:rPr>
        <w:t>258</w:t>
      </w:r>
      <w:r w:rsidRPr="00D237A1">
        <w:rPr>
          <w:rFonts w:ascii="Times New Roman" w:hAnsi="Times New Roman"/>
          <w:noProof/>
        </w:rPr>
        <w:t>.</w:t>
      </w:r>
      <w:r w:rsidRPr="00D237A1">
        <w:rPr>
          <w:rFonts w:ascii="Times New Roman" w:hAnsi="Times New Roman"/>
        </w:rPr>
        <w:t xml:space="preserve"> </w:t>
      </w:r>
      <w:r w:rsidRPr="00D237A1">
        <w:rPr>
          <w:rFonts w:ascii="Times New Roman" w:hAnsi="Times New Roman"/>
          <w:noProof/>
        </w:rPr>
        <w:t>10.1021/acs.organomet.4c00301</w:t>
      </w:r>
    </w:p>
    <w:p w14:paraId="1654D371" w14:textId="77777777" w:rsidR="006B616F" w:rsidRPr="00D237A1" w:rsidRDefault="006B616F" w:rsidP="00B43E3E">
      <w:pPr>
        <w:pStyle w:val="EndNoteBibliography"/>
        <w:ind w:left="720" w:hanging="720"/>
        <w:rPr>
          <w:rFonts w:ascii="Times New Roman" w:hAnsi="Times New Roman"/>
          <w:noProof/>
        </w:rPr>
      </w:pPr>
    </w:p>
    <w:p w14:paraId="4F405E81" w14:textId="77777777" w:rsidR="006B616F" w:rsidRDefault="006B616F" w:rsidP="00B43E3E">
      <w:pPr>
        <w:pStyle w:val="EndNoteBibliography"/>
        <w:ind w:left="720" w:hanging="720"/>
        <w:rPr>
          <w:rFonts w:ascii="Times New Roman" w:hAnsi="Times New Roman"/>
          <w:noProof/>
        </w:rPr>
      </w:pPr>
      <w:r>
        <w:rPr>
          <w:rFonts w:ascii="Times New Roman" w:hAnsi="Times New Roman"/>
          <w:noProof/>
        </w:rPr>
        <w:t>261</w:t>
      </w:r>
      <w:r w:rsidRPr="00D237A1">
        <w:rPr>
          <w:rFonts w:ascii="Times New Roman" w:hAnsi="Times New Roman"/>
          <w:noProof/>
        </w:rPr>
        <w:t>.</w:t>
      </w:r>
      <w:r w:rsidRPr="00D237A1">
        <w:rPr>
          <w:rFonts w:ascii="Times New Roman" w:hAnsi="Times New Roman"/>
          <w:noProof/>
        </w:rPr>
        <w:tab/>
        <w:t>Hydricity as a Guide in H</w:t>
      </w:r>
      <w:r w:rsidRPr="00A3034D">
        <w:rPr>
          <w:rFonts w:ascii="Times New Roman" w:hAnsi="Times New Roman"/>
          <w:noProof/>
          <w:vertAlign w:val="subscript"/>
        </w:rPr>
        <w:t>2</w:t>
      </w:r>
      <w:r w:rsidRPr="00D237A1">
        <w:rPr>
          <w:rFonts w:ascii="Times New Roman" w:hAnsi="Times New Roman"/>
          <w:noProof/>
        </w:rPr>
        <w:t xml:space="preserve"> Evolution, Formic Acid Decomposition, and Transfer Hydrogenation: A Case Study with Ir(Cp*)(2-phenylpyridine)H.</w:t>
      </w:r>
      <w:r>
        <w:rPr>
          <w:rFonts w:ascii="Times New Roman" w:hAnsi="Times New Roman"/>
          <w:noProof/>
        </w:rPr>
        <w:t xml:space="preserve"> </w:t>
      </w:r>
      <w:r w:rsidRPr="00D237A1">
        <w:rPr>
          <w:rFonts w:ascii="Times New Roman" w:hAnsi="Times New Roman"/>
          <w:noProof/>
        </w:rPr>
        <w:t xml:space="preserve">Miller, C. J.;  Weddle, L. R.;  Okuno, S.;  Brunner, F. M.;  Lee, B.;  Waldie, K.; Kubiak, C. P., </w:t>
      </w:r>
      <w:r w:rsidRPr="00D237A1">
        <w:rPr>
          <w:rFonts w:ascii="Times New Roman" w:hAnsi="Times New Roman"/>
          <w:iCs/>
          <w:noProof/>
          <w:u w:val="single"/>
        </w:rPr>
        <w:t xml:space="preserve">Organometallics </w:t>
      </w:r>
      <w:r w:rsidRPr="00D237A1">
        <w:rPr>
          <w:rFonts w:ascii="Times New Roman" w:hAnsi="Times New Roman"/>
          <w:b/>
          <w:noProof/>
        </w:rPr>
        <w:t>2024,</w:t>
      </w:r>
      <w:r w:rsidRPr="00D237A1">
        <w:rPr>
          <w:rFonts w:ascii="Times New Roman" w:hAnsi="Times New Roman"/>
          <w:noProof/>
        </w:rPr>
        <w:t xml:space="preserve"> </w:t>
      </w:r>
      <w:r w:rsidRPr="00D237A1">
        <w:rPr>
          <w:rFonts w:ascii="Times New Roman" w:hAnsi="Times New Roman"/>
          <w:i/>
          <w:noProof/>
        </w:rPr>
        <w:t>43</w:t>
      </w:r>
      <w:r w:rsidRPr="00D237A1">
        <w:rPr>
          <w:rFonts w:ascii="Times New Roman" w:hAnsi="Times New Roman"/>
          <w:noProof/>
        </w:rPr>
        <w:t xml:space="preserve"> (24), 3258-3264.</w:t>
      </w:r>
      <w:r w:rsidRPr="00D237A1">
        <w:rPr>
          <w:rFonts w:ascii="Times New Roman" w:hAnsi="Times New Roman"/>
        </w:rPr>
        <w:t xml:space="preserve"> </w:t>
      </w:r>
      <w:r w:rsidRPr="00D237A1">
        <w:rPr>
          <w:rFonts w:ascii="Times New Roman" w:hAnsi="Times New Roman"/>
          <w:noProof/>
        </w:rPr>
        <w:t>10.1016/j.envres.2024.119371</w:t>
      </w:r>
    </w:p>
    <w:p w14:paraId="73766D80" w14:textId="77777777" w:rsidR="006B616F" w:rsidRPr="00D237A1" w:rsidRDefault="006B616F" w:rsidP="00B43E3E">
      <w:pPr>
        <w:pStyle w:val="EndNoteBibliography"/>
        <w:ind w:left="720" w:hanging="720"/>
        <w:rPr>
          <w:rFonts w:ascii="Times New Roman" w:hAnsi="Times New Roman"/>
          <w:noProof/>
        </w:rPr>
      </w:pPr>
    </w:p>
    <w:p w14:paraId="2153C442" w14:textId="77777777" w:rsidR="006B616F" w:rsidRDefault="006B616F" w:rsidP="00B43E3E">
      <w:pPr>
        <w:pStyle w:val="EndNoteBibliography"/>
        <w:ind w:left="720" w:hanging="720"/>
        <w:rPr>
          <w:rFonts w:ascii="Times New Roman" w:hAnsi="Times New Roman"/>
          <w:noProof/>
        </w:rPr>
      </w:pPr>
      <w:r>
        <w:rPr>
          <w:rFonts w:ascii="Times New Roman" w:hAnsi="Times New Roman"/>
          <w:noProof/>
        </w:rPr>
        <w:t>262</w:t>
      </w:r>
      <w:r w:rsidRPr="00D237A1">
        <w:rPr>
          <w:rFonts w:ascii="Times New Roman" w:hAnsi="Times New Roman"/>
          <w:noProof/>
        </w:rPr>
        <w:t>.</w:t>
      </w:r>
      <w:r w:rsidRPr="00D237A1">
        <w:rPr>
          <w:rFonts w:ascii="Times New Roman" w:hAnsi="Times New Roman"/>
          <w:noProof/>
        </w:rPr>
        <w:tab/>
        <w:t xml:space="preserve">Ultrafast Formation of Charge Transfer Trions at Molecular-Functionalized 2D MoS2 Interfaces. Jing, Y. C.;  Liang, K. K.;  Muir, N. S.;  Zhou, H.;  Li, Z. H.;  Palasz, J. M.;  Sorbie, J.;  Wang, C. L.;  Cushing, S. K.;  Kubiak, C. P.;  Sofer, Z.;  Li, S. W.; Xiong, W., </w:t>
      </w:r>
      <w:r w:rsidRPr="00D237A1">
        <w:rPr>
          <w:rFonts w:ascii="Times New Roman" w:hAnsi="Times New Roman"/>
          <w:iCs/>
          <w:noProof/>
          <w:u w:val="single"/>
        </w:rPr>
        <w:t>Angew, Chem. Inl. Ed.</w:t>
      </w:r>
      <w:r w:rsidRPr="00D237A1">
        <w:rPr>
          <w:rFonts w:ascii="Times New Roman" w:hAnsi="Times New Roman"/>
          <w:i/>
          <w:noProof/>
        </w:rPr>
        <w:t xml:space="preserve"> </w:t>
      </w:r>
      <w:r w:rsidRPr="00D237A1">
        <w:rPr>
          <w:rFonts w:ascii="Times New Roman" w:hAnsi="Times New Roman"/>
          <w:b/>
          <w:noProof/>
        </w:rPr>
        <w:t>2024,</w:t>
      </w:r>
      <w:r w:rsidRPr="00D237A1">
        <w:rPr>
          <w:rFonts w:ascii="Times New Roman" w:hAnsi="Times New Roman"/>
          <w:noProof/>
        </w:rPr>
        <w:t xml:space="preserve"> </w:t>
      </w:r>
      <w:r w:rsidRPr="00D237A1">
        <w:rPr>
          <w:rFonts w:ascii="Times New Roman" w:hAnsi="Times New Roman"/>
          <w:i/>
          <w:noProof/>
        </w:rPr>
        <w:t>63</w:t>
      </w:r>
      <w:r w:rsidRPr="00D237A1">
        <w:rPr>
          <w:rFonts w:ascii="Times New Roman" w:hAnsi="Times New Roman"/>
          <w:noProof/>
        </w:rPr>
        <w:t xml:space="preserve"> (30).</w:t>
      </w:r>
      <w:r w:rsidRPr="00D237A1">
        <w:rPr>
          <w:rFonts w:ascii="Times New Roman" w:hAnsi="Times New Roman"/>
        </w:rPr>
        <w:t xml:space="preserve"> </w:t>
      </w:r>
      <w:r w:rsidRPr="00D237A1">
        <w:rPr>
          <w:rFonts w:ascii="Times New Roman" w:hAnsi="Times New Roman"/>
          <w:noProof/>
        </w:rPr>
        <w:t>10.1002/anie.202405123</w:t>
      </w:r>
    </w:p>
    <w:p w14:paraId="259CDC17" w14:textId="77777777" w:rsidR="006B616F" w:rsidRPr="00D237A1" w:rsidRDefault="006B616F" w:rsidP="00B43E3E">
      <w:pPr>
        <w:pStyle w:val="EndNoteBibliography"/>
        <w:ind w:left="720" w:hanging="720"/>
        <w:rPr>
          <w:rFonts w:ascii="Times New Roman" w:hAnsi="Times New Roman"/>
          <w:noProof/>
        </w:rPr>
      </w:pPr>
    </w:p>
    <w:p w14:paraId="0DB4161B" w14:textId="77777777" w:rsidR="006B616F" w:rsidRDefault="006B616F" w:rsidP="00B43E3E">
      <w:pPr>
        <w:pStyle w:val="EndNoteBibliography"/>
        <w:ind w:left="720" w:hanging="720"/>
        <w:rPr>
          <w:rFonts w:ascii="Times New Roman" w:hAnsi="Times New Roman"/>
          <w:noProof/>
        </w:rPr>
      </w:pPr>
      <w:r>
        <w:rPr>
          <w:rFonts w:ascii="Times New Roman" w:hAnsi="Times New Roman"/>
          <w:noProof/>
        </w:rPr>
        <w:t>263</w:t>
      </w:r>
      <w:r w:rsidRPr="00D237A1">
        <w:rPr>
          <w:rFonts w:ascii="Times New Roman" w:hAnsi="Times New Roman"/>
          <w:noProof/>
        </w:rPr>
        <w:t>.</w:t>
      </w:r>
      <w:r w:rsidRPr="00D237A1">
        <w:rPr>
          <w:rFonts w:ascii="Times New Roman" w:hAnsi="Times New Roman"/>
          <w:noProof/>
        </w:rPr>
        <w:tab/>
        <w:t>Steric Effects on CO2 Reduction with Substituted Mn(bpy)(CO)3X-Type Catalysts on Multiwalled Carbon Nanotubes Reveal Critical Mechanistic Details.</w:t>
      </w:r>
      <w:r>
        <w:rPr>
          <w:rFonts w:ascii="Times New Roman" w:hAnsi="Times New Roman"/>
          <w:noProof/>
        </w:rPr>
        <w:t xml:space="preserve"> </w:t>
      </w:r>
      <w:r w:rsidRPr="00D237A1">
        <w:rPr>
          <w:rFonts w:ascii="Times New Roman" w:hAnsi="Times New Roman"/>
          <w:noProof/>
        </w:rPr>
        <w:t xml:space="preserve">Deluca, E. E.;  Chan, T. M.;  Taylor, J. M.;  Lee, B.;  Prabhakar, R. R.; Kubiak, C. P </w:t>
      </w:r>
      <w:r w:rsidRPr="00D237A1">
        <w:rPr>
          <w:rFonts w:ascii="Times New Roman" w:hAnsi="Times New Roman"/>
          <w:iCs/>
          <w:noProof/>
          <w:u w:val="single"/>
        </w:rPr>
        <w:t>ACS Catal.</w:t>
      </w:r>
      <w:r w:rsidRPr="00D237A1">
        <w:rPr>
          <w:rFonts w:ascii="Times New Roman" w:hAnsi="Times New Roman"/>
          <w:i/>
          <w:noProof/>
        </w:rPr>
        <w:t xml:space="preserve"> </w:t>
      </w:r>
      <w:r w:rsidRPr="00D237A1">
        <w:rPr>
          <w:rFonts w:ascii="Times New Roman" w:hAnsi="Times New Roman"/>
          <w:b/>
          <w:noProof/>
        </w:rPr>
        <w:t>2024,</w:t>
      </w:r>
      <w:r w:rsidRPr="00D237A1">
        <w:rPr>
          <w:rFonts w:ascii="Times New Roman" w:hAnsi="Times New Roman"/>
          <w:noProof/>
        </w:rPr>
        <w:t xml:space="preserve"> </w:t>
      </w:r>
      <w:r w:rsidRPr="00D237A1">
        <w:rPr>
          <w:rFonts w:ascii="Times New Roman" w:hAnsi="Times New Roman"/>
          <w:i/>
          <w:noProof/>
        </w:rPr>
        <w:t>14</w:t>
      </w:r>
      <w:r w:rsidRPr="00D237A1">
        <w:rPr>
          <w:rFonts w:ascii="Times New Roman" w:hAnsi="Times New Roman"/>
          <w:noProof/>
        </w:rPr>
        <w:t xml:space="preserve"> (3), 2071-2083.</w:t>
      </w:r>
      <w:r w:rsidRPr="00D237A1">
        <w:rPr>
          <w:rFonts w:ascii="Times New Roman" w:hAnsi="Times New Roman"/>
        </w:rPr>
        <w:t xml:space="preserve"> </w:t>
      </w:r>
      <w:r w:rsidRPr="00D237A1">
        <w:rPr>
          <w:rFonts w:ascii="Times New Roman" w:hAnsi="Times New Roman"/>
          <w:noProof/>
        </w:rPr>
        <w:t>10.1021/jacs.3c14113</w:t>
      </w:r>
    </w:p>
    <w:p w14:paraId="50C0C2AE" w14:textId="77777777" w:rsidR="006B616F" w:rsidRPr="00D237A1" w:rsidRDefault="006B616F" w:rsidP="00B43E3E">
      <w:pPr>
        <w:pStyle w:val="EndNoteBibliography"/>
        <w:ind w:left="720" w:hanging="720"/>
        <w:rPr>
          <w:rFonts w:ascii="Times New Roman" w:hAnsi="Times New Roman"/>
          <w:noProof/>
        </w:rPr>
      </w:pPr>
    </w:p>
    <w:p w14:paraId="0DF961E2" w14:textId="77777777" w:rsidR="006B616F" w:rsidRDefault="006B616F" w:rsidP="00B43E3E">
      <w:pPr>
        <w:pStyle w:val="EndNoteBibliography"/>
        <w:ind w:left="720" w:hanging="720"/>
        <w:rPr>
          <w:rFonts w:ascii="Times New Roman" w:hAnsi="Times New Roman"/>
          <w:noProof/>
        </w:rPr>
      </w:pPr>
      <w:r>
        <w:rPr>
          <w:rFonts w:ascii="Times New Roman" w:hAnsi="Times New Roman"/>
          <w:noProof/>
        </w:rPr>
        <w:t>264</w:t>
      </w:r>
      <w:r w:rsidRPr="00D237A1">
        <w:rPr>
          <w:rFonts w:ascii="Times New Roman" w:hAnsi="Times New Roman"/>
          <w:noProof/>
        </w:rPr>
        <w:t>.</w:t>
      </w:r>
      <w:r w:rsidRPr="00D237A1">
        <w:rPr>
          <w:rFonts w:ascii="Times New Roman" w:hAnsi="Times New Roman"/>
          <w:noProof/>
        </w:rPr>
        <w:tab/>
        <w:t xml:space="preserve">Simple Preparation and Characterization of Hybrid Cobalt Phthalocyanine on Multiwalled Carbon Nanotube Electrodes. Chan, T. M.;  Zoric, M. R.;  Shandilya, A.;  Loeb, C. K.;  </w:t>
      </w:r>
      <w:r w:rsidRPr="00D237A1">
        <w:rPr>
          <w:rFonts w:ascii="Times New Roman" w:hAnsi="Times New Roman"/>
          <w:noProof/>
        </w:rPr>
        <w:lastRenderedPageBreak/>
        <w:t xml:space="preserve">Barrett, J. A.;  Cordones, A. A.; Kubiak, C. P., </w:t>
      </w:r>
      <w:r w:rsidRPr="00D237A1">
        <w:rPr>
          <w:rFonts w:ascii="Times New Roman" w:hAnsi="Times New Roman"/>
          <w:iCs/>
          <w:noProof/>
          <w:u w:val="single"/>
        </w:rPr>
        <w:t>ACS App. En. Matls</w:t>
      </w:r>
      <w:r w:rsidRPr="00D237A1">
        <w:rPr>
          <w:rFonts w:ascii="Times New Roman" w:hAnsi="Times New Roman"/>
          <w:i/>
          <w:noProof/>
        </w:rPr>
        <w:t xml:space="preserve"> </w:t>
      </w:r>
      <w:r w:rsidRPr="00D237A1">
        <w:rPr>
          <w:rFonts w:ascii="Times New Roman" w:hAnsi="Times New Roman"/>
          <w:b/>
          <w:noProof/>
        </w:rPr>
        <w:t>2024,</w:t>
      </w:r>
      <w:r w:rsidRPr="00D237A1">
        <w:rPr>
          <w:rFonts w:ascii="Times New Roman" w:hAnsi="Times New Roman"/>
          <w:noProof/>
        </w:rPr>
        <w:t xml:space="preserve"> </w:t>
      </w:r>
      <w:r w:rsidRPr="00D237A1">
        <w:rPr>
          <w:rFonts w:ascii="Times New Roman" w:hAnsi="Times New Roman"/>
          <w:i/>
          <w:noProof/>
        </w:rPr>
        <w:t>7</w:t>
      </w:r>
      <w:r w:rsidRPr="00D237A1">
        <w:rPr>
          <w:rFonts w:ascii="Times New Roman" w:hAnsi="Times New Roman"/>
          <w:noProof/>
        </w:rPr>
        <w:t xml:space="preserve"> (6), 2225-2233.</w:t>
      </w:r>
      <w:r w:rsidRPr="00D237A1">
        <w:rPr>
          <w:rFonts w:ascii="Times New Roman" w:hAnsi="Times New Roman"/>
        </w:rPr>
        <w:t xml:space="preserve"> </w:t>
      </w:r>
      <w:r w:rsidRPr="00D237A1">
        <w:rPr>
          <w:rFonts w:ascii="Times New Roman" w:hAnsi="Times New Roman"/>
          <w:noProof/>
        </w:rPr>
        <w:t>10.1021/acsaem.3c02979</w:t>
      </w:r>
    </w:p>
    <w:p w14:paraId="332CD852" w14:textId="77777777" w:rsidR="006B616F" w:rsidRPr="00D237A1" w:rsidRDefault="006B616F" w:rsidP="00B43E3E">
      <w:pPr>
        <w:pStyle w:val="EndNoteBibliography"/>
        <w:ind w:left="720" w:hanging="720"/>
        <w:rPr>
          <w:rFonts w:ascii="Times New Roman" w:hAnsi="Times New Roman"/>
          <w:noProof/>
        </w:rPr>
      </w:pPr>
    </w:p>
    <w:p w14:paraId="5A7384A0" w14:textId="77777777" w:rsidR="006B616F" w:rsidRDefault="006B616F" w:rsidP="00B43E3E">
      <w:pPr>
        <w:pStyle w:val="EndNoteBibliography"/>
        <w:ind w:left="720" w:hanging="720"/>
        <w:rPr>
          <w:rFonts w:ascii="Times New Roman" w:hAnsi="Times New Roman"/>
          <w:noProof/>
        </w:rPr>
      </w:pPr>
      <w:r>
        <w:rPr>
          <w:rFonts w:ascii="Times New Roman" w:hAnsi="Times New Roman"/>
          <w:noProof/>
        </w:rPr>
        <w:t>265</w:t>
      </w:r>
      <w:r w:rsidRPr="00D237A1">
        <w:rPr>
          <w:rFonts w:ascii="Times New Roman" w:hAnsi="Times New Roman"/>
          <w:noProof/>
        </w:rPr>
        <w:t>.</w:t>
      </w:r>
      <w:r w:rsidRPr="00D237A1">
        <w:rPr>
          <w:rFonts w:ascii="Times New Roman" w:hAnsi="Times New Roman"/>
          <w:noProof/>
        </w:rPr>
        <w:tab/>
        <w:t xml:space="preserve">Realization of a Photoelectrochemical Cascade for the Generation of Methanol: A Liquid Solar Fuel. Chan, T.;  Kong, C. J.;  Rome, G. A.;  Collins, D. K.;  King, A. J.;  Prabhakar, R. R.;  Collins, S. A.;  Young, M. S.;  Wilson, M. J.;  Steiner, M. A.;  Tamboli, A. C.;  Warren, E. L.;  Kubiak, C. P.;  Ager, J. W.; Greenaway, A. L., </w:t>
      </w:r>
      <w:r w:rsidRPr="00D237A1">
        <w:rPr>
          <w:rFonts w:ascii="Times New Roman" w:hAnsi="Times New Roman"/>
          <w:iCs/>
          <w:noProof/>
          <w:u w:val="single"/>
        </w:rPr>
        <w:t>Energy &amp; Fuels</w:t>
      </w:r>
      <w:r w:rsidRPr="00D237A1">
        <w:rPr>
          <w:rFonts w:ascii="Times New Roman" w:hAnsi="Times New Roman"/>
          <w:i/>
          <w:noProof/>
        </w:rPr>
        <w:t xml:space="preserve"> </w:t>
      </w:r>
      <w:r w:rsidRPr="00D237A1">
        <w:rPr>
          <w:rFonts w:ascii="Times New Roman" w:hAnsi="Times New Roman"/>
          <w:b/>
          <w:noProof/>
        </w:rPr>
        <w:t>2024</w:t>
      </w:r>
      <w:r w:rsidRPr="00D237A1">
        <w:rPr>
          <w:rFonts w:ascii="Times New Roman" w:hAnsi="Times New Roman"/>
          <w:noProof/>
        </w:rPr>
        <w:t>.</w:t>
      </w:r>
      <w:r w:rsidRPr="00D237A1">
        <w:rPr>
          <w:rFonts w:ascii="Times New Roman" w:hAnsi="Times New Roman"/>
        </w:rPr>
        <w:t xml:space="preserve"> </w:t>
      </w:r>
      <w:r w:rsidRPr="00D237A1">
        <w:rPr>
          <w:rFonts w:ascii="Times New Roman" w:hAnsi="Times New Roman"/>
          <w:noProof/>
        </w:rPr>
        <w:t>10.1021/acsaem.3c02953</w:t>
      </w:r>
    </w:p>
    <w:p w14:paraId="1CB3C8DE" w14:textId="77777777" w:rsidR="006B616F" w:rsidRPr="00D237A1" w:rsidRDefault="006B616F" w:rsidP="00B43E3E">
      <w:pPr>
        <w:pStyle w:val="EndNoteBibliography"/>
        <w:ind w:left="720" w:hanging="720"/>
        <w:rPr>
          <w:rFonts w:ascii="Times New Roman" w:hAnsi="Times New Roman"/>
          <w:noProof/>
        </w:rPr>
      </w:pPr>
    </w:p>
    <w:p w14:paraId="382D9EDA" w14:textId="77777777" w:rsidR="006B616F" w:rsidRDefault="006B616F" w:rsidP="00B43E3E">
      <w:pPr>
        <w:pStyle w:val="EndNoteBibliography"/>
        <w:ind w:left="720" w:hanging="720"/>
        <w:rPr>
          <w:rFonts w:ascii="Times New Roman" w:hAnsi="Times New Roman"/>
          <w:noProof/>
        </w:rPr>
      </w:pPr>
      <w:r>
        <w:rPr>
          <w:rFonts w:ascii="Times New Roman" w:hAnsi="Times New Roman"/>
          <w:noProof/>
        </w:rPr>
        <w:t>266</w:t>
      </w:r>
      <w:r w:rsidRPr="00D237A1">
        <w:rPr>
          <w:rFonts w:ascii="Times New Roman" w:hAnsi="Times New Roman"/>
          <w:noProof/>
        </w:rPr>
        <w:t>.</w:t>
      </w:r>
      <w:r w:rsidRPr="00D237A1">
        <w:rPr>
          <w:rFonts w:ascii="Times New Roman" w:hAnsi="Times New Roman"/>
          <w:noProof/>
        </w:rPr>
        <w:tab/>
        <w:t xml:space="preserve">Role of Mass Transport in Electrochemical CO2 Reduction to Methanol Using Immobilized Cobalt Phthalocyanine. Chan, T.;  Kong, C. J.;  King, A. J.;  Babbe, F.;  Prabhakar, R. R.;  Kubiak, C. P.; Ager, J. W., </w:t>
      </w:r>
      <w:r w:rsidRPr="00D237A1">
        <w:rPr>
          <w:rFonts w:ascii="Times New Roman" w:hAnsi="Times New Roman"/>
          <w:iCs/>
          <w:noProof/>
          <w:u w:val="single"/>
        </w:rPr>
        <w:t>ACS App. En. Matls</w:t>
      </w:r>
      <w:r w:rsidRPr="00D237A1">
        <w:rPr>
          <w:rFonts w:ascii="Times New Roman" w:hAnsi="Times New Roman"/>
          <w:i/>
          <w:noProof/>
        </w:rPr>
        <w:t xml:space="preserve"> </w:t>
      </w:r>
      <w:r w:rsidRPr="00D237A1">
        <w:rPr>
          <w:rFonts w:ascii="Times New Roman" w:hAnsi="Times New Roman"/>
          <w:b/>
          <w:noProof/>
        </w:rPr>
        <w:t>2024,</w:t>
      </w:r>
      <w:r w:rsidRPr="00D237A1">
        <w:rPr>
          <w:rFonts w:ascii="Times New Roman" w:hAnsi="Times New Roman"/>
          <w:noProof/>
        </w:rPr>
        <w:t xml:space="preserve"> </w:t>
      </w:r>
      <w:r w:rsidRPr="00D237A1">
        <w:rPr>
          <w:rFonts w:ascii="Times New Roman" w:hAnsi="Times New Roman"/>
          <w:i/>
          <w:noProof/>
        </w:rPr>
        <w:t>7</w:t>
      </w:r>
      <w:r w:rsidRPr="00D237A1">
        <w:rPr>
          <w:rFonts w:ascii="Times New Roman" w:hAnsi="Times New Roman"/>
          <w:noProof/>
        </w:rPr>
        <w:t xml:space="preserve"> (8), 3091-3098.</w:t>
      </w:r>
      <w:r w:rsidRPr="00D237A1">
        <w:rPr>
          <w:rFonts w:ascii="Times New Roman" w:hAnsi="Times New Roman"/>
        </w:rPr>
        <w:t xml:space="preserve"> </w:t>
      </w:r>
      <w:r w:rsidRPr="00D237A1">
        <w:rPr>
          <w:rFonts w:ascii="Times New Roman" w:hAnsi="Times New Roman"/>
          <w:noProof/>
        </w:rPr>
        <w:t>10.1021/acscatal.3c05771</w:t>
      </w:r>
    </w:p>
    <w:p w14:paraId="4933DF7F" w14:textId="77777777" w:rsidR="006B616F" w:rsidRDefault="006B616F" w:rsidP="00B43E3E">
      <w:pPr>
        <w:pStyle w:val="EndNoteBibliography"/>
        <w:rPr>
          <w:rFonts w:ascii="Times New Roman" w:hAnsi="Times New Roman"/>
          <w:noProof/>
        </w:rPr>
      </w:pPr>
    </w:p>
    <w:p w14:paraId="6611DDDB" w14:textId="77777777" w:rsidR="006B616F" w:rsidRPr="00C758D2" w:rsidRDefault="006B616F" w:rsidP="00B43E3E">
      <w:pPr>
        <w:pStyle w:val="EndNoteBibliography"/>
        <w:ind w:left="720" w:hanging="720"/>
        <w:rPr>
          <w:rFonts w:ascii="Times New Roman" w:hAnsi="Times New Roman"/>
          <w:noProof/>
        </w:rPr>
      </w:pPr>
      <w:r>
        <w:rPr>
          <w:rFonts w:ascii="Times New Roman" w:hAnsi="Times New Roman"/>
          <w:noProof/>
        </w:rPr>
        <w:t>267</w:t>
      </w:r>
      <w:r w:rsidRPr="00D237A1">
        <w:rPr>
          <w:rFonts w:ascii="Times New Roman" w:hAnsi="Times New Roman"/>
          <w:noProof/>
        </w:rPr>
        <w:t>.</w:t>
      </w:r>
      <w:r w:rsidRPr="00D237A1">
        <w:rPr>
          <w:rFonts w:ascii="Times New Roman" w:hAnsi="Times New Roman"/>
          <w:noProof/>
        </w:rPr>
        <w:tab/>
      </w:r>
      <w:r w:rsidRPr="00C758D2">
        <w:rPr>
          <w:rFonts w:ascii="Times New Roman" w:hAnsi="Times New Roman"/>
          <w:noProof/>
        </w:rPr>
        <w:t xml:space="preserve">The Impact of Electric Fields on Processes at Electrode Interfaces. Long, Z. R.;  Meng, J. H.;  Weddle, L. R.;  Videla, P. E.;  Menzel, J. P.;  Cabral, D. G. A.;  Liu, J. C.;  Qiu, T. Y.;  Palasz, J. M.;  Bhattacharyya, D.;  Kubiak, C. P.;  Batista, V. S.; Lian, T. Q., </w:t>
      </w:r>
      <w:r w:rsidRPr="00C758D2">
        <w:rPr>
          <w:rFonts w:ascii="Times New Roman" w:hAnsi="Times New Roman"/>
          <w:iCs/>
          <w:noProof/>
          <w:u w:val="single"/>
        </w:rPr>
        <w:t>Chem. Rev.</w:t>
      </w:r>
      <w:r w:rsidRPr="00C758D2">
        <w:rPr>
          <w:rFonts w:ascii="Times New Roman" w:hAnsi="Times New Roman"/>
          <w:i/>
          <w:noProof/>
        </w:rPr>
        <w:t xml:space="preserve"> </w:t>
      </w:r>
      <w:r w:rsidRPr="00C758D2">
        <w:rPr>
          <w:rFonts w:ascii="Times New Roman" w:hAnsi="Times New Roman"/>
          <w:b/>
          <w:noProof/>
        </w:rPr>
        <w:t>2025</w:t>
      </w:r>
      <w:r w:rsidRPr="00C758D2">
        <w:rPr>
          <w:rFonts w:ascii="Times New Roman" w:hAnsi="Times New Roman"/>
          <w:noProof/>
        </w:rPr>
        <w:t xml:space="preserve">, </w:t>
      </w:r>
      <w:r w:rsidRPr="00C758D2">
        <w:rPr>
          <w:rFonts w:ascii="Times New Roman" w:hAnsi="Times New Roman"/>
          <w:iCs/>
          <w:noProof/>
          <w:u w:val="single"/>
        </w:rPr>
        <w:t>125 (3</w:t>
      </w:r>
      <w:r w:rsidRPr="00C758D2">
        <w:rPr>
          <w:rFonts w:ascii="Times New Roman" w:hAnsi="Times New Roman"/>
          <w:noProof/>
          <w:u w:val="single"/>
        </w:rPr>
        <w:t>)</w:t>
      </w:r>
      <w:r w:rsidRPr="00C758D2">
        <w:rPr>
          <w:rFonts w:ascii="Times New Roman" w:hAnsi="Times New Roman"/>
          <w:noProof/>
        </w:rPr>
        <w:t>, 1604-1628.  10.1021/acs.chemrev.4c0048</w:t>
      </w:r>
    </w:p>
    <w:p w14:paraId="567908C7" w14:textId="77777777" w:rsidR="006B616F" w:rsidRPr="00C758D2" w:rsidRDefault="006B616F" w:rsidP="00B43E3E">
      <w:pPr>
        <w:pStyle w:val="EndNoteBibliography"/>
        <w:ind w:left="720" w:hanging="720"/>
        <w:rPr>
          <w:rFonts w:ascii="Times New Roman" w:hAnsi="Times New Roman"/>
          <w:noProof/>
        </w:rPr>
      </w:pPr>
    </w:p>
    <w:p w14:paraId="7C529B8C" w14:textId="77777777" w:rsidR="006B616F" w:rsidRPr="00C758D2" w:rsidRDefault="006B616F" w:rsidP="00A3034D">
      <w:pPr>
        <w:pStyle w:val="EndNoteBibliography"/>
        <w:ind w:left="720" w:hanging="720"/>
        <w:rPr>
          <w:rFonts w:ascii="Times New Roman" w:hAnsi="Times New Roman"/>
          <w:noProof/>
        </w:rPr>
      </w:pPr>
      <w:r w:rsidRPr="00C758D2">
        <w:rPr>
          <w:rFonts w:ascii="Times New Roman" w:hAnsi="Times New Roman"/>
          <w:noProof/>
        </w:rPr>
        <w:t>268.</w:t>
      </w:r>
      <w:r w:rsidRPr="00C758D2">
        <w:rPr>
          <w:rFonts w:ascii="Times New Roman" w:hAnsi="Times New Roman"/>
          <w:noProof/>
        </w:rPr>
        <w:tab/>
        <w:t xml:space="preserve">Cambered Bipyridyl Ligand with Extended Aryl System Enables Electrochemical Reduction of Carbon Dioxide and Bicarbonate by Mn(bpy)(CO)3Br-type Catalyst Immobilized on Carbon Nanotubes. Lee, A. J.;  Deluca, E. E.;  Kelly, E. B.;  Taylor, J. M.;  Weddle, L. R.;  Chen, H.;  Park, C.;  Loeb, C. K.;  Chan, T.; Kubiak, C. P., </w:t>
      </w:r>
      <w:r w:rsidRPr="00C758D2">
        <w:rPr>
          <w:rFonts w:ascii="Times New Roman" w:hAnsi="Times New Roman"/>
          <w:iCs/>
          <w:noProof/>
          <w:u w:val="single"/>
        </w:rPr>
        <w:t>J. Am. Chem. Soc.,</w:t>
      </w:r>
      <w:r w:rsidRPr="00C758D2">
        <w:rPr>
          <w:rFonts w:ascii="Times New Roman" w:hAnsi="Times New Roman"/>
          <w:i/>
          <w:noProof/>
        </w:rPr>
        <w:t xml:space="preserve"> </w:t>
      </w:r>
      <w:r w:rsidRPr="00C758D2">
        <w:rPr>
          <w:rFonts w:ascii="Times New Roman" w:hAnsi="Times New Roman"/>
          <w:b/>
          <w:noProof/>
        </w:rPr>
        <w:t>2025,</w:t>
      </w:r>
      <w:r w:rsidRPr="00C758D2">
        <w:rPr>
          <w:rFonts w:ascii="Times New Roman" w:hAnsi="Times New Roman"/>
          <w:noProof/>
        </w:rPr>
        <w:t xml:space="preserve"> </w:t>
      </w:r>
      <w:r w:rsidRPr="00C758D2">
        <w:rPr>
          <w:rFonts w:ascii="Times New Roman" w:hAnsi="Times New Roman"/>
          <w:iCs/>
          <w:noProof/>
          <w:u w:val="single"/>
        </w:rPr>
        <w:t>147 (9</w:t>
      </w:r>
      <w:r w:rsidRPr="00C758D2">
        <w:rPr>
          <w:rFonts w:ascii="Times New Roman" w:hAnsi="Times New Roman"/>
          <w:noProof/>
          <w:u w:val="single"/>
        </w:rPr>
        <w:t>)</w:t>
      </w:r>
      <w:r w:rsidRPr="00C758D2">
        <w:rPr>
          <w:rFonts w:ascii="Times New Roman" w:hAnsi="Times New Roman"/>
          <w:noProof/>
        </w:rPr>
        <w:t>, 7411-7422.</w:t>
      </w:r>
    </w:p>
    <w:p w14:paraId="08264139" w14:textId="77777777" w:rsidR="006B616F" w:rsidRPr="00C758D2" w:rsidRDefault="006B616F" w:rsidP="00A3034D">
      <w:pPr>
        <w:pStyle w:val="EndNoteBibliography"/>
        <w:ind w:left="720" w:hanging="720"/>
        <w:rPr>
          <w:rFonts w:ascii="Times New Roman" w:hAnsi="Times New Roman"/>
          <w:noProof/>
        </w:rPr>
      </w:pPr>
    </w:p>
    <w:p w14:paraId="3EA0E8D2" w14:textId="77777777" w:rsidR="006B616F" w:rsidRPr="00C758D2" w:rsidRDefault="006B616F" w:rsidP="00A3034D">
      <w:pPr>
        <w:pStyle w:val="EndNoteBibliography"/>
        <w:ind w:left="720" w:hanging="720"/>
        <w:rPr>
          <w:rFonts w:ascii="Times New Roman" w:hAnsi="Times New Roman"/>
          <w:noProof/>
        </w:rPr>
      </w:pPr>
      <w:r w:rsidRPr="00C758D2">
        <w:rPr>
          <w:rFonts w:ascii="Times New Roman" w:hAnsi="Times New Roman"/>
          <w:noProof/>
        </w:rPr>
        <w:t>269.</w:t>
      </w:r>
      <w:r w:rsidRPr="00C758D2">
        <w:rPr>
          <w:rFonts w:ascii="Times New Roman" w:hAnsi="Times New Roman"/>
          <w:noProof/>
        </w:rPr>
        <w:tab/>
        <w:t>Fano Resonance in CO</w:t>
      </w:r>
      <w:r w:rsidRPr="00C758D2">
        <w:rPr>
          <w:rFonts w:ascii="Times New Roman" w:hAnsi="Times New Roman"/>
          <w:noProof/>
          <w:vertAlign w:val="subscript"/>
        </w:rPr>
        <w:t>2</w:t>
      </w:r>
      <w:r w:rsidRPr="00C758D2">
        <w:rPr>
          <w:rFonts w:ascii="Times New Roman" w:hAnsi="Times New Roman"/>
          <w:noProof/>
        </w:rPr>
        <w:t xml:space="preserve"> Reduction Catalyst Functionalized Quantum Dots. Gebre, S. T.;  Martinez-Gomez, L.;  Miller, C. R.;  Kubiak, C. P.;  Ribeiro, R. F.; Lian, T. Q., </w:t>
      </w:r>
      <w:r w:rsidRPr="00C758D2">
        <w:rPr>
          <w:rFonts w:ascii="Times New Roman" w:hAnsi="Times New Roman"/>
          <w:iCs/>
          <w:noProof/>
          <w:u w:val="single"/>
        </w:rPr>
        <w:t>J. Am. Chem. Soc</w:t>
      </w:r>
      <w:r w:rsidRPr="00C758D2">
        <w:rPr>
          <w:rFonts w:ascii="Times New Roman" w:hAnsi="Times New Roman"/>
          <w:i/>
          <w:noProof/>
        </w:rPr>
        <w:t xml:space="preserve">., </w:t>
      </w:r>
      <w:r w:rsidRPr="00C758D2">
        <w:rPr>
          <w:rFonts w:ascii="Times New Roman" w:hAnsi="Times New Roman"/>
          <w:b/>
          <w:noProof/>
        </w:rPr>
        <w:t>2025,</w:t>
      </w:r>
      <w:r w:rsidRPr="00C758D2">
        <w:rPr>
          <w:rFonts w:ascii="Times New Roman" w:hAnsi="Times New Roman"/>
          <w:noProof/>
        </w:rPr>
        <w:t xml:space="preserve"> </w:t>
      </w:r>
      <w:r w:rsidRPr="00C758D2">
        <w:rPr>
          <w:rFonts w:ascii="Times New Roman" w:hAnsi="Times New Roman"/>
          <w:iCs/>
          <w:noProof/>
          <w:u w:val="single"/>
        </w:rPr>
        <w:t>147 (13)</w:t>
      </w:r>
      <w:r w:rsidRPr="00C758D2">
        <w:rPr>
          <w:rFonts w:ascii="Times New Roman" w:hAnsi="Times New Roman"/>
          <w:noProof/>
        </w:rPr>
        <w:t>, 10966-10973.</w:t>
      </w:r>
    </w:p>
    <w:p w14:paraId="3E109436" w14:textId="77777777" w:rsidR="006B616F" w:rsidRPr="00C758D2" w:rsidRDefault="006B616F" w:rsidP="00A3034D">
      <w:pPr>
        <w:pStyle w:val="EndNoteBibliography"/>
        <w:ind w:left="720" w:hanging="720"/>
        <w:rPr>
          <w:rFonts w:ascii="Times New Roman" w:hAnsi="Times New Roman"/>
          <w:noProof/>
        </w:rPr>
      </w:pPr>
    </w:p>
    <w:p w14:paraId="1D129FE1" w14:textId="77777777" w:rsidR="006B616F" w:rsidRDefault="006B616F" w:rsidP="001E52BB">
      <w:pPr>
        <w:pStyle w:val="EndNoteBibliography"/>
        <w:ind w:left="720" w:hanging="720"/>
        <w:rPr>
          <w:rFonts w:ascii="Times New Roman" w:hAnsi="Times New Roman"/>
          <w:noProof/>
        </w:rPr>
      </w:pPr>
      <w:r w:rsidRPr="00C758D2">
        <w:rPr>
          <w:rFonts w:ascii="Times New Roman" w:hAnsi="Times New Roman"/>
          <w:noProof/>
        </w:rPr>
        <w:t xml:space="preserve">270. </w:t>
      </w:r>
      <w:r w:rsidRPr="00C758D2">
        <w:rPr>
          <w:rFonts w:ascii="Times New Roman" w:hAnsi="Times New Roman"/>
          <w:noProof/>
        </w:rPr>
        <w:tab/>
        <w:t xml:space="preserve">Control of Reversible Oxidative Addition/Reductive Elimination of Surface-Attached Catalysts by External Electric Fields.  Long, Z. R.;  Kelly, H. R.;  Videla, P. E.;  Menzel, J. P.;  Lian, T. Q.;  Kubiak, C. P.; Batista, V. S., </w:t>
      </w:r>
      <w:r w:rsidRPr="00C758D2">
        <w:rPr>
          <w:rFonts w:ascii="Times New Roman" w:hAnsi="Times New Roman"/>
          <w:iCs/>
          <w:noProof/>
          <w:u w:val="single"/>
        </w:rPr>
        <w:t>J. Phys. Chem. Lett.</w:t>
      </w:r>
      <w:r w:rsidRPr="00C758D2">
        <w:rPr>
          <w:rFonts w:ascii="Times New Roman" w:hAnsi="Times New Roman"/>
          <w:i/>
          <w:noProof/>
        </w:rPr>
        <w:t xml:space="preserve">, </w:t>
      </w:r>
      <w:r w:rsidRPr="00C758D2">
        <w:rPr>
          <w:rFonts w:ascii="Times New Roman" w:hAnsi="Times New Roman"/>
          <w:b/>
          <w:noProof/>
        </w:rPr>
        <w:t>2025,</w:t>
      </w:r>
      <w:r w:rsidRPr="00C758D2">
        <w:rPr>
          <w:rFonts w:ascii="Times New Roman" w:hAnsi="Times New Roman"/>
          <w:noProof/>
        </w:rPr>
        <w:t xml:space="preserve"> </w:t>
      </w:r>
      <w:r w:rsidRPr="00C758D2">
        <w:rPr>
          <w:rFonts w:ascii="Times New Roman" w:hAnsi="Times New Roman"/>
          <w:iCs/>
          <w:noProof/>
          <w:u w:val="single"/>
        </w:rPr>
        <w:t>16 (11)</w:t>
      </w:r>
      <w:r w:rsidRPr="00C758D2">
        <w:rPr>
          <w:rFonts w:ascii="Times New Roman" w:hAnsi="Times New Roman"/>
          <w:noProof/>
        </w:rPr>
        <w:t>, 2881-2886.</w:t>
      </w:r>
    </w:p>
    <w:p w14:paraId="6E8C406B" w14:textId="77777777" w:rsidR="006B616F" w:rsidRPr="00C758D2" w:rsidRDefault="006B616F" w:rsidP="001E52BB">
      <w:pPr>
        <w:pStyle w:val="EndNoteBibliography"/>
        <w:ind w:left="720" w:hanging="720"/>
        <w:rPr>
          <w:rFonts w:ascii="Times New Roman" w:hAnsi="Times New Roman"/>
          <w:noProof/>
        </w:rPr>
      </w:pPr>
    </w:p>
    <w:p w14:paraId="1590463B" w14:textId="77777777" w:rsidR="006B616F" w:rsidRDefault="006B616F" w:rsidP="0002605F">
      <w:pPr>
        <w:ind w:left="720" w:hanging="720"/>
        <w:rPr>
          <w:noProof/>
        </w:rPr>
      </w:pPr>
      <w:r w:rsidRPr="00C758D2">
        <w:rPr>
          <w:noProof/>
        </w:rPr>
        <w:t>271.</w:t>
      </w:r>
      <w:r w:rsidRPr="00C758D2">
        <w:rPr>
          <w:noProof/>
        </w:rPr>
        <w:tab/>
        <w:t>A Reexamination of CO</w:t>
      </w:r>
      <w:r w:rsidRPr="00C758D2">
        <w:rPr>
          <w:noProof/>
          <w:vertAlign w:val="subscript"/>
        </w:rPr>
        <w:t>2</w:t>
      </w:r>
      <w:r w:rsidRPr="00C758D2">
        <w:rPr>
          <w:noProof/>
        </w:rPr>
        <w:t xml:space="preserve"> Reduction with Fe2S2 Hydrogenase Mimics:   Lessons in Using a Hydrogen</w:t>
      </w:r>
      <w:r w:rsidRPr="0054024A">
        <w:rPr>
          <w:noProof/>
        </w:rPr>
        <w:t xml:space="preserve"> Evolution Reaction Catalyst for CO</w:t>
      </w:r>
      <w:r w:rsidRPr="0002605F">
        <w:rPr>
          <w:noProof/>
          <w:vertAlign w:val="subscript"/>
        </w:rPr>
        <w:t>2</w:t>
      </w:r>
      <w:r w:rsidRPr="0054024A">
        <w:rPr>
          <w:noProof/>
        </w:rPr>
        <w:t xml:space="preserve"> to Formate Catalysis. Miller, C. J.;  Lee, B.;  Barrett, J. A.;  Palasz, J. M.;  Chan, T.;  Shandilya, A.; Kubiak, C. P., </w:t>
      </w:r>
      <w:r w:rsidRPr="0002605F">
        <w:rPr>
          <w:iCs/>
          <w:noProof/>
          <w:u w:val="single"/>
        </w:rPr>
        <w:t>ChemElectroChem</w:t>
      </w:r>
      <w:r>
        <w:rPr>
          <w:i/>
          <w:noProof/>
        </w:rPr>
        <w:t>,</w:t>
      </w:r>
      <w:r w:rsidRPr="0054024A">
        <w:rPr>
          <w:i/>
          <w:noProof/>
        </w:rPr>
        <w:t xml:space="preserve"> </w:t>
      </w:r>
      <w:r w:rsidRPr="0054024A">
        <w:rPr>
          <w:b/>
          <w:noProof/>
        </w:rPr>
        <w:t>2025,</w:t>
      </w:r>
      <w:r w:rsidRPr="0054024A">
        <w:rPr>
          <w:noProof/>
        </w:rPr>
        <w:t xml:space="preserve"> </w:t>
      </w:r>
      <w:r w:rsidRPr="0002605F">
        <w:rPr>
          <w:iCs/>
          <w:noProof/>
          <w:u w:val="single"/>
        </w:rPr>
        <w:t>12 (13)</w:t>
      </w:r>
      <w:r w:rsidRPr="0054024A">
        <w:rPr>
          <w:noProof/>
        </w:rPr>
        <w:t>, 8.</w:t>
      </w:r>
    </w:p>
    <w:p w14:paraId="5AE2F490" w14:textId="77777777" w:rsidR="006B616F" w:rsidRDefault="006B616F" w:rsidP="0002605F">
      <w:pPr>
        <w:ind w:left="720" w:hanging="720"/>
        <w:rPr>
          <w:noProof/>
        </w:rPr>
      </w:pPr>
    </w:p>
    <w:p w14:paraId="4FCD1BD1" w14:textId="776B8AEC" w:rsidR="006B616F" w:rsidRPr="00D11A3C" w:rsidRDefault="00D11A3C" w:rsidP="00D11A3C">
      <w:pPr>
        <w:pStyle w:val="EndNoteBibliography"/>
        <w:ind w:left="720" w:hanging="720"/>
        <w:rPr>
          <w:rFonts w:ascii="Times New Roman" w:hAnsi="Times New Roman"/>
          <w:noProof/>
        </w:rPr>
      </w:pPr>
      <w:r>
        <w:rPr>
          <w:rFonts w:ascii="Times New Roman" w:hAnsi="Times New Roman"/>
          <w:noProof/>
        </w:rPr>
        <w:t>272.</w:t>
      </w:r>
      <w:r>
        <w:rPr>
          <w:rFonts w:ascii="Times New Roman" w:hAnsi="Times New Roman"/>
          <w:noProof/>
        </w:rPr>
        <w:tab/>
      </w:r>
      <w:r w:rsidR="006B616F" w:rsidRPr="00D11A3C">
        <w:rPr>
          <w:rFonts w:ascii="Times New Roman" w:hAnsi="Times New Roman"/>
          <w:noProof/>
        </w:rPr>
        <w:t xml:space="preserve">Jin, T.; Gebre, S. T.; Miller, C. J.; Kubiak, C. P.; Ribeiro, R. F.; Lian, T. Q. Excited State Dynamics of CO2 Reduction Catalyst under Vibrational Strong Coupling. </w:t>
      </w:r>
      <w:r w:rsidRPr="00D11A3C">
        <w:rPr>
          <w:rFonts w:ascii="Times New Roman" w:hAnsi="Times New Roman"/>
          <w:iCs/>
          <w:noProof/>
          <w:u w:val="single"/>
        </w:rPr>
        <w:t>J. Am. Chem. Soc.</w:t>
      </w:r>
      <w:r w:rsidR="006B616F" w:rsidRPr="00D11A3C">
        <w:rPr>
          <w:rFonts w:ascii="Times New Roman" w:hAnsi="Times New Roman"/>
          <w:noProof/>
        </w:rPr>
        <w:t xml:space="preserve"> </w:t>
      </w:r>
      <w:r w:rsidR="006B616F" w:rsidRPr="00D11A3C">
        <w:rPr>
          <w:rFonts w:ascii="Times New Roman" w:hAnsi="Times New Roman"/>
          <w:b/>
          <w:noProof/>
        </w:rPr>
        <w:t>2025</w:t>
      </w:r>
      <w:r w:rsidR="006B616F" w:rsidRPr="00D11A3C">
        <w:rPr>
          <w:rFonts w:ascii="Times New Roman" w:hAnsi="Times New Roman"/>
          <w:noProof/>
        </w:rPr>
        <w:t xml:space="preserve">, </w:t>
      </w:r>
      <w:r w:rsidR="006B616F" w:rsidRPr="00D11A3C">
        <w:rPr>
          <w:rFonts w:ascii="Times New Roman" w:hAnsi="Times New Roman"/>
          <w:iCs/>
          <w:noProof/>
        </w:rPr>
        <w:t>147</w:t>
      </w:r>
      <w:r w:rsidR="006B616F" w:rsidRPr="00D11A3C">
        <w:rPr>
          <w:rFonts w:ascii="Times New Roman" w:hAnsi="Times New Roman"/>
          <w:noProof/>
        </w:rPr>
        <w:t>, 38320-38330.</w:t>
      </w:r>
    </w:p>
    <w:p w14:paraId="19B2F4CA" w14:textId="77777777" w:rsidR="00D11A3C" w:rsidRDefault="006B616F" w:rsidP="00C758D2">
      <w:pPr>
        <w:pStyle w:val="EndNoteBibliography"/>
        <w:rPr>
          <w:rFonts w:ascii="Times New Roman" w:hAnsi="Times New Roman"/>
          <w:noProof/>
        </w:rPr>
      </w:pPr>
      <w:r w:rsidRPr="00D11A3C">
        <w:rPr>
          <w:rFonts w:ascii="Times New Roman" w:hAnsi="Times New Roman"/>
          <w:noProof/>
        </w:rPr>
        <w:tab/>
      </w:r>
    </w:p>
    <w:p w14:paraId="0AB10329" w14:textId="47934DDB" w:rsidR="006B616F" w:rsidRDefault="00D11A3C" w:rsidP="00D11A3C">
      <w:pPr>
        <w:pStyle w:val="EndNoteBibliography"/>
        <w:ind w:left="720" w:hanging="720"/>
        <w:rPr>
          <w:rFonts w:ascii="Times New Roman" w:hAnsi="Times New Roman"/>
          <w:noProof/>
        </w:rPr>
      </w:pPr>
      <w:r>
        <w:rPr>
          <w:rFonts w:ascii="Times New Roman" w:hAnsi="Times New Roman"/>
          <w:noProof/>
        </w:rPr>
        <w:t>273.</w:t>
      </w:r>
      <w:r w:rsidR="006B616F" w:rsidRPr="00D11A3C">
        <w:rPr>
          <w:rFonts w:ascii="Times New Roman" w:hAnsi="Times New Roman"/>
          <w:noProof/>
        </w:rPr>
        <w:tab/>
        <w:t xml:space="preserve">Lee, B.; Miller, C. J.; Freeze, J. G.; Prabhakar, R. R.; Chen, G.; Okuno, S.; Lampert, J. S.; Batista, V. S.; Kubiak, C. P. Insights on Covalent Attachment of a Re Bipyridyl Catalyst </w:t>
      </w:r>
      <w:r w:rsidR="006B616F" w:rsidRPr="00D11A3C">
        <w:rPr>
          <w:rFonts w:ascii="Times New Roman" w:hAnsi="Times New Roman"/>
          <w:noProof/>
        </w:rPr>
        <w:lastRenderedPageBreak/>
        <w:t>onto p-Si(111) Using an Alkyl Linker for Photoelectrochemical CO</w:t>
      </w:r>
      <w:r w:rsidR="006B616F" w:rsidRPr="00D11A3C">
        <w:rPr>
          <w:rFonts w:ascii="Times New Roman" w:hAnsi="Times New Roman"/>
          <w:noProof/>
          <w:vertAlign w:val="subscript"/>
        </w:rPr>
        <w:t>2</w:t>
      </w:r>
      <w:r w:rsidR="006B616F" w:rsidRPr="00D11A3C">
        <w:rPr>
          <w:rFonts w:ascii="Times New Roman" w:hAnsi="Times New Roman"/>
          <w:noProof/>
        </w:rPr>
        <w:t xml:space="preserve"> Reduction. </w:t>
      </w:r>
      <w:r w:rsidRPr="00D11A3C">
        <w:rPr>
          <w:rFonts w:ascii="Times New Roman" w:hAnsi="Times New Roman"/>
          <w:iCs/>
          <w:noProof/>
          <w:u w:val="single"/>
        </w:rPr>
        <w:t>Inorg. Chem.</w:t>
      </w:r>
      <w:r w:rsidR="006B616F" w:rsidRPr="00D11A3C">
        <w:rPr>
          <w:rFonts w:ascii="Times New Roman" w:hAnsi="Times New Roman"/>
          <w:noProof/>
        </w:rPr>
        <w:t xml:space="preserve"> </w:t>
      </w:r>
      <w:r w:rsidR="006B616F" w:rsidRPr="00D11A3C">
        <w:rPr>
          <w:rFonts w:ascii="Times New Roman" w:hAnsi="Times New Roman"/>
          <w:b/>
          <w:noProof/>
        </w:rPr>
        <w:t>2026</w:t>
      </w:r>
      <w:r w:rsidR="006B616F" w:rsidRPr="00D11A3C">
        <w:rPr>
          <w:rFonts w:ascii="Times New Roman" w:hAnsi="Times New Roman"/>
          <w:noProof/>
        </w:rPr>
        <w:t xml:space="preserve">, </w:t>
      </w:r>
      <w:r w:rsidR="006B616F" w:rsidRPr="00D11A3C">
        <w:rPr>
          <w:rFonts w:ascii="Times New Roman" w:hAnsi="Times New Roman"/>
          <w:iCs/>
          <w:noProof/>
        </w:rPr>
        <w:t>65</w:t>
      </w:r>
      <w:r w:rsidR="006B616F" w:rsidRPr="00D11A3C">
        <w:rPr>
          <w:rFonts w:ascii="Times New Roman" w:hAnsi="Times New Roman"/>
          <w:noProof/>
        </w:rPr>
        <w:t>, 9669-9679.</w:t>
      </w:r>
    </w:p>
    <w:p w14:paraId="35DA2C15" w14:textId="77777777" w:rsidR="00D11A3C" w:rsidRPr="00D11A3C" w:rsidRDefault="00D11A3C" w:rsidP="00D11A3C">
      <w:pPr>
        <w:pStyle w:val="EndNoteBibliography"/>
        <w:ind w:left="720" w:hanging="720"/>
        <w:rPr>
          <w:rFonts w:ascii="Times New Roman" w:hAnsi="Times New Roman"/>
          <w:noProof/>
        </w:rPr>
      </w:pPr>
    </w:p>
    <w:p w14:paraId="43D2F464" w14:textId="7A6E340A" w:rsidR="006B616F" w:rsidRPr="00D11A3C" w:rsidRDefault="00D11A3C" w:rsidP="00D11A3C">
      <w:pPr>
        <w:pStyle w:val="EndNoteBibliography"/>
        <w:ind w:left="720" w:hanging="720"/>
        <w:rPr>
          <w:rFonts w:ascii="Times New Roman" w:hAnsi="Times New Roman"/>
          <w:noProof/>
        </w:rPr>
      </w:pPr>
      <w:r>
        <w:rPr>
          <w:rFonts w:ascii="Times New Roman" w:hAnsi="Times New Roman"/>
          <w:noProof/>
        </w:rPr>
        <w:t xml:space="preserve">274. </w:t>
      </w:r>
      <w:r>
        <w:rPr>
          <w:rFonts w:ascii="Times New Roman" w:hAnsi="Times New Roman"/>
          <w:noProof/>
        </w:rPr>
        <w:tab/>
      </w:r>
      <w:r w:rsidR="006B616F" w:rsidRPr="00D11A3C">
        <w:rPr>
          <w:rFonts w:ascii="Times New Roman" w:hAnsi="Times New Roman"/>
          <w:noProof/>
        </w:rPr>
        <w:t>Weddle, L. R.; Menzel, J. P.; Videla, P. E.; Deluca, E. E.; Su, H. F.; Chen, H.; Palasz, J. M.; Taylor, J. M.; Long, Z. R.; Batista, V. S.; Kubiak, C. P. Electrochemical Deposition of an N-Heterocyclic Carbene (NHC) Functionalized CO</w:t>
      </w:r>
      <w:r w:rsidR="006B616F" w:rsidRPr="00D11A3C">
        <w:rPr>
          <w:rFonts w:ascii="Times New Roman" w:hAnsi="Times New Roman"/>
          <w:noProof/>
          <w:vertAlign w:val="subscript"/>
        </w:rPr>
        <w:t>2</w:t>
      </w:r>
      <w:r w:rsidR="006B616F" w:rsidRPr="00D11A3C">
        <w:rPr>
          <w:rFonts w:ascii="Times New Roman" w:hAnsi="Times New Roman"/>
          <w:noProof/>
        </w:rPr>
        <w:t xml:space="preserve"> Reduction Catalyst on Au Electrodes. </w:t>
      </w:r>
      <w:r w:rsidRPr="00D11A3C">
        <w:rPr>
          <w:rFonts w:ascii="Times New Roman" w:hAnsi="Times New Roman"/>
          <w:iCs/>
          <w:noProof/>
          <w:u w:val="single"/>
        </w:rPr>
        <w:t>J. Am. Chem. Soc.</w:t>
      </w:r>
      <w:r w:rsidRPr="00D11A3C">
        <w:rPr>
          <w:rFonts w:ascii="Times New Roman" w:hAnsi="Times New Roman"/>
          <w:noProof/>
        </w:rPr>
        <w:t xml:space="preserve"> </w:t>
      </w:r>
      <w:r w:rsidR="006B616F" w:rsidRPr="00D11A3C">
        <w:rPr>
          <w:rFonts w:ascii="Times New Roman" w:hAnsi="Times New Roman"/>
          <w:noProof/>
        </w:rPr>
        <w:t xml:space="preserve"> </w:t>
      </w:r>
      <w:r w:rsidR="006B616F" w:rsidRPr="00D11A3C">
        <w:rPr>
          <w:rFonts w:ascii="Times New Roman" w:hAnsi="Times New Roman"/>
          <w:b/>
          <w:noProof/>
        </w:rPr>
        <w:t>2025</w:t>
      </w:r>
      <w:r w:rsidR="006B616F" w:rsidRPr="00D11A3C">
        <w:rPr>
          <w:rFonts w:ascii="Times New Roman" w:hAnsi="Times New Roman"/>
          <w:noProof/>
        </w:rPr>
        <w:t xml:space="preserve">, </w:t>
      </w:r>
      <w:r w:rsidR="006B616F" w:rsidRPr="00D11A3C">
        <w:rPr>
          <w:rFonts w:ascii="Times New Roman" w:hAnsi="Times New Roman"/>
          <w:iCs/>
          <w:noProof/>
        </w:rPr>
        <w:t>147</w:t>
      </w:r>
      <w:r w:rsidR="006B616F" w:rsidRPr="00D11A3C">
        <w:rPr>
          <w:rFonts w:ascii="Times New Roman" w:hAnsi="Times New Roman"/>
          <w:noProof/>
        </w:rPr>
        <w:t>, 42351-42360.</w:t>
      </w:r>
    </w:p>
    <w:p w14:paraId="1D5151FB" w14:textId="77777777" w:rsidR="006B616F" w:rsidRDefault="006B616F" w:rsidP="00264451"/>
    <w:p w14:paraId="5E61240F" w14:textId="77777777" w:rsidR="00D11A3C" w:rsidRDefault="00D11A3C" w:rsidP="00264451"/>
    <w:p w14:paraId="53C2D6AF" w14:textId="77777777" w:rsidR="006B616F" w:rsidRPr="00586E62" w:rsidRDefault="006B616F" w:rsidP="00264451">
      <w:r>
        <w:rPr>
          <w:u w:val="single"/>
        </w:rPr>
        <w:t>Book Chapters, Reviews, and Conference Proceedings.</w:t>
      </w:r>
    </w:p>
    <w:p w14:paraId="74B2E2DE" w14:textId="77777777" w:rsidR="006B616F" w:rsidRDefault="006B616F" w:rsidP="00264451">
      <w:pPr>
        <w:rPr>
          <w:u w:val="single"/>
        </w:rPr>
      </w:pPr>
    </w:p>
    <w:p w14:paraId="0DB6630D" w14:textId="77777777" w:rsidR="006B616F" w:rsidRDefault="006B616F" w:rsidP="00A773A6">
      <w:pPr>
        <w:ind w:left="720" w:hanging="720"/>
      </w:pPr>
      <w:r>
        <w:t>272.</w:t>
      </w:r>
      <w:r>
        <w:tab/>
        <w:t xml:space="preserve">Quantum Yield Determination by Infrared Spectrophotometry.  Lemke, F. R.; Kubiak, C. P. In ACS Symposium Series:  "Experimental Organometallic Chemistry", Wayda, A. L.; Darensbourg, M. Y., Ed. </w:t>
      </w:r>
      <w:r>
        <w:rPr>
          <w:b/>
        </w:rPr>
        <w:t>1987</w:t>
      </w:r>
      <w:r>
        <w:t xml:space="preserve">, </w:t>
      </w:r>
      <w:r>
        <w:rPr>
          <w:u w:val="single"/>
        </w:rPr>
        <w:t>357</w:t>
      </w:r>
      <w:r>
        <w:t>, 252-253.</w:t>
      </w:r>
    </w:p>
    <w:p w14:paraId="29029BB4" w14:textId="77777777" w:rsidR="006B616F" w:rsidRDefault="006B616F" w:rsidP="00264451"/>
    <w:p w14:paraId="641C01C9" w14:textId="77777777" w:rsidR="006B616F" w:rsidRDefault="006B616F" w:rsidP="00A77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hanging="720"/>
      </w:pPr>
      <w:r>
        <w:rPr>
          <w:lang w:val="fr-FR"/>
        </w:rPr>
        <w:t>273.</w:t>
      </w:r>
      <w:r>
        <w:rPr>
          <w:lang w:val="fr-FR"/>
        </w:rPr>
        <w:tab/>
      </w:r>
      <w:r w:rsidRPr="00F35F0F">
        <w:rPr>
          <w:lang w:val="fr-FR"/>
        </w:rPr>
        <w:t xml:space="preserve">In-situ Carbon Dioxide Fixation on Mars.  </w:t>
      </w:r>
      <w:r w:rsidRPr="00606168">
        <w:rPr>
          <w:lang w:val="de-DE"/>
        </w:rPr>
        <w:t xml:space="preserve">Hepp, A. F.; Landis, G. A.; Kubiak, C. P. </w:t>
      </w:r>
      <w:r>
        <w:rPr>
          <w:lang w:val="de-DE"/>
        </w:rPr>
        <w:t xml:space="preserve">  </w:t>
      </w:r>
      <w:r w:rsidRPr="00606168">
        <w:rPr>
          <w:u w:val="single"/>
          <w:lang w:val="de-DE"/>
        </w:rPr>
        <w:t xml:space="preserve">Proc. </w:t>
      </w:r>
      <w:proofErr w:type="spellStart"/>
      <w:r>
        <w:rPr>
          <w:u w:val="single"/>
        </w:rPr>
        <w:t>Intersoc</w:t>
      </w:r>
      <w:proofErr w:type="spellEnd"/>
      <w:r>
        <w:rPr>
          <w:u w:val="single"/>
        </w:rPr>
        <w:t>. Energy Convers. Eng. Conf</w:t>
      </w:r>
      <w:r>
        <w:t xml:space="preserve">., </w:t>
      </w:r>
      <w:r>
        <w:rPr>
          <w:b/>
        </w:rPr>
        <w:t>1991</w:t>
      </w:r>
      <w:r>
        <w:t xml:space="preserve">, </w:t>
      </w:r>
      <w:r>
        <w:rPr>
          <w:u w:val="single"/>
        </w:rPr>
        <w:t>26</w:t>
      </w:r>
      <w:r>
        <w:t>, 68-73.</w:t>
      </w:r>
    </w:p>
    <w:p w14:paraId="217D5B1B"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p>
    <w:p w14:paraId="611CE18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274.</w:t>
      </w:r>
      <w:r>
        <w:tab/>
        <w:t xml:space="preserve">Chemical Approaches to Carbon Dioxide Utilization for Manned Mars Missions.  </w:t>
      </w:r>
      <w:r w:rsidRPr="00606168">
        <w:rPr>
          <w:lang w:val="de-DE"/>
        </w:rPr>
        <w:t xml:space="preserve">Hepp, A. F.; Landis, G. A.; Kubiak, C. P. </w:t>
      </w:r>
      <w:r w:rsidRPr="00606168">
        <w:rPr>
          <w:u w:val="single"/>
          <w:lang w:val="de-DE"/>
        </w:rPr>
        <w:t xml:space="preserve">NASA Tech. </w:t>
      </w:r>
      <w:r>
        <w:rPr>
          <w:u w:val="single"/>
        </w:rPr>
        <w:t>Memo</w:t>
      </w:r>
      <w:r>
        <w:t xml:space="preserve">. </w:t>
      </w:r>
      <w:r>
        <w:rPr>
          <w:b/>
        </w:rPr>
        <w:t>1991</w:t>
      </w:r>
      <w:r>
        <w:t>, 22pp.</w:t>
      </w:r>
    </w:p>
    <w:p w14:paraId="2C0556F5"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p>
    <w:p w14:paraId="63E5B717" w14:textId="77777777" w:rsidR="006B616F" w:rsidRDefault="006B616F" w:rsidP="0065500C">
      <w:pPr>
        <w:ind w:left="720" w:hanging="720"/>
      </w:pPr>
      <w:r>
        <w:t>275.</w:t>
      </w:r>
      <w:r>
        <w:tab/>
        <w:t xml:space="preserve">A Chemical Approach to Carbon Dioxide Utilization on Mars.  Hepp, A. F.; </w:t>
      </w:r>
      <w:r>
        <w:tab/>
        <w:t xml:space="preserve">Landis, G. A.; Kubiak, C. P. </w:t>
      </w:r>
      <w:r>
        <w:rPr>
          <w:u w:val="single"/>
        </w:rPr>
        <w:t>Resources of Near-Earth Space</w:t>
      </w:r>
      <w:r>
        <w:t xml:space="preserve">, University of </w:t>
      </w:r>
      <w:r>
        <w:tab/>
        <w:t xml:space="preserve">Arizona Press, </w:t>
      </w:r>
      <w:proofErr w:type="spellStart"/>
      <w:r>
        <w:t>Tuscon</w:t>
      </w:r>
      <w:proofErr w:type="spellEnd"/>
      <w:r>
        <w:t xml:space="preserve">, Ariz., J. Lewis, M. S. Matthews, and M. L. Guerrieri, M. </w:t>
      </w:r>
      <w:r>
        <w:tab/>
        <w:t xml:space="preserve">L., eds., </w:t>
      </w:r>
      <w:r>
        <w:rPr>
          <w:b/>
        </w:rPr>
        <w:t>1993</w:t>
      </w:r>
      <w:r>
        <w:t>, 799-818.</w:t>
      </w:r>
    </w:p>
    <w:p w14:paraId="7EADCF22" w14:textId="77777777" w:rsidR="006B616F" w:rsidRDefault="006B616F" w:rsidP="00264451"/>
    <w:p w14:paraId="6CF04D2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hanging="720"/>
      </w:pPr>
      <w:r>
        <w:t>276.</w:t>
      </w:r>
      <w:r>
        <w:tab/>
        <w:t xml:space="preserve">Oxidation and Reduction of CO.  Eisenberg, R.; Kubiak, C. P. </w:t>
      </w:r>
      <w:r>
        <w:rPr>
          <w:u w:val="single"/>
        </w:rPr>
        <w:t>Inorganic Reactions and Methods</w:t>
      </w:r>
      <w:r>
        <w:rPr>
          <w:i/>
        </w:rPr>
        <w:t>,</w:t>
      </w:r>
      <w:r>
        <w:t xml:space="preserve"> VCH Publishers, A. D. Norman, ed., </w:t>
      </w:r>
      <w:r>
        <w:rPr>
          <w:b/>
        </w:rPr>
        <w:t>1993</w:t>
      </w:r>
      <w:r>
        <w:t>.</w:t>
      </w:r>
    </w:p>
    <w:p w14:paraId="59CBB58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hanging="720"/>
      </w:pPr>
    </w:p>
    <w:p w14:paraId="77006524"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jc w:val="both"/>
      </w:pPr>
      <w:r>
        <w:t>277.</w:t>
      </w:r>
      <w:r>
        <w:tab/>
        <w:t xml:space="preserve">Nickel:  Organometallic Chemistry, </w:t>
      </w:r>
      <w:r>
        <w:rPr>
          <w:u w:val="single"/>
        </w:rPr>
        <w:t>Encyclopedia of Inorganic Chemistry</w:t>
      </w:r>
      <w:r>
        <w:t xml:space="preserve">, John Wiley &amp; Sons, R. B. King, ed., </w:t>
      </w:r>
      <w:r>
        <w:rPr>
          <w:b/>
        </w:rPr>
        <w:t>1994</w:t>
      </w:r>
      <w:r>
        <w:t xml:space="preserve">, </w:t>
      </w:r>
      <w:r>
        <w:rPr>
          <w:i/>
        </w:rPr>
        <w:t>5</w:t>
      </w:r>
      <w:r>
        <w:t>, 2427-2444.</w:t>
      </w:r>
    </w:p>
    <w:p w14:paraId="6535198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jc w:val="both"/>
      </w:pPr>
    </w:p>
    <w:p w14:paraId="4120346B"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jc w:val="both"/>
      </w:pPr>
      <w:r>
        <w:t>278.</w:t>
      </w:r>
      <w:r>
        <w:tab/>
        <w:t xml:space="preserve">Nickel Complexes with Carbonyl, Isocyanide, and Carbene Ligands, </w:t>
      </w:r>
      <w:r>
        <w:rPr>
          <w:u w:val="single"/>
        </w:rPr>
        <w:t>Comprehensive Organometallic Chemistry II</w:t>
      </w:r>
      <w:r>
        <w:t xml:space="preserve">, Pergamon Press, E. Abel, G. Stone, G. Wilkinson, eds., </w:t>
      </w:r>
      <w:r>
        <w:rPr>
          <w:b/>
        </w:rPr>
        <w:t>1995</w:t>
      </w:r>
      <w:r>
        <w:t xml:space="preserve">, </w:t>
      </w:r>
      <w:r>
        <w:rPr>
          <w:i/>
        </w:rPr>
        <w:t>9</w:t>
      </w:r>
      <w:r>
        <w:t>, 1-27.</w:t>
      </w:r>
    </w:p>
    <w:p w14:paraId="0B87BC73"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jc w:val="both"/>
      </w:pPr>
    </w:p>
    <w:p w14:paraId="71553781"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jc w:val="both"/>
      </w:pPr>
      <w:r>
        <w:t>279.</w:t>
      </w:r>
      <w:r>
        <w:tab/>
        <w:t xml:space="preserve">Single Electron Tunneling in Molecular Nanostructures of Single-Crystal Gold Clusters Attached by Dithiols to </w:t>
      </w:r>
      <w:proofErr w:type="gramStart"/>
      <w:r>
        <w:t>Au[</w:t>
      </w:r>
      <w:proofErr w:type="gramEnd"/>
      <w:r>
        <w:t xml:space="preserve">1 1 1]:  Direct I(V) Measurements of Individual Surface Attached Gold Clusters by STM.  </w:t>
      </w:r>
      <w:r w:rsidRPr="00606168">
        <w:rPr>
          <w:lang w:val="de-DE"/>
        </w:rPr>
        <w:t xml:space="preserve">Osifchin, R. G.; Mahoney, W.; Andres, R. P.; Dorogi, M.; Reifenberger, R. G.; Feng, S.; Henderson, J. I.; Bein, T.; Kubiak, C. P., </w:t>
      </w:r>
      <w:r w:rsidRPr="00606168">
        <w:rPr>
          <w:u w:val="single"/>
          <w:lang w:val="de-DE"/>
        </w:rPr>
        <w:t xml:space="preserve">Polym. </w:t>
      </w:r>
      <w:r>
        <w:rPr>
          <w:u w:val="single"/>
        </w:rPr>
        <w:t>Mater. Sci. Eng.</w:t>
      </w:r>
      <w:r>
        <w:t xml:space="preserve"> </w:t>
      </w:r>
      <w:r>
        <w:rPr>
          <w:b/>
        </w:rPr>
        <w:t>1995</w:t>
      </w:r>
      <w:r>
        <w:t xml:space="preserve">, </w:t>
      </w:r>
      <w:r>
        <w:rPr>
          <w:i/>
        </w:rPr>
        <w:t>73</w:t>
      </w:r>
      <w:r>
        <w:t>, 208-9.</w:t>
      </w:r>
    </w:p>
    <w:p w14:paraId="6D3F44C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jc w:val="both"/>
      </w:pPr>
    </w:p>
    <w:p w14:paraId="2F3D6161" w14:textId="77777777" w:rsidR="006B616F" w:rsidRPr="00606168"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rPr>
          <w:lang w:val="de-DE"/>
        </w:rPr>
      </w:pPr>
      <w:r>
        <w:t>280.</w:t>
      </w:r>
      <w:r>
        <w:tab/>
        <w:t xml:space="preserve">Single Electron Tunneling in Molecular Nanostructures of Crystalline Gold Clusters Attached by Dithiols to </w:t>
      </w:r>
      <w:proofErr w:type="gramStart"/>
      <w:r>
        <w:t>Au[</w:t>
      </w:r>
      <w:proofErr w:type="gramEnd"/>
      <w:r>
        <w:t xml:space="preserve">1 1 1]:  Direct I(V) Measurements of Individual Surface Attached Gold Clusters by STM.  </w:t>
      </w:r>
      <w:r w:rsidRPr="00606168">
        <w:rPr>
          <w:lang w:val="de-DE"/>
        </w:rPr>
        <w:t xml:space="preserve">M. Dorogi, R. G. Reifenberger, W. Mahoney, R.  G. </w:t>
      </w:r>
      <w:r w:rsidRPr="00606168">
        <w:rPr>
          <w:lang w:val="de-DE"/>
        </w:rPr>
        <w:lastRenderedPageBreak/>
        <w:t xml:space="preserve">Osifchin, R. P. Andres, J.  I. Henderson, S. Feng, T. Bein, C.  P. </w:t>
      </w:r>
      <w:proofErr w:type="gramStart"/>
      <w:r w:rsidRPr="00606168">
        <w:rPr>
          <w:lang w:val="de-DE"/>
        </w:rPr>
        <w:t xml:space="preserve">Kubiak  </w:t>
      </w:r>
      <w:r w:rsidRPr="00606168">
        <w:rPr>
          <w:u w:val="single"/>
          <w:lang w:val="de-DE"/>
        </w:rPr>
        <w:t>Modular</w:t>
      </w:r>
      <w:proofErr w:type="gramEnd"/>
      <w:r w:rsidRPr="00606168">
        <w:rPr>
          <w:u w:val="single"/>
          <w:lang w:val="de-DE"/>
        </w:rPr>
        <w:t xml:space="preserve"> Chemistry, NATO ASI Ser.</w:t>
      </w:r>
      <w:r w:rsidRPr="00606168">
        <w:rPr>
          <w:lang w:val="de-DE"/>
        </w:rPr>
        <w:t>, Kluwer (Dordrecht</w:t>
      </w:r>
      <w:proofErr w:type="gramStart"/>
      <w:r w:rsidRPr="00606168">
        <w:rPr>
          <w:lang w:val="de-DE"/>
        </w:rPr>
        <w:t>),  J.</w:t>
      </w:r>
      <w:proofErr w:type="gramEnd"/>
      <w:r w:rsidRPr="00606168">
        <w:rPr>
          <w:lang w:val="de-DE"/>
        </w:rPr>
        <w:t xml:space="preserve"> Michl, ed.,</w:t>
      </w:r>
      <w:r w:rsidRPr="00606168">
        <w:rPr>
          <w:b/>
          <w:lang w:val="de-DE"/>
        </w:rPr>
        <w:t>1997</w:t>
      </w:r>
      <w:r w:rsidRPr="00606168">
        <w:rPr>
          <w:lang w:val="de-DE"/>
        </w:rPr>
        <w:t xml:space="preserve">, </w:t>
      </w:r>
      <w:r w:rsidRPr="00606168">
        <w:rPr>
          <w:i/>
          <w:lang w:val="de-DE"/>
        </w:rPr>
        <w:t>499</w:t>
      </w:r>
      <w:r w:rsidRPr="00606168">
        <w:rPr>
          <w:lang w:val="de-DE"/>
        </w:rPr>
        <w:t>, 489-501.</w:t>
      </w:r>
    </w:p>
    <w:p w14:paraId="60CD81CE" w14:textId="77777777" w:rsidR="006B616F" w:rsidRPr="00606168"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rPr>
          <w:lang w:val="de-DE"/>
        </w:rPr>
      </w:pPr>
    </w:p>
    <w:p w14:paraId="46F9A52F"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r>
        <w:t>281.</w:t>
      </w:r>
      <w:r>
        <w:tab/>
        <w:t xml:space="preserve">Discussion of the </w:t>
      </w:r>
      <w:proofErr w:type="spellStart"/>
      <w:r>
        <w:t>Ozin</w:t>
      </w:r>
      <w:proofErr w:type="spellEnd"/>
      <w:r>
        <w:t xml:space="preserve"> and Bein Lectures:  Oriented Nanometer Channels in Zeolites and Hierarchical Inorganic Materials.  C. P. Kubiak, </w:t>
      </w:r>
      <w:r>
        <w:rPr>
          <w:u w:val="single"/>
        </w:rPr>
        <w:t>Modular Chemistry, NATO ASI Ser.</w:t>
      </w:r>
      <w:r>
        <w:t>, Kluwer (Dordrecht</w:t>
      </w:r>
      <w:proofErr w:type="gramStart"/>
      <w:r>
        <w:t>),  J.</w:t>
      </w:r>
      <w:proofErr w:type="gramEnd"/>
      <w:r>
        <w:t xml:space="preserve"> Michl, ed., </w:t>
      </w:r>
      <w:r>
        <w:rPr>
          <w:b/>
        </w:rPr>
        <w:t>1997</w:t>
      </w:r>
      <w:r>
        <w:t xml:space="preserve">, </w:t>
      </w:r>
      <w:r>
        <w:rPr>
          <w:i/>
        </w:rPr>
        <w:t>499</w:t>
      </w:r>
      <w:r>
        <w:t>, 345-359.</w:t>
      </w:r>
    </w:p>
    <w:p w14:paraId="7242E4BF"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r>
        <w:t>282.</w:t>
      </w:r>
      <w:r>
        <w:tab/>
        <w:t xml:space="preserve">Resistance of an Organic Molecule.  </w:t>
      </w:r>
      <w:r w:rsidRPr="00606168">
        <w:rPr>
          <w:lang w:val="fi-FI"/>
        </w:rPr>
        <w:t xml:space="preserve">W. Tian, M. P. Samanta, S. Datta, J. I. Henderson, C. P. Kubiak </w:t>
      </w:r>
      <w:r w:rsidRPr="00606168">
        <w:rPr>
          <w:u w:val="single"/>
          <w:lang w:val="fi-FI"/>
        </w:rPr>
        <w:t xml:space="preserve">Proc. </w:t>
      </w:r>
      <w:proofErr w:type="spellStart"/>
      <w:r>
        <w:rPr>
          <w:u w:val="single"/>
        </w:rPr>
        <w:t>Electrochem</w:t>
      </w:r>
      <w:proofErr w:type="spellEnd"/>
      <w:r>
        <w:rPr>
          <w:u w:val="single"/>
        </w:rPr>
        <w:t>. Soc.</w:t>
      </w:r>
      <w:r>
        <w:t xml:space="preserve"> </w:t>
      </w:r>
      <w:r>
        <w:rPr>
          <w:b/>
        </w:rPr>
        <w:t>1996</w:t>
      </w:r>
      <w:r>
        <w:t>, 95-17 (Quantum Confinement), 70-77.</w:t>
      </w:r>
    </w:p>
    <w:p w14:paraId="0B4E6A14"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p>
    <w:p w14:paraId="5A4829F3"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r>
        <w:t>283.</w:t>
      </w:r>
      <w:r>
        <w:tab/>
        <w:t xml:space="preserve">Two-Dimensional Arrays of Electrically Coupled Nanometer Diameter Metallic Clusters.  </w:t>
      </w:r>
      <w:r w:rsidRPr="00606168">
        <w:rPr>
          <w:lang w:val="de-DE"/>
        </w:rPr>
        <w:t xml:space="preserve">Kolagunta, V. R.; Janes, D. B.; Bielefeld, J. D.; Andres, R. P.; Osifchin, R. G.; Henderson, J. I.; Kubiak, C. P. </w:t>
      </w:r>
      <w:r w:rsidRPr="00606168">
        <w:rPr>
          <w:u w:val="single"/>
          <w:lang w:val="de-DE"/>
        </w:rPr>
        <w:t xml:space="preserve">Proc. </w:t>
      </w:r>
      <w:proofErr w:type="spellStart"/>
      <w:r>
        <w:rPr>
          <w:u w:val="single"/>
        </w:rPr>
        <w:t>Electrochem</w:t>
      </w:r>
      <w:proofErr w:type="spellEnd"/>
      <w:r>
        <w:rPr>
          <w:u w:val="single"/>
        </w:rPr>
        <w:t>. Soc.</w:t>
      </w:r>
      <w:r>
        <w:t xml:space="preserve"> </w:t>
      </w:r>
      <w:r>
        <w:rPr>
          <w:b/>
        </w:rPr>
        <w:t>1996</w:t>
      </w:r>
      <w:r>
        <w:t>, 95-17 (Quantum Confinement), 56-69.</w:t>
      </w:r>
    </w:p>
    <w:p w14:paraId="1D7E4152"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p>
    <w:p w14:paraId="0F9CABCD"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r>
        <w:t>284.</w:t>
      </w:r>
      <w:r>
        <w:tab/>
        <w:t xml:space="preserve">Self Assembly of a Quantum Dot Superlattice Using Molecularly Linked Metal </w:t>
      </w:r>
      <w:proofErr w:type="gramStart"/>
      <w:r>
        <w:t>Clusters  W.</w:t>
      </w:r>
      <w:proofErr w:type="gramEnd"/>
      <w:r>
        <w:t xml:space="preserve"> Mahoney, J. D. Bielefeld, R.  G. </w:t>
      </w:r>
      <w:proofErr w:type="spellStart"/>
      <w:r>
        <w:t>Osifchin</w:t>
      </w:r>
      <w:proofErr w:type="spellEnd"/>
      <w:r>
        <w:t xml:space="preserve">, R. P. Andres, J.  I. Henderson, C.  P. </w:t>
      </w:r>
      <w:proofErr w:type="gramStart"/>
      <w:r>
        <w:t xml:space="preserve">Kubiak  </w:t>
      </w:r>
      <w:r>
        <w:rPr>
          <w:u w:val="single"/>
        </w:rPr>
        <w:t>Proceedings</w:t>
      </w:r>
      <w:proofErr w:type="gramEnd"/>
      <w:r>
        <w:rPr>
          <w:u w:val="single"/>
        </w:rPr>
        <w:t xml:space="preserve"> of the Science and Technology of Atomically Engineered Materials</w:t>
      </w:r>
      <w:r>
        <w:t>, World Scientific, P. Jena, S. N. Khanna, B. K. Rao, eds.,</w:t>
      </w:r>
      <w:r>
        <w:rPr>
          <w:i/>
        </w:rPr>
        <w:t xml:space="preserve"> </w:t>
      </w:r>
      <w:r>
        <w:rPr>
          <w:b/>
        </w:rPr>
        <w:t>1996</w:t>
      </w:r>
      <w:r>
        <w:t>, 57-65.</w:t>
      </w:r>
    </w:p>
    <w:p w14:paraId="0877961E"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p>
    <w:p w14:paraId="6EC6AAAD"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r>
        <w:t>285.</w:t>
      </w:r>
      <w:r>
        <w:tab/>
        <w:t>Organometallic "Super Reducing Agents".  Electron Transfer Chemistry of Photogenerated 19e</w:t>
      </w:r>
      <w:proofErr w:type="gramStart"/>
      <w:r>
        <w:t>-  W</w:t>
      </w:r>
      <w:proofErr w:type="gramEnd"/>
      <w:r>
        <w:t>(CO)</w:t>
      </w:r>
      <w:r>
        <w:rPr>
          <w:position w:val="-4"/>
          <w:sz w:val="20"/>
        </w:rPr>
        <w:t>5</w:t>
      </w:r>
      <w:r>
        <w:t>(L)</w:t>
      </w:r>
      <w:r>
        <w:rPr>
          <w:position w:val="6"/>
        </w:rPr>
        <w:t xml:space="preserve">-• </w:t>
      </w:r>
      <w:r>
        <w:t xml:space="preserve">Radicals.  I. S. </w:t>
      </w:r>
      <w:proofErr w:type="spellStart"/>
      <w:r>
        <w:t>Zavarine</w:t>
      </w:r>
      <w:proofErr w:type="spellEnd"/>
      <w:r>
        <w:t xml:space="preserve"> and C. P. Kubiak,</w:t>
      </w:r>
    </w:p>
    <w:p w14:paraId="568EAE6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r>
        <w:tab/>
      </w:r>
      <w:r>
        <w:rPr>
          <w:u w:val="single"/>
        </w:rPr>
        <w:t>Coord. Chem. Revs.</w:t>
      </w:r>
      <w:r>
        <w:t xml:space="preserve">, </w:t>
      </w:r>
      <w:r>
        <w:rPr>
          <w:b/>
        </w:rPr>
        <w:t>1998</w:t>
      </w:r>
      <w:r>
        <w:t>,</w:t>
      </w:r>
      <w:r>
        <w:rPr>
          <w:i/>
        </w:rPr>
        <w:t>171</w:t>
      </w:r>
      <w:r>
        <w:t>, 419-438.</w:t>
      </w:r>
    </w:p>
    <w:p w14:paraId="3AC478B5"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p>
    <w:p w14:paraId="1E579DCF"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r>
        <w:t>286.</w:t>
      </w:r>
      <w:r>
        <w:tab/>
        <w:t xml:space="preserve">The Design, Fabrication, and Electronic Properties of Self-Assembled Molecular Nanostructures, R. P. Andres, S. Datta, D. B. Janes, C. P. Kubiak, R. Reifenberger, </w:t>
      </w:r>
      <w:r>
        <w:rPr>
          <w:u w:val="single"/>
        </w:rPr>
        <w:t>Handbook of Nanostructured Materials and Nanotechnology</w:t>
      </w:r>
      <w:r>
        <w:t xml:space="preserve">, Academic Press, H. S. Nalwa, ed., </w:t>
      </w:r>
      <w:r>
        <w:rPr>
          <w:b/>
        </w:rPr>
        <w:t>1998</w:t>
      </w:r>
      <w:r>
        <w:t>.</w:t>
      </w:r>
    </w:p>
    <w:p w14:paraId="224DD0D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p>
    <w:p w14:paraId="1E508166"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r>
        <w:t>287.</w:t>
      </w:r>
      <w:r>
        <w:tab/>
        <w:t>Molecular Ribbons, S. Datta, D. B. Janes, R. P. Andres, C. P. Kubiak, R. G. Reifenberger,</w:t>
      </w:r>
      <w:r>
        <w:rPr>
          <w:i/>
        </w:rPr>
        <w:t xml:space="preserve"> </w:t>
      </w:r>
      <w:r>
        <w:rPr>
          <w:u w:val="single"/>
        </w:rPr>
        <w:t xml:space="preserve">Semiconductor Science and </w:t>
      </w:r>
      <w:proofErr w:type="gramStart"/>
      <w:r>
        <w:rPr>
          <w:u w:val="single"/>
        </w:rPr>
        <w:t>Technology</w:t>
      </w:r>
      <w:r>
        <w:t xml:space="preserve">  </w:t>
      </w:r>
      <w:r>
        <w:rPr>
          <w:b/>
        </w:rPr>
        <w:t>1998</w:t>
      </w:r>
      <w:proofErr w:type="gramEnd"/>
      <w:r>
        <w:t xml:space="preserve">, 13, 1347-1353. </w:t>
      </w:r>
    </w:p>
    <w:p w14:paraId="1180E49F"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p>
    <w:p w14:paraId="18CF74F1" w14:textId="77777777" w:rsidR="006B616F" w:rsidRDefault="006B616F" w:rsidP="004A7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r>
        <w:t>288.</w:t>
      </w:r>
      <w:r>
        <w:tab/>
      </w:r>
      <w:proofErr w:type="spellStart"/>
      <w:r>
        <w:t>Nanoelectronic</w:t>
      </w:r>
      <w:proofErr w:type="spellEnd"/>
      <w:r>
        <w:t xml:space="preserve"> Device Applications of a Chemically Stable GaAs Structure, D. B. Janes, R. P. Andres, M. Batistuta, E. H. Chen, J. Dicke, V. R. Kolagunta, J. Lauterbach, T. Lee, J. Liu, M. R. </w:t>
      </w:r>
      <w:proofErr w:type="spellStart"/>
      <w:r>
        <w:t>Melloch</w:t>
      </w:r>
      <w:proofErr w:type="spellEnd"/>
      <w:r>
        <w:t xml:space="preserve">, E. L. Peckham, T. Pletcher, R. Reifenberger, H. J. Ueng, B. L. Walsh, J. M. Woodall, C. P. Kubiak, B. Kasibhatla, </w:t>
      </w:r>
      <w:r>
        <w:rPr>
          <w:u w:val="single"/>
        </w:rPr>
        <w:t>J. Vac. Sci. Tech. B</w:t>
      </w:r>
      <w:r>
        <w:t xml:space="preserve">, </w:t>
      </w:r>
      <w:r>
        <w:rPr>
          <w:b/>
        </w:rPr>
        <w:t>1999</w:t>
      </w:r>
      <w:r>
        <w:t xml:space="preserve">, </w:t>
      </w:r>
      <w:r>
        <w:rPr>
          <w:i/>
        </w:rPr>
        <w:t>17</w:t>
      </w:r>
      <w:r>
        <w:t>, 1773-1777.</w:t>
      </w:r>
    </w:p>
    <w:p w14:paraId="69C5F879"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61" w:hanging="720"/>
      </w:pPr>
    </w:p>
    <w:p w14:paraId="6ADA1943" w14:textId="77777777" w:rsidR="006B616F" w:rsidRDefault="006B616F" w:rsidP="00264451">
      <w:pPr>
        <w:pStyle w:val="BodyTextIndent"/>
      </w:pPr>
      <w:r>
        <w:t>289.</w:t>
      </w:r>
      <w:r>
        <w:tab/>
        <w:t xml:space="preserve">Intramolecular Electron Transfer on the Vibrational Timescale and Rate Constants Estimated by IR Absorption Band Shape Analysis, T. Ito, T. Yamaguchi, C. P. Kubiak, </w:t>
      </w:r>
      <w:r>
        <w:rPr>
          <w:u w:val="single"/>
        </w:rPr>
        <w:t>Macromolecular Symposia</w:t>
      </w:r>
      <w:r>
        <w:t xml:space="preserve">, Wiley-VCH Press, </w:t>
      </w:r>
      <w:r>
        <w:rPr>
          <w:b/>
        </w:rPr>
        <w:t>2000</w:t>
      </w:r>
      <w:r>
        <w:t xml:space="preserve">, </w:t>
      </w:r>
      <w:r>
        <w:rPr>
          <w:i/>
        </w:rPr>
        <w:t>156</w:t>
      </w:r>
      <w:r>
        <w:t>, 269-275.</w:t>
      </w:r>
    </w:p>
    <w:p w14:paraId="4C082157" w14:textId="77777777" w:rsidR="006B616F" w:rsidRDefault="006B616F" w:rsidP="00264451">
      <w:pPr>
        <w:ind w:left="720" w:right="-80" w:hanging="720"/>
        <w:rPr>
          <w:bCs/>
        </w:rPr>
      </w:pPr>
    </w:p>
    <w:p w14:paraId="6EF3E623" w14:textId="77777777" w:rsidR="006B616F" w:rsidRPr="00FF675D" w:rsidRDefault="006B616F" w:rsidP="00264451">
      <w:pPr>
        <w:ind w:left="720" w:right="-80" w:hanging="720"/>
        <w:rPr>
          <w:bCs/>
        </w:rPr>
      </w:pPr>
      <w:r>
        <w:t>290.</w:t>
      </w:r>
      <w:r>
        <w:tab/>
      </w:r>
      <w:r w:rsidRPr="001163BA">
        <w:t>Zero-valent binuclear nickel complexes.</w:t>
      </w:r>
      <w:r>
        <w:t xml:space="preserve">  J. K. Gong, C. L. Wright, D. L. </w:t>
      </w:r>
      <w:proofErr w:type="spellStart"/>
      <w:r>
        <w:t>Delaet</w:t>
      </w:r>
      <w:proofErr w:type="spellEnd"/>
      <w:r>
        <w:t>, C. P. Kubiak, M. Miller,</w:t>
      </w:r>
      <w:r w:rsidRPr="001163BA">
        <w:t xml:space="preserve"> </w:t>
      </w:r>
      <w:r>
        <w:t xml:space="preserve">and M. Y. Darensbourg, </w:t>
      </w:r>
      <w:r>
        <w:rPr>
          <w:u w:val="single"/>
        </w:rPr>
        <w:t>Inorganic Syntheses</w:t>
      </w:r>
      <w:r>
        <w:t xml:space="preserve">, </w:t>
      </w:r>
      <w:r>
        <w:rPr>
          <w:b/>
        </w:rPr>
        <w:t>2002</w:t>
      </w:r>
      <w:r>
        <w:t xml:space="preserve">, </w:t>
      </w:r>
      <w:r>
        <w:rPr>
          <w:u w:val="single"/>
        </w:rPr>
        <w:t>33</w:t>
      </w:r>
      <w:r>
        <w:t>, 210-213.</w:t>
      </w:r>
    </w:p>
    <w:p w14:paraId="1DD0BD42" w14:textId="77777777" w:rsidR="006B616F" w:rsidRDefault="006B616F" w:rsidP="00264451">
      <w:pPr>
        <w:pStyle w:val="BodyTextIndent"/>
      </w:pPr>
    </w:p>
    <w:p w14:paraId="6BF96038" w14:textId="77777777" w:rsidR="006B616F" w:rsidRPr="00E3580E" w:rsidRDefault="006B616F" w:rsidP="00264451">
      <w:pPr>
        <w:pStyle w:val="BodyTextIndent"/>
      </w:pPr>
      <w:r>
        <w:t>291.</w:t>
      </w:r>
      <w:r>
        <w:tab/>
        <w:t xml:space="preserve">Synthesis, Functional Properties and Applications of Nanostructures.  Hahn, H.W., Tannenbaum, R., Feldheim, D. L., Kubiak, C. P., Siegel, R.W., Editors:   </w:t>
      </w:r>
      <w:r>
        <w:rPr>
          <w:u w:val="single"/>
        </w:rPr>
        <w:t>Materials Research Society Symposium Proceedings</w:t>
      </w:r>
      <w:r>
        <w:t xml:space="preserve">, </w:t>
      </w:r>
      <w:r w:rsidRPr="00E3580E">
        <w:rPr>
          <w:b/>
        </w:rPr>
        <w:t>2002</w:t>
      </w:r>
      <w:r>
        <w:t xml:space="preserve">, v. 676. </w:t>
      </w:r>
    </w:p>
    <w:p w14:paraId="58ED3CFA" w14:textId="77777777" w:rsidR="006B616F" w:rsidRDefault="006B616F" w:rsidP="00264451">
      <w:pPr>
        <w:pStyle w:val="BodyTextIndent"/>
      </w:pPr>
    </w:p>
    <w:p w14:paraId="20492DBF" w14:textId="77777777" w:rsidR="006B616F" w:rsidRDefault="006B616F" w:rsidP="00264451">
      <w:pPr>
        <w:ind w:left="720" w:hanging="720"/>
      </w:pPr>
      <w:r>
        <w:lastRenderedPageBreak/>
        <w:t>292.</w:t>
      </w:r>
      <w:r>
        <w:tab/>
        <w:t xml:space="preserve">Conducting molecular nanostructures assembled from charge-transfer complexes grafted onto silicon surfaces. Stires, J.C., Kasibhatla, B.S.T., Siegel, D.S., Kwong, J.C., Caballero, J.B., Labonté, A.P., Reifenberger, R.G., Datta, S., and Kubiak, C. </w:t>
      </w:r>
      <w:r>
        <w:rPr>
          <w:u w:val="single"/>
        </w:rPr>
        <w:t>SPIE Proceed</w:t>
      </w:r>
      <w:r>
        <w:t xml:space="preserve">., </w:t>
      </w:r>
      <w:r w:rsidRPr="00E3580E">
        <w:rPr>
          <w:b/>
        </w:rPr>
        <w:t>2003</w:t>
      </w:r>
      <w:r>
        <w:t>, 5223, 85-99.</w:t>
      </w:r>
    </w:p>
    <w:p w14:paraId="326CB395" w14:textId="77777777" w:rsidR="006B616F" w:rsidRDefault="006B616F" w:rsidP="00264451">
      <w:pPr>
        <w:pStyle w:val="BodyTextIndent"/>
        <w:ind w:left="0" w:firstLine="0"/>
      </w:pPr>
    </w:p>
    <w:p w14:paraId="0F3221A4" w14:textId="77777777" w:rsidR="006B616F" w:rsidRDefault="006B616F" w:rsidP="00264451">
      <w:pPr>
        <w:pStyle w:val="BodyTextIndent"/>
      </w:pPr>
      <w:r>
        <w:t xml:space="preserve">293.  </w:t>
      </w:r>
      <w:r>
        <w:tab/>
        <w:t xml:space="preserve">Mixed Valence Clusters.  B. K. Breedlove, T. Yamaguchi, T. Ito, C. H. Londergan, and C. P. Kubiak, </w:t>
      </w:r>
      <w:r w:rsidRPr="0024715E">
        <w:rPr>
          <w:u w:val="single"/>
        </w:rPr>
        <w:t>Comprehensive Coordination Chemistry II</w:t>
      </w:r>
      <w:r>
        <w:t xml:space="preserve">, Elsevier Ltd., </w:t>
      </w:r>
      <w:r w:rsidRPr="0024715E">
        <w:rPr>
          <w:b/>
        </w:rPr>
        <w:t>2003</w:t>
      </w:r>
      <w:r>
        <w:t>, 717-729.</w:t>
      </w:r>
    </w:p>
    <w:p w14:paraId="11414123" w14:textId="77777777" w:rsidR="006B616F" w:rsidRDefault="006B616F" w:rsidP="00264451">
      <w:pPr>
        <w:pStyle w:val="BodyTextIndent"/>
      </w:pPr>
    </w:p>
    <w:p w14:paraId="0F6C83CE" w14:textId="77777777" w:rsidR="006B616F" w:rsidRDefault="006B616F" w:rsidP="00264451">
      <w:pPr>
        <w:pStyle w:val="BodyTextIndent"/>
      </w:pPr>
      <w:r>
        <w:t>294.</w:t>
      </w:r>
      <w:r>
        <w:tab/>
        <w:t xml:space="preserve">Nickel Complexes with Carbonyl, Isocyanide, and Carbene Ligands.  C. P. Kubiak and E. Simon-Manso, </w:t>
      </w:r>
      <w:r w:rsidRPr="00764412">
        <w:rPr>
          <w:u w:val="single"/>
        </w:rPr>
        <w:t>Comprehensive Organometallic Chemistry III</w:t>
      </w:r>
      <w:r>
        <w:t xml:space="preserve">, R. H. Crabtree and D. M. P. </w:t>
      </w:r>
      <w:proofErr w:type="spellStart"/>
      <w:r>
        <w:t>Mingos</w:t>
      </w:r>
      <w:proofErr w:type="spellEnd"/>
      <w:r>
        <w:t xml:space="preserve">, eds., Elsevier Ltd., </w:t>
      </w:r>
      <w:r w:rsidRPr="00764412">
        <w:rPr>
          <w:b/>
        </w:rPr>
        <w:t>200</w:t>
      </w:r>
      <w:r>
        <w:rPr>
          <w:b/>
        </w:rPr>
        <w:t>7</w:t>
      </w:r>
      <w:r>
        <w:t xml:space="preserve">, </w:t>
      </w:r>
      <w:r w:rsidRPr="00C54272">
        <w:rPr>
          <w:u w:val="single"/>
        </w:rPr>
        <w:t>8</w:t>
      </w:r>
      <w:r>
        <w:t>, 1-26.</w:t>
      </w:r>
    </w:p>
    <w:p w14:paraId="51093021" w14:textId="77777777" w:rsidR="006B616F" w:rsidRDefault="006B616F" w:rsidP="00264451">
      <w:pPr>
        <w:pStyle w:val="BodyTextIndent"/>
      </w:pPr>
    </w:p>
    <w:p w14:paraId="688847F7" w14:textId="77777777" w:rsidR="006B616F" w:rsidRDefault="006B616F" w:rsidP="00264451">
      <w:pPr>
        <w:ind w:left="720" w:hanging="720"/>
      </w:pPr>
      <w:r>
        <w:t>295.</w:t>
      </w:r>
      <w:r>
        <w:tab/>
      </w:r>
      <w:r w:rsidRPr="00D615B3">
        <w:t xml:space="preserve">Infrared </w:t>
      </w:r>
      <w:proofErr w:type="spellStart"/>
      <w:r w:rsidRPr="00D615B3">
        <w:t>spectroelectrochemical</w:t>
      </w:r>
      <w:proofErr w:type="spellEnd"/>
      <w:r w:rsidRPr="00D615B3">
        <w:t xml:space="preserve"> investigations of</w:t>
      </w:r>
      <w:r>
        <w:t xml:space="preserve"> </w:t>
      </w:r>
      <w:r w:rsidRPr="00D615B3">
        <w:t>ultrafast electron transfer in mixed valence complexes</w:t>
      </w:r>
      <w:r>
        <w:t xml:space="preserve">.  J. C. Salsman and C. P. Kubiak, </w:t>
      </w:r>
      <w:proofErr w:type="spellStart"/>
      <w:r w:rsidRPr="00D615B3">
        <w:rPr>
          <w:u w:val="single"/>
        </w:rPr>
        <w:t>Spectroelectrochemistry</w:t>
      </w:r>
      <w:proofErr w:type="spellEnd"/>
      <w:r>
        <w:t xml:space="preserve">, W. Kaim and A. Klein, eds., Royal Society of Chemistry Publishing, </w:t>
      </w:r>
      <w:r w:rsidRPr="00D615B3">
        <w:rPr>
          <w:b/>
        </w:rPr>
        <w:t>200</w:t>
      </w:r>
      <w:r>
        <w:rPr>
          <w:b/>
        </w:rPr>
        <w:t>8</w:t>
      </w:r>
      <w:r>
        <w:t>, 123-144.</w:t>
      </w:r>
    </w:p>
    <w:p w14:paraId="4F3DB0BC" w14:textId="77777777" w:rsidR="006B616F" w:rsidRDefault="006B616F" w:rsidP="00264451">
      <w:pPr>
        <w:ind w:left="720" w:hanging="720"/>
      </w:pPr>
    </w:p>
    <w:p w14:paraId="0CB20C9E" w14:textId="77777777" w:rsidR="006B616F" w:rsidRPr="00BB433E" w:rsidRDefault="006B616F" w:rsidP="00264451">
      <w:r>
        <w:t>296</w:t>
      </w:r>
      <w:r w:rsidRPr="00BB433E">
        <w:t>.</w:t>
      </w:r>
      <w:r w:rsidRPr="00BB433E">
        <w:tab/>
      </w:r>
      <w:r w:rsidRPr="00BB433E">
        <w:rPr>
          <w:lang w:val="en-GB"/>
        </w:rPr>
        <w:t>Electrocatalytic and homogenous approaches to conversion of CO</w:t>
      </w:r>
      <w:r w:rsidRPr="00BB433E">
        <w:rPr>
          <w:vertAlign w:val="subscript"/>
          <w:lang w:val="en-GB"/>
        </w:rPr>
        <w:t>2</w:t>
      </w:r>
      <w:r w:rsidRPr="00BB433E">
        <w:rPr>
          <w:lang w:val="en-GB"/>
        </w:rPr>
        <w:t xml:space="preserve"> to liquid fuels</w:t>
      </w:r>
      <w:r>
        <w:rPr>
          <w:lang w:val="en-GB"/>
        </w:rPr>
        <w:t>.</w:t>
      </w:r>
    </w:p>
    <w:p w14:paraId="259AC797" w14:textId="77777777" w:rsidR="006B616F" w:rsidRPr="00606168" w:rsidRDefault="006B616F" w:rsidP="00264451">
      <w:pPr>
        <w:ind w:left="720"/>
      </w:pPr>
      <w:r w:rsidRPr="00BB433E">
        <w:rPr>
          <w:lang w:val="de-DE"/>
        </w:rPr>
        <w:t>E. E. Benson, C. P. Kubiak, A. J. Sathrum, J. M. Smieja</w:t>
      </w:r>
      <w:r w:rsidRPr="00FA6262">
        <w:rPr>
          <w:lang w:val="de-DE"/>
        </w:rPr>
        <w:t xml:space="preserve">, </w:t>
      </w:r>
      <w:r w:rsidRPr="001971DF">
        <w:rPr>
          <w:u w:val="single"/>
          <w:lang w:val="de-DE"/>
        </w:rPr>
        <w:t xml:space="preserve">Chem. Soc. </w:t>
      </w:r>
      <w:r w:rsidRPr="00606168">
        <w:rPr>
          <w:u w:val="single"/>
        </w:rPr>
        <w:t>Rev.</w:t>
      </w:r>
      <w:r w:rsidRPr="00606168">
        <w:t xml:space="preserve">, </w:t>
      </w:r>
      <w:r w:rsidRPr="00606168">
        <w:rPr>
          <w:b/>
        </w:rPr>
        <w:t>200</w:t>
      </w:r>
      <w:r>
        <w:rPr>
          <w:b/>
        </w:rPr>
        <w:t>9</w:t>
      </w:r>
      <w:r w:rsidRPr="00606168">
        <w:t xml:space="preserve">, </w:t>
      </w:r>
      <w:r w:rsidRPr="009C58E2">
        <w:rPr>
          <w:u w:val="single"/>
        </w:rPr>
        <w:t>38</w:t>
      </w:r>
      <w:r>
        <w:t>, 89-99</w:t>
      </w:r>
      <w:r w:rsidRPr="00606168">
        <w:t>.</w:t>
      </w:r>
    </w:p>
    <w:p w14:paraId="3DE7BC8E" w14:textId="77777777" w:rsidR="006B616F" w:rsidRPr="00606168" w:rsidRDefault="006B616F" w:rsidP="00264451">
      <w:pPr>
        <w:ind w:left="720"/>
      </w:pPr>
    </w:p>
    <w:p w14:paraId="7E395F1C" w14:textId="77777777" w:rsidR="006B616F" w:rsidRDefault="006B616F" w:rsidP="00264451">
      <w:r>
        <w:t>297</w:t>
      </w:r>
      <w:r w:rsidRPr="001971DF">
        <w:t>.</w:t>
      </w:r>
      <w:r w:rsidRPr="001971DF">
        <w:tab/>
        <w:t xml:space="preserve">Mixed valency at the nearly delocalized limit:  fundamentals and </w:t>
      </w:r>
      <w:r>
        <w:t>forecast</w:t>
      </w:r>
      <w:r w:rsidRPr="001971DF">
        <w:t>.</w:t>
      </w:r>
      <w:r>
        <w:t xml:space="preserve"> S. </w:t>
      </w:r>
      <w:r>
        <w:tab/>
      </w:r>
    </w:p>
    <w:p w14:paraId="7A02B8F8" w14:textId="77777777" w:rsidR="006B616F" w:rsidRPr="00E27E97" w:rsidRDefault="006B616F" w:rsidP="00E27E97">
      <w:pPr>
        <w:ind w:left="720"/>
        <w:rPr>
          <w:b/>
        </w:rPr>
      </w:pPr>
      <w:r>
        <w:t xml:space="preserve">D. Glover, J. C. Goeltz, B. J. Lear, C. P. Kubiak, </w:t>
      </w:r>
      <w:r w:rsidRPr="001971DF">
        <w:rPr>
          <w:u w:val="single"/>
        </w:rPr>
        <w:t>Eur. J. Inorg. Chem.</w:t>
      </w:r>
      <w:r w:rsidRPr="00E27E97">
        <w:t xml:space="preserve">, </w:t>
      </w:r>
      <w:r w:rsidRPr="00E27E97">
        <w:rPr>
          <w:b/>
        </w:rPr>
        <w:t>2009</w:t>
      </w:r>
      <w:r w:rsidRPr="00E27E97">
        <w:t>,</w:t>
      </w:r>
      <w:r w:rsidRPr="00E27E97">
        <w:rPr>
          <w:rStyle w:val="Header"/>
        </w:rPr>
        <w:t xml:space="preserve"> </w:t>
      </w:r>
      <w:r w:rsidRPr="00E27E97">
        <w:rPr>
          <w:rStyle w:val="databold1"/>
          <w:b w:val="0"/>
        </w:rPr>
        <w:t>585-594</w:t>
      </w:r>
      <w:r w:rsidRPr="00E27E97">
        <w:rPr>
          <w:b/>
        </w:rPr>
        <w:t xml:space="preserve">   </w:t>
      </w:r>
    </w:p>
    <w:p w14:paraId="557EEF6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p>
    <w:p w14:paraId="01B38FF3" w14:textId="77777777" w:rsidR="006B616F" w:rsidRDefault="006B616F" w:rsidP="00994326">
      <w:pPr>
        <w:ind w:left="720" w:hanging="720"/>
      </w:pPr>
      <w:r>
        <w:t>298.</w:t>
      </w:r>
      <w:r>
        <w:tab/>
        <w:t xml:space="preserve">Basic Ruthenium Acetate and a Neutral Oxo-Centered </w:t>
      </w:r>
      <w:proofErr w:type="spellStart"/>
      <w:r>
        <w:t>Triruthenium</w:t>
      </w:r>
      <w:proofErr w:type="spellEnd"/>
      <w:r>
        <w:t xml:space="preserve"> (III, III, II) </w:t>
      </w:r>
      <w:proofErr w:type="spellStart"/>
      <w:r>
        <w:t>Hexaacetate</w:t>
      </w:r>
      <w:proofErr w:type="spellEnd"/>
      <w:r>
        <w:t xml:space="preserve"> Cluster </w:t>
      </w:r>
      <w:proofErr w:type="gramStart"/>
      <w:r>
        <w:t>With</w:t>
      </w:r>
      <w:proofErr w:type="gramEnd"/>
      <w:r>
        <w:t xml:space="preserve"> </w:t>
      </w:r>
      <w:proofErr w:type="gramStart"/>
      <w:r>
        <w:t>A</w:t>
      </w:r>
      <w:proofErr w:type="gramEnd"/>
      <w:r>
        <w:t xml:space="preserve"> Carbonyl Ligand, J. C. Goeltz, S. D. Glover, J. Hauk, C. P. Kubiak</w:t>
      </w:r>
      <w:r w:rsidRPr="00F62AD1">
        <w:t xml:space="preserve">, </w:t>
      </w:r>
      <w:r w:rsidRPr="00E27E97">
        <w:rPr>
          <w:u w:val="single"/>
        </w:rPr>
        <w:t>Inorganic Syntheses</w:t>
      </w:r>
      <w:r>
        <w:t>,</w:t>
      </w:r>
      <w:r w:rsidRPr="00E27E97">
        <w:rPr>
          <w:b/>
        </w:rPr>
        <w:t xml:space="preserve"> 20</w:t>
      </w:r>
      <w:r>
        <w:rPr>
          <w:b/>
        </w:rPr>
        <w:t>10</w:t>
      </w:r>
      <w:r>
        <w:t>, 35, 156-160.</w:t>
      </w:r>
    </w:p>
    <w:p w14:paraId="60A619F8" w14:textId="77777777" w:rsidR="006B616F" w:rsidRPr="00994326" w:rsidRDefault="006B616F" w:rsidP="00994326">
      <w:pPr>
        <w:ind w:left="720" w:hanging="720"/>
      </w:pPr>
    </w:p>
    <w:p w14:paraId="5F3F1DE1" w14:textId="77777777" w:rsidR="006B616F" w:rsidRDefault="006B616F" w:rsidP="00A344AC">
      <w:pPr>
        <w:ind w:left="720" w:hanging="720"/>
        <w:rPr>
          <w:lang w:val="en-GB"/>
        </w:rPr>
      </w:pPr>
      <w:r>
        <w:t>299</w:t>
      </w:r>
      <w:r w:rsidRPr="00A344AC">
        <w:t>.</w:t>
      </w:r>
      <w:r w:rsidRPr="00A344AC">
        <w:tab/>
      </w:r>
      <w:r>
        <w:rPr>
          <w:lang w:val="en-GB"/>
        </w:rPr>
        <w:t>Inter- or Intra-molecular electron transfer</w:t>
      </w:r>
      <w:r w:rsidRPr="00A344AC">
        <w:rPr>
          <w:lang w:val="en-GB"/>
        </w:rPr>
        <w:t xml:space="preserve">:  We’ll cross that bridge when we come to it. </w:t>
      </w:r>
      <w:r>
        <w:t xml:space="preserve">S. </w:t>
      </w:r>
      <w:r w:rsidRPr="00A344AC">
        <w:t>D. Glover, J. C. Goeltz, B. J. Lear, C. P. Kubiak</w:t>
      </w:r>
      <w:r>
        <w:t>,</w:t>
      </w:r>
      <w:r w:rsidRPr="00E80435">
        <w:rPr>
          <w:lang w:val="en-GB"/>
        </w:rPr>
        <w:t xml:space="preserve"> </w:t>
      </w:r>
      <w:r w:rsidRPr="00A344AC">
        <w:rPr>
          <w:u w:val="single"/>
          <w:lang w:val="en-GB"/>
        </w:rPr>
        <w:t>Coord. Chem. Rev.</w:t>
      </w:r>
      <w:r w:rsidRPr="00A344AC">
        <w:rPr>
          <w:lang w:val="en-GB"/>
        </w:rPr>
        <w:t xml:space="preserve">, </w:t>
      </w:r>
      <w:r w:rsidRPr="00A344AC">
        <w:rPr>
          <w:b/>
          <w:lang w:val="en-GB"/>
        </w:rPr>
        <w:t>20</w:t>
      </w:r>
      <w:r>
        <w:rPr>
          <w:b/>
          <w:lang w:val="en-GB"/>
        </w:rPr>
        <w:t>10</w:t>
      </w:r>
      <w:r w:rsidRPr="00A344AC">
        <w:rPr>
          <w:lang w:val="en-GB"/>
        </w:rPr>
        <w:t>,</w:t>
      </w:r>
      <w:r>
        <w:rPr>
          <w:lang w:val="en-GB"/>
        </w:rPr>
        <w:t xml:space="preserve"> </w:t>
      </w:r>
      <w:r w:rsidRPr="00A9307A">
        <w:rPr>
          <w:u w:val="single"/>
          <w:lang w:val="en-GB"/>
        </w:rPr>
        <w:t>254</w:t>
      </w:r>
      <w:r>
        <w:rPr>
          <w:lang w:val="en-GB"/>
        </w:rPr>
        <w:t>, 331-345</w:t>
      </w:r>
      <w:r w:rsidRPr="00A344AC">
        <w:rPr>
          <w:lang w:val="en-GB"/>
        </w:rPr>
        <w:t>.</w:t>
      </w:r>
    </w:p>
    <w:p w14:paraId="136A28F7" w14:textId="77777777" w:rsidR="006B616F" w:rsidRDefault="006B616F" w:rsidP="00A344AC">
      <w:pPr>
        <w:ind w:left="720" w:hanging="720"/>
        <w:rPr>
          <w:lang w:val="en-GB"/>
        </w:rPr>
      </w:pPr>
    </w:p>
    <w:p w14:paraId="6AB2589B" w14:textId="77777777" w:rsidR="006B616F" w:rsidRDefault="006B616F" w:rsidP="00A344AC">
      <w:pPr>
        <w:ind w:left="720" w:hanging="720"/>
        <w:rPr>
          <w:lang w:val="en-GB"/>
        </w:rPr>
      </w:pPr>
      <w:r>
        <w:rPr>
          <w:lang w:val="en-GB"/>
        </w:rPr>
        <w:t>300.</w:t>
      </w:r>
      <w:r>
        <w:rPr>
          <w:lang w:val="en-GB"/>
        </w:rPr>
        <w:tab/>
        <w:t>Photochemical and Photoelectrochemical Reduction of CO</w:t>
      </w:r>
      <w:r w:rsidRPr="00465C10">
        <w:rPr>
          <w:vertAlign w:val="subscript"/>
          <w:lang w:val="en-GB"/>
        </w:rPr>
        <w:t>2</w:t>
      </w:r>
      <w:r>
        <w:rPr>
          <w:lang w:val="en-GB"/>
        </w:rPr>
        <w:t xml:space="preserve">.  B. Kumar, M. Llorente, J. Froehlich, A. Sathrum, and C. P. Kubiak, </w:t>
      </w:r>
      <w:r w:rsidRPr="00465C10">
        <w:rPr>
          <w:u w:val="single"/>
          <w:lang w:val="en-GB"/>
        </w:rPr>
        <w:t>Ann. Rev. Phys. Chem.</w:t>
      </w:r>
      <w:r>
        <w:rPr>
          <w:lang w:val="en-GB"/>
        </w:rPr>
        <w:t xml:space="preserve">, </w:t>
      </w:r>
      <w:r w:rsidRPr="00465C10">
        <w:rPr>
          <w:b/>
          <w:lang w:val="en-GB"/>
        </w:rPr>
        <w:t>201</w:t>
      </w:r>
      <w:r>
        <w:rPr>
          <w:b/>
          <w:lang w:val="en-GB"/>
        </w:rPr>
        <w:t>2</w:t>
      </w:r>
      <w:r>
        <w:rPr>
          <w:lang w:val="en-GB"/>
        </w:rPr>
        <w:t xml:space="preserve">, </w:t>
      </w:r>
      <w:r w:rsidRPr="00492928">
        <w:rPr>
          <w:u w:val="single"/>
          <w:lang w:val="en-GB"/>
        </w:rPr>
        <w:t>63</w:t>
      </w:r>
      <w:r>
        <w:rPr>
          <w:lang w:val="en-GB"/>
        </w:rPr>
        <w:t>, 541-569.</w:t>
      </w:r>
    </w:p>
    <w:p w14:paraId="56FE1A15" w14:textId="77777777" w:rsidR="006B616F" w:rsidRDefault="006B616F" w:rsidP="00A344AC">
      <w:pPr>
        <w:ind w:left="720" w:hanging="720"/>
        <w:rPr>
          <w:lang w:val="en-GB"/>
        </w:rPr>
      </w:pPr>
    </w:p>
    <w:p w14:paraId="6D3B876B" w14:textId="77777777" w:rsidR="006B616F" w:rsidRPr="00C22D6D" w:rsidRDefault="006B616F" w:rsidP="00A344AC">
      <w:pPr>
        <w:ind w:left="720" w:hanging="720"/>
      </w:pPr>
      <w:r>
        <w:rPr>
          <w:lang w:val="en-GB"/>
        </w:rPr>
        <w:t>301.</w:t>
      </w:r>
      <w:r>
        <w:rPr>
          <w:lang w:val="en-GB"/>
        </w:rPr>
        <w:tab/>
      </w:r>
      <w:r w:rsidRPr="004D64ED">
        <w:t>Recent Studies of the Rhenium and Manganese Bipyridine Carbonyl Catalysts for the Electrochemical Reduction of CO</w:t>
      </w:r>
      <w:r w:rsidRPr="004D64ED">
        <w:rPr>
          <w:vertAlign w:val="subscript"/>
        </w:rPr>
        <w:t>2</w:t>
      </w:r>
      <w:r>
        <w:t xml:space="preserve">.  K. A. Grice and C. P. Kubiak, </w:t>
      </w:r>
      <w:r w:rsidRPr="00664755">
        <w:rPr>
          <w:u w:val="single"/>
        </w:rPr>
        <w:t>Adv. Inorg. Chem.</w:t>
      </w:r>
      <w:r>
        <w:t xml:space="preserve">, </w:t>
      </w:r>
      <w:r>
        <w:rPr>
          <w:b/>
        </w:rPr>
        <w:t>2014</w:t>
      </w:r>
      <w:r>
        <w:t xml:space="preserve">, </w:t>
      </w:r>
      <w:r w:rsidRPr="00C22D6D">
        <w:rPr>
          <w:u w:val="single"/>
        </w:rPr>
        <w:t>66</w:t>
      </w:r>
      <w:r>
        <w:t>, 163-188.</w:t>
      </w:r>
    </w:p>
    <w:p w14:paraId="1FC71460" w14:textId="77777777" w:rsidR="006B616F" w:rsidRDefault="006B616F" w:rsidP="00A344AC">
      <w:pPr>
        <w:ind w:left="720" w:hanging="720"/>
      </w:pPr>
    </w:p>
    <w:p w14:paraId="33656E22" w14:textId="77777777" w:rsidR="006B616F" w:rsidRDefault="006B616F" w:rsidP="00C8582A">
      <w:pPr>
        <w:ind w:left="720" w:hanging="720"/>
      </w:pPr>
      <w:r>
        <w:t>302.</w:t>
      </w:r>
      <w:r>
        <w:tab/>
      </w:r>
      <w:r w:rsidRPr="00C22D6D">
        <w:t>Developing a Mechanistic Understanding of Molecular Electrocatalysts for CO</w:t>
      </w:r>
      <w:r w:rsidRPr="00C22D6D">
        <w:rPr>
          <w:vertAlign w:val="subscript"/>
        </w:rPr>
        <w:t>2</w:t>
      </w:r>
      <w:r w:rsidRPr="00C22D6D">
        <w:t xml:space="preserve"> Reduction Using I</w:t>
      </w:r>
      <w:r>
        <w:t xml:space="preserve">nfrared </w:t>
      </w:r>
      <w:proofErr w:type="spellStart"/>
      <w:r>
        <w:t>Spectroelectrochemistry</w:t>
      </w:r>
      <w:proofErr w:type="spellEnd"/>
      <w:r>
        <w:t xml:space="preserve">.  </w:t>
      </w:r>
      <w:r w:rsidRPr="00C22D6D">
        <w:t>C</w:t>
      </w:r>
      <w:r>
        <w:t>.</w:t>
      </w:r>
      <w:r w:rsidRPr="00C22D6D">
        <w:t xml:space="preserve"> W. Machan, M</w:t>
      </w:r>
      <w:r>
        <w:t>.</w:t>
      </w:r>
      <w:r w:rsidRPr="00C22D6D">
        <w:t xml:space="preserve"> D. </w:t>
      </w:r>
      <w:r w:rsidRPr="00C8582A">
        <w:t xml:space="preserve">Sampson, S. A. Chabolla, T. Dang, C. P. Kubiak, </w:t>
      </w:r>
      <w:r w:rsidRPr="00C8582A">
        <w:rPr>
          <w:u w:val="single"/>
        </w:rPr>
        <w:t>Organometallics</w:t>
      </w:r>
      <w:r w:rsidRPr="00C8582A">
        <w:t xml:space="preserve">, </w:t>
      </w:r>
      <w:r w:rsidRPr="00C8582A">
        <w:rPr>
          <w:b/>
        </w:rPr>
        <w:t>2014</w:t>
      </w:r>
      <w:r w:rsidRPr="00C8582A">
        <w:t>, 33, 4550</w:t>
      </w:r>
      <w:r w:rsidRPr="00C8582A">
        <w:rPr>
          <w:rFonts w:eastAsia="AdvOT8608a8d1+22"/>
        </w:rPr>
        <w:t>−</w:t>
      </w:r>
      <w:r w:rsidRPr="00C8582A">
        <w:t>4559</w:t>
      </w:r>
      <w:r>
        <w:t>.</w:t>
      </w:r>
    </w:p>
    <w:p w14:paraId="553EDE39" w14:textId="77777777" w:rsidR="006B616F" w:rsidRDefault="006B616F" w:rsidP="00C8582A">
      <w:pPr>
        <w:ind w:left="720" w:hanging="720"/>
      </w:pPr>
    </w:p>
    <w:p w14:paraId="67E022AC" w14:textId="77777777" w:rsidR="006B616F" w:rsidRDefault="006B616F" w:rsidP="00C8582A">
      <w:pPr>
        <w:ind w:left="720" w:hanging="720"/>
        <w:rPr>
          <w:rStyle w:val="databold"/>
          <w:rFonts w:eastAsia="Calibri" w:cs="Arial"/>
          <w:color w:val="2A2D35"/>
        </w:rPr>
      </w:pPr>
      <w:r>
        <w:t>303</w:t>
      </w:r>
      <w:r w:rsidRPr="00FC0B21">
        <w:t xml:space="preserve">. </w:t>
      </w:r>
      <w:r>
        <w:tab/>
      </w:r>
      <w:r w:rsidRPr="00FC0B21">
        <w:t>Heterogenized Molecular Catalysts: Vibrational Sum-Frequency Spectroscopic, Electrochemical, and Theoretical Investigations</w:t>
      </w:r>
      <w:r>
        <w:t xml:space="preserve">.  A. </w:t>
      </w:r>
      <w:r w:rsidRPr="00FC0B21">
        <w:t xml:space="preserve">Ge, </w:t>
      </w:r>
      <w:r>
        <w:t>B,</w:t>
      </w:r>
      <w:r w:rsidRPr="00FC0B21">
        <w:t xml:space="preserve"> </w:t>
      </w:r>
      <w:proofErr w:type="spellStart"/>
      <w:r w:rsidRPr="00FC0B21">
        <w:t>Rudshteyn</w:t>
      </w:r>
      <w:proofErr w:type="spellEnd"/>
      <w:r w:rsidRPr="00FC0B21">
        <w:t xml:space="preserve">, </w:t>
      </w:r>
      <w:r>
        <w:t xml:space="preserve">P. </w:t>
      </w:r>
      <w:r w:rsidRPr="00FC0B21">
        <w:t xml:space="preserve"> Videla, </w:t>
      </w:r>
      <w:r>
        <w:t>C.</w:t>
      </w:r>
      <w:r w:rsidRPr="00FC0B21">
        <w:t xml:space="preserve"> Miller</w:t>
      </w:r>
      <w:r>
        <w:t>, C. P.</w:t>
      </w:r>
      <w:r w:rsidRPr="00FC0B21">
        <w:t xml:space="preserve"> Kubiak, </w:t>
      </w:r>
      <w:r>
        <w:t>V.</w:t>
      </w:r>
      <w:r w:rsidRPr="00FC0B21">
        <w:t xml:space="preserve"> Batista, </w:t>
      </w:r>
      <w:r>
        <w:t>T.</w:t>
      </w:r>
      <w:r w:rsidRPr="00FC0B21">
        <w:t xml:space="preserve"> Lian</w:t>
      </w:r>
      <w:r>
        <w:t xml:space="preserve">, </w:t>
      </w:r>
      <w:r w:rsidRPr="00FC0B21">
        <w:rPr>
          <w:u w:val="single"/>
        </w:rPr>
        <w:t>Acc. Chem. Res.</w:t>
      </w:r>
      <w:r>
        <w:t xml:space="preserve">, </w:t>
      </w:r>
      <w:r w:rsidRPr="00FC0B21">
        <w:rPr>
          <w:b/>
        </w:rPr>
        <w:t>2019</w:t>
      </w:r>
      <w:r>
        <w:t xml:space="preserve">, </w:t>
      </w:r>
      <w:r w:rsidRPr="005770DC">
        <w:rPr>
          <w:rStyle w:val="databold"/>
          <w:rFonts w:eastAsia="Calibri" w:cs="Arial"/>
          <w:color w:val="2A2D35"/>
        </w:rPr>
        <w:t>52</w:t>
      </w:r>
      <w:r w:rsidRPr="005770DC">
        <w:rPr>
          <w:rStyle w:val="apple-converted-space"/>
          <w:rFonts w:cs="Arial"/>
          <w:color w:val="2A2D35"/>
        </w:rPr>
        <w:t> </w:t>
      </w:r>
      <w:r w:rsidRPr="005770DC">
        <w:rPr>
          <w:rStyle w:val="label"/>
          <w:rFonts w:cs="Arial"/>
          <w:color w:val="2A2D35"/>
        </w:rPr>
        <w:t>(</w:t>
      </w:r>
      <w:r w:rsidRPr="005770DC">
        <w:rPr>
          <w:rStyle w:val="databold"/>
          <w:rFonts w:eastAsia="Calibri" w:cs="Arial"/>
          <w:color w:val="2A2D35"/>
        </w:rPr>
        <w:t>5</w:t>
      </w:r>
      <w:r>
        <w:rPr>
          <w:rStyle w:val="databold"/>
          <w:rFonts w:eastAsia="Calibri" w:cs="Arial"/>
          <w:color w:val="2A2D35"/>
        </w:rPr>
        <w:t xml:space="preserve">), </w:t>
      </w:r>
      <w:r w:rsidRPr="005770DC">
        <w:rPr>
          <w:rStyle w:val="databold"/>
          <w:rFonts w:eastAsia="Calibri" w:cs="Arial"/>
          <w:color w:val="2A2D35"/>
        </w:rPr>
        <w:t>1289-1300</w:t>
      </w:r>
      <w:r>
        <w:rPr>
          <w:rStyle w:val="databold"/>
          <w:rFonts w:eastAsia="Calibri" w:cs="Arial"/>
          <w:color w:val="2A2D35"/>
        </w:rPr>
        <w:t>.</w:t>
      </w:r>
    </w:p>
    <w:p w14:paraId="1C9F04E4" w14:textId="77777777" w:rsidR="006B616F" w:rsidRDefault="006B616F" w:rsidP="00C8582A">
      <w:pPr>
        <w:ind w:left="720" w:hanging="720"/>
        <w:rPr>
          <w:rStyle w:val="databold"/>
          <w:rFonts w:eastAsia="Calibri" w:cs="Arial"/>
          <w:color w:val="2A2D35"/>
        </w:rPr>
      </w:pPr>
    </w:p>
    <w:p w14:paraId="1B8B6197" w14:textId="77777777" w:rsidR="006B616F" w:rsidRDefault="006B616F" w:rsidP="00960151">
      <w:pPr>
        <w:ind w:left="720" w:hanging="720"/>
      </w:pPr>
      <w:r>
        <w:rPr>
          <w:rStyle w:val="databold"/>
          <w:rFonts w:eastAsia="Calibri" w:cs="Arial"/>
          <w:color w:val="2A2D35"/>
        </w:rPr>
        <w:lastRenderedPageBreak/>
        <w:t>304.</w:t>
      </w:r>
      <w:r>
        <w:rPr>
          <w:rStyle w:val="databold"/>
          <w:rFonts w:eastAsia="Calibri" w:cs="Arial"/>
          <w:color w:val="2A2D35"/>
        </w:rPr>
        <w:tab/>
      </w:r>
      <w:r>
        <w:t xml:space="preserve">Approaches to Controlling Homogeneous Electrochemical Reduction of Carbon Dioxide.  J. A. Barrett, F. M. Brunner, P. L. </w:t>
      </w:r>
      <w:proofErr w:type="gramStart"/>
      <w:r>
        <w:t>Cheung,  C.</w:t>
      </w:r>
      <w:proofErr w:type="gramEnd"/>
      <w:r>
        <w:t xml:space="preserve"> P. Kubiak, G. L. Lee, C. J. Miller, K. M. Waldie, and A </w:t>
      </w:r>
      <w:proofErr w:type="spellStart"/>
      <w:r>
        <w:t>Zhanaidarova</w:t>
      </w:r>
      <w:proofErr w:type="spellEnd"/>
      <w:r>
        <w:t xml:space="preserve">, in </w:t>
      </w:r>
      <w:r>
        <w:rPr>
          <w:u w:val="single"/>
        </w:rPr>
        <w:t>Carbon Dioxide Electrochemistry</w:t>
      </w:r>
      <w:r>
        <w:t xml:space="preserve">, M. Robert, C. </w:t>
      </w:r>
      <w:proofErr w:type="spellStart"/>
      <w:r>
        <w:t>Costentin</w:t>
      </w:r>
      <w:proofErr w:type="spellEnd"/>
      <w:r>
        <w:t xml:space="preserve">, K. Daasbjerg, eds., Royal Society of Chemistry Publishing, </w:t>
      </w:r>
      <w:r>
        <w:rPr>
          <w:b/>
        </w:rPr>
        <w:t>2021</w:t>
      </w:r>
      <w:r>
        <w:t>, 1-57.</w:t>
      </w:r>
    </w:p>
    <w:p w14:paraId="4D2BB1A0" w14:textId="77777777" w:rsidR="006B616F" w:rsidRDefault="006B616F" w:rsidP="00960151">
      <w:pPr>
        <w:ind w:left="720" w:hanging="720"/>
      </w:pPr>
    </w:p>
    <w:p w14:paraId="204A23D0" w14:textId="77777777" w:rsidR="006B616F" w:rsidRPr="00960151" w:rsidRDefault="006B616F" w:rsidP="00960151">
      <w:pPr>
        <w:pStyle w:val="EndNoteBibliography"/>
        <w:ind w:left="720" w:hanging="720"/>
        <w:rPr>
          <w:rFonts w:ascii="Times New Roman" w:hAnsi="Times New Roman"/>
          <w:noProof/>
        </w:rPr>
      </w:pPr>
      <w:r>
        <w:rPr>
          <w:noProof/>
        </w:rPr>
        <w:t>305.</w:t>
      </w:r>
      <w:r>
        <w:rPr>
          <w:noProof/>
        </w:rPr>
        <w:tab/>
      </w:r>
      <w:r w:rsidRPr="00E85AD7">
        <w:rPr>
          <w:noProof/>
        </w:rPr>
        <w:t>Electrochemical Reduction of CO</w:t>
      </w:r>
      <w:r w:rsidRPr="00A36131">
        <w:rPr>
          <w:noProof/>
          <w:vertAlign w:val="subscript"/>
        </w:rPr>
        <w:t>2</w:t>
      </w:r>
      <w:r w:rsidRPr="00E85AD7">
        <w:rPr>
          <w:noProof/>
        </w:rPr>
        <w:t xml:space="preserve"> Using Group VII Metal Catalysts. Barrett, J. A.;  Miller, C. J.; Kubiak, C. P., </w:t>
      </w:r>
      <w:r w:rsidRPr="00AE7A3E">
        <w:rPr>
          <w:iCs/>
          <w:noProof/>
          <w:u w:val="single"/>
        </w:rPr>
        <w:t>Trends in Chemistry</w:t>
      </w:r>
      <w:r>
        <w:rPr>
          <w:iCs/>
          <w:noProof/>
        </w:rPr>
        <w:t>,</w:t>
      </w:r>
      <w:r w:rsidRPr="00E85AD7">
        <w:rPr>
          <w:i/>
          <w:noProof/>
        </w:rPr>
        <w:t xml:space="preserve"> </w:t>
      </w:r>
      <w:r w:rsidRPr="00E85AD7">
        <w:rPr>
          <w:b/>
          <w:noProof/>
        </w:rPr>
        <w:t>2021,</w:t>
      </w:r>
      <w:r w:rsidRPr="00E85AD7">
        <w:rPr>
          <w:noProof/>
        </w:rPr>
        <w:t xml:space="preserve"> </w:t>
      </w:r>
      <w:r w:rsidRPr="00E85AD7">
        <w:rPr>
          <w:i/>
          <w:noProof/>
        </w:rPr>
        <w:t>3</w:t>
      </w:r>
      <w:r w:rsidRPr="00E85AD7">
        <w:rPr>
          <w:noProof/>
        </w:rPr>
        <w:t xml:space="preserve"> (3), 176-187.</w:t>
      </w:r>
    </w:p>
    <w:p w14:paraId="574CB07D" w14:textId="77777777" w:rsidR="006B616F" w:rsidRPr="00FC0B21" w:rsidRDefault="006B616F" w:rsidP="00C8582A">
      <w:pPr>
        <w:ind w:left="720" w:hanging="720"/>
      </w:pPr>
    </w:p>
    <w:p w14:paraId="341B81A7" w14:textId="77777777" w:rsidR="006B616F" w:rsidRPr="001971D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p>
    <w:p w14:paraId="1E49C022"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rPr>
          <w:u w:val="single"/>
        </w:rPr>
      </w:pPr>
      <w:r>
        <w:rPr>
          <w:u w:val="single"/>
        </w:rPr>
        <w:t>Selected Articles Appearing in the Popular and General Scientific Press About Research</w:t>
      </w:r>
    </w:p>
    <w:p w14:paraId="0E5C916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rPr>
          <w:u w:val="single"/>
        </w:rPr>
      </w:pPr>
    </w:p>
    <w:p w14:paraId="1041CC1F"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1.</w:t>
      </w:r>
      <w:r>
        <w:tab/>
        <w:t xml:space="preserve">Chemistry gets down to a wire.  K. Davidson, </w:t>
      </w:r>
      <w:r>
        <w:rPr>
          <w:i/>
        </w:rPr>
        <w:t>San Francisco Examiner</w:t>
      </w:r>
      <w:r>
        <w:t xml:space="preserve">, April 7, </w:t>
      </w:r>
      <w:r>
        <w:tab/>
      </w:r>
      <w:r>
        <w:tab/>
        <w:t>1992, page A4.</w:t>
      </w:r>
    </w:p>
    <w:p w14:paraId="4740763C"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p>
    <w:p w14:paraId="0F04C5C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2.</w:t>
      </w:r>
      <w:r>
        <w:tab/>
      </w:r>
      <w:proofErr w:type="spellStart"/>
      <w:r>
        <w:t>Metallated</w:t>
      </w:r>
      <w:proofErr w:type="spellEnd"/>
      <w:r>
        <w:t xml:space="preserve"> polymer for molecular wire.  R. </w:t>
      </w:r>
      <w:proofErr w:type="spellStart"/>
      <w:r>
        <w:t>Dagani</w:t>
      </w:r>
      <w:proofErr w:type="spellEnd"/>
      <w:r>
        <w:t xml:space="preserve">, </w:t>
      </w:r>
      <w:r>
        <w:rPr>
          <w:i/>
        </w:rPr>
        <w:t>Chemical and Engineering News</w:t>
      </w:r>
      <w:r>
        <w:t xml:space="preserve">, </w:t>
      </w:r>
    </w:p>
    <w:p w14:paraId="45230415"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ab/>
        <w:t>April 20, 1992, page 27.</w:t>
      </w:r>
    </w:p>
    <w:p w14:paraId="6B606F58"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p>
    <w:p w14:paraId="6D9C7B6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3.</w:t>
      </w:r>
      <w:r>
        <w:tab/>
        <w:t xml:space="preserve">ACS meeting highlights advance in organic magnets.  E. </w:t>
      </w:r>
      <w:proofErr w:type="spellStart"/>
      <w:r>
        <w:t>Kirschener</w:t>
      </w:r>
      <w:proofErr w:type="spellEnd"/>
      <w:r>
        <w:t xml:space="preserve">, </w:t>
      </w:r>
      <w:r>
        <w:rPr>
          <w:i/>
        </w:rPr>
        <w:t>Chemical Week</w:t>
      </w:r>
      <w:r>
        <w:t>, April 15, 1992, page 6.</w:t>
      </w:r>
    </w:p>
    <w:p w14:paraId="27360E2F"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p>
    <w:p w14:paraId="5FCAE1BC"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4.</w:t>
      </w:r>
      <w:r>
        <w:tab/>
        <w:t xml:space="preserve">Nickel cluster </w:t>
      </w:r>
      <w:proofErr w:type="spellStart"/>
      <w:r>
        <w:t>photoreduces</w:t>
      </w:r>
      <w:proofErr w:type="spellEnd"/>
      <w:r>
        <w:t xml:space="preserve"> CO</w:t>
      </w:r>
      <w:r>
        <w:rPr>
          <w:position w:val="-4"/>
        </w:rPr>
        <w:t>2</w:t>
      </w:r>
      <w:r>
        <w:t xml:space="preserve"> to its radical anion.  </w:t>
      </w:r>
      <w:r>
        <w:rPr>
          <w:u w:val="single"/>
        </w:rPr>
        <w:t>Science/Technology Concentrates</w:t>
      </w:r>
      <w:r>
        <w:t xml:space="preserve">, R. </w:t>
      </w:r>
      <w:proofErr w:type="spellStart"/>
      <w:r>
        <w:t>Dagani</w:t>
      </w:r>
      <w:proofErr w:type="spellEnd"/>
      <w:r>
        <w:t xml:space="preserve">, </w:t>
      </w:r>
      <w:r>
        <w:rPr>
          <w:i/>
        </w:rPr>
        <w:t>Chemical and Engineering News</w:t>
      </w:r>
      <w:r>
        <w:t>, July 19, 1993, page 32.</w:t>
      </w:r>
    </w:p>
    <w:p w14:paraId="0542E023"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p>
    <w:p w14:paraId="719D5556"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5.</w:t>
      </w:r>
      <w:r>
        <w:tab/>
        <w:t xml:space="preserve">The Photochemical Activation of Carbon Dioxide Using a Nickel Complex.  </w:t>
      </w:r>
      <w:r>
        <w:rPr>
          <w:u w:val="single"/>
        </w:rPr>
        <w:t>Highlights</w:t>
      </w:r>
      <w:r>
        <w:t xml:space="preserve">, W. </w:t>
      </w:r>
      <w:proofErr w:type="gramStart"/>
      <w:r>
        <w:t xml:space="preserve">Leitner,  </w:t>
      </w:r>
      <w:proofErr w:type="spellStart"/>
      <w:r>
        <w:rPr>
          <w:i/>
        </w:rPr>
        <w:t>Angew</w:t>
      </w:r>
      <w:proofErr w:type="spellEnd"/>
      <w:proofErr w:type="gramEnd"/>
      <w:r>
        <w:rPr>
          <w:i/>
        </w:rPr>
        <w:t>. Chem. Int. Ed. Engl.</w:t>
      </w:r>
      <w:r>
        <w:t xml:space="preserve">, </w:t>
      </w:r>
      <w:r>
        <w:rPr>
          <w:b/>
        </w:rPr>
        <w:t>1994</w:t>
      </w:r>
      <w:r>
        <w:t xml:space="preserve">, </w:t>
      </w:r>
      <w:r>
        <w:rPr>
          <w:u w:val="single"/>
        </w:rPr>
        <w:t>33</w:t>
      </w:r>
      <w:r>
        <w:t>, 173-174.</w:t>
      </w:r>
    </w:p>
    <w:p w14:paraId="3BDFAE0B"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p>
    <w:p w14:paraId="0F24A1C2"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6.</w:t>
      </w:r>
      <w:r>
        <w:tab/>
        <w:t xml:space="preserve">Moving Single Electrons at Room Temperature.  </w:t>
      </w:r>
      <w:r>
        <w:rPr>
          <w:u w:val="single"/>
        </w:rPr>
        <w:t>Electronic Materials Technology News</w:t>
      </w:r>
      <w:r>
        <w:t xml:space="preserve">, </w:t>
      </w:r>
      <w:r>
        <w:rPr>
          <w:b/>
        </w:rPr>
        <w:t>1996</w:t>
      </w:r>
      <w:r>
        <w:t xml:space="preserve">, </w:t>
      </w:r>
      <w:r>
        <w:rPr>
          <w:u w:val="single"/>
        </w:rPr>
        <w:t>10</w:t>
      </w:r>
      <w:r>
        <w:t>(8), 1-2.</w:t>
      </w:r>
    </w:p>
    <w:p w14:paraId="0B5E4714"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p>
    <w:p w14:paraId="3AD97533"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7.</w:t>
      </w:r>
      <w:r>
        <w:tab/>
        <w:t xml:space="preserve">Single Electron Tunneling Shown at Room Temperature.  </w:t>
      </w:r>
      <w:r>
        <w:rPr>
          <w:u w:val="single"/>
        </w:rPr>
        <w:t>Electronic Design</w:t>
      </w:r>
      <w:r>
        <w:t xml:space="preserve"> </w:t>
      </w:r>
      <w:r>
        <w:rPr>
          <w:b/>
        </w:rPr>
        <w:t>1996</w:t>
      </w:r>
      <w:r>
        <w:t xml:space="preserve">, </w:t>
      </w:r>
      <w:r>
        <w:rPr>
          <w:u w:val="single"/>
        </w:rPr>
        <w:t>44</w:t>
      </w:r>
      <w:r>
        <w:t>(19), 27.</w:t>
      </w:r>
    </w:p>
    <w:p w14:paraId="4372027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p>
    <w:p w14:paraId="07D46586" w14:textId="77777777" w:rsidR="006B616F" w:rsidRDefault="006B616F" w:rsidP="006A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r>
        <w:t>8.</w:t>
      </w:r>
      <w:r>
        <w:tab/>
        <w:t xml:space="preserve">Charge Transfer Isomers and Mixed-Valence Properties.  </w:t>
      </w:r>
      <w:r>
        <w:rPr>
          <w:u w:val="single"/>
        </w:rPr>
        <w:t>Highlights</w:t>
      </w:r>
      <w:r>
        <w:t xml:space="preserve">, R. J. Crutchley, </w:t>
      </w:r>
      <w:proofErr w:type="spellStart"/>
      <w:r>
        <w:rPr>
          <w:i/>
        </w:rPr>
        <w:t>Angew</w:t>
      </w:r>
      <w:proofErr w:type="spellEnd"/>
      <w:r>
        <w:rPr>
          <w:i/>
        </w:rPr>
        <w:t xml:space="preserve">. Chem. Int. Ed., </w:t>
      </w:r>
      <w:r>
        <w:rPr>
          <w:b/>
        </w:rPr>
        <w:t>2005</w:t>
      </w:r>
      <w:r>
        <w:t xml:space="preserve">, </w:t>
      </w:r>
      <w:r>
        <w:rPr>
          <w:u w:val="single"/>
        </w:rPr>
        <w:t>44</w:t>
      </w:r>
      <w:r>
        <w:t>, 6452-6454.</w:t>
      </w:r>
    </w:p>
    <w:p w14:paraId="7A476931" w14:textId="77777777" w:rsidR="006B616F" w:rsidRDefault="006B616F" w:rsidP="006A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hanging="720"/>
      </w:pPr>
    </w:p>
    <w:p w14:paraId="209B80C0" w14:textId="77777777" w:rsidR="006B616F" w:rsidRDefault="006B616F" w:rsidP="009521F7">
      <w:pPr>
        <w:autoSpaceDE w:val="0"/>
        <w:autoSpaceDN w:val="0"/>
        <w:adjustRightInd w:val="0"/>
        <w:ind w:left="720" w:hanging="720"/>
      </w:pPr>
      <w:r>
        <w:t>9.</w:t>
      </w:r>
      <w:r w:rsidRPr="009521F7">
        <w:rPr>
          <w:rFonts w:ascii="Arial" w:hAnsi="Arial" w:cs="Arial"/>
        </w:rPr>
        <w:t xml:space="preserve"> </w:t>
      </w:r>
      <w:r>
        <w:rPr>
          <w:rFonts w:ascii="Arial" w:hAnsi="Arial" w:cs="Arial"/>
        </w:rPr>
        <w:tab/>
      </w:r>
      <w:r w:rsidRPr="009521F7">
        <w:t>Mixed-valence compounds: Coupling clusters., Withers, N.</w:t>
      </w:r>
      <w:proofErr w:type="gramStart"/>
      <w:r w:rsidRPr="009521F7">
        <w:t xml:space="preserve">,  </w:t>
      </w:r>
      <w:r w:rsidRPr="0008331F">
        <w:rPr>
          <w:iCs/>
          <w:u w:val="single"/>
        </w:rPr>
        <w:t>Nat.</w:t>
      </w:r>
      <w:proofErr w:type="gramEnd"/>
      <w:r w:rsidRPr="0008331F">
        <w:rPr>
          <w:iCs/>
          <w:u w:val="single"/>
        </w:rPr>
        <w:t xml:space="preserve"> Chem</w:t>
      </w:r>
      <w:r>
        <w:rPr>
          <w:i/>
          <w:iCs/>
        </w:rPr>
        <w:t>.</w:t>
      </w:r>
      <w:r w:rsidRPr="009521F7">
        <w:rPr>
          <w:i/>
          <w:iCs/>
        </w:rPr>
        <w:t xml:space="preserve"> </w:t>
      </w:r>
      <w:r w:rsidRPr="009521F7">
        <w:rPr>
          <w:b/>
          <w:bCs/>
        </w:rPr>
        <w:t>2010</w:t>
      </w:r>
      <w:r w:rsidRPr="009521F7">
        <w:t xml:space="preserve">.  </w:t>
      </w:r>
    </w:p>
    <w:p w14:paraId="08A71AA6" w14:textId="77777777" w:rsidR="006B616F" w:rsidRDefault="006B616F" w:rsidP="009521F7">
      <w:pPr>
        <w:autoSpaceDE w:val="0"/>
        <w:autoSpaceDN w:val="0"/>
        <w:adjustRightInd w:val="0"/>
        <w:ind w:left="720" w:hanging="720"/>
      </w:pPr>
    </w:p>
    <w:p w14:paraId="0DB5FE11" w14:textId="77777777" w:rsidR="006B616F" w:rsidRPr="009A59A5" w:rsidRDefault="006B616F" w:rsidP="0008331F">
      <w:pPr>
        <w:ind w:left="720" w:hanging="720"/>
      </w:pPr>
      <w:r>
        <w:t>10.</w:t>
      </w:r>
      <w:r>
        <w:tab/>
      </w:r>
      <w:r w:rsidRPr="009A59A5">
        <w:t>Molecular shapeshifting observed at ultrafast speeds</w:t>
      </w:r>
      <w:r>
        <w:t>, Harding, C.</w:t>
      </w:r>
      <w:proofErr w:type="gramStart"/>
      <w:r>
        <w:t xml:space="preserve">,  </w:t>
      </w:r>
      <w:r w:rsidRPr="009A59A5">
        <w:rPr>
          <w:u w:val="single"/>
        </w:rPr>
        <w:t>Chemistry</w:t>
      </w:r>
      <w:proofErr w:type="gramEnd"/>
      <w:r w:rsidRPr="009A59A5">
        <w:rPr>
          <w:u w:val="single"/>
        </w:rPr>
        <w:t xml:space="preserve"> World</w:t>
      </w:r>
      <w:r>
        <w:t>, November 22, 2018.</w:t>
      </w:r>
    </w:p>
    <w:p w14:paraId="19E088A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55E7242A"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1F6353A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Doctorate Degrees Supervised</w:t>
      </w:r>
    </w:p>
    <w:p w14:paraId="408BD7F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4FE943CC"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Marc L. Kullberg, Ph.D., 1986</w:t>
      </w:r>
    </w:p>
    <w:p w14:paraId="42DAC8DE" w14:textId="77777777" w:rsidR="006B616F" w:rsidRPr="00606168"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de-DE"/>
        </w:rPr>
      </w:pPr>
      <w:r>
        <w:tab/>
      </w:r>
      <w:r w:rsidRPr="00606168">
        <w:rPr>
          <w:lang w:val="de-DE"/>
        </w:rPr>
        <w:t>Dru L. DeLaet, Ph.D., 1987</w:t>
      </w:r>
    </w:p>
    <w:p w14:paraId="5E58CBBB" w14:textId="77777777" w:rsidR="006B616F" w:rsidRPr="00606168"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de-DE"/>
        </w:rPr>
      </w:pPr>
      <w:r w:rsidRPr="00606168">
        <w:rPr>
          <w:lang w:val="de-DE"/>
        </w:rPr>
        <w:tab/>
        <w:t>Jianxin Wu, Ph.D., 1987</w:t>
      </w:r>
    </w:p>
    <w:p w14:paraId="0F8CB208" w14:textId="77777777" w:rsidR="006B616F" w:rsidRPr="00606168"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de-DE"/>
        </w:rPr>
      </w:pPr>
      <w:r w:rsidRPr="00606168">
        <w:rPr>
          <w:lang w:val="de-DE"/>
        </w:rPr>
        <w:tab/>
        <w:t>Frederick R. Lemke, Ph.D., 1988</w:t>
      </w:r>
    </w:p>
    <w:p w14:paraId="2396A25E" w14:textId="77777777" w:rsidR="006B616F" w:rsidRPr="00606168"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de-DE"/>
        </w:rPr>
      </w:pPr>
      <w:r w:rsidRPr="00606168">
        <w:rPr>
          <w:lang w:val="de-DE"/>
        </w:rPr>
        <w:lastRenderedPageBreak/>
        <w:tab/>
        <w:t>Mark K. Reinking, Ph.D., 1989</w:t>
      </w:r>
    </w:p>
    <w:p w14:paraId="64DFB23C" w14:textId="77777777" w:rsidR="006B616F" w:rsidRPr="00B2204C"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es-ES"/>
        </w:rPr>
      </w:pPr>
      <w:r w:rsidRPr="00606168">
        <w:rPr>
          <w:lang w:val="de-DE"/>
        </w:rPr>
        <w:tab/>
      </w:r>
      <w:r w:rsidRPr="00B2204C">
        <w:rPr>
          <w:lang w:val="es-ES"/>
        </w:rPr>
        <w:t>Jin-feng Ni, Ph.D., 1990</w:t>
      </w:r>
    </w:p>
    <w:p w14:paraId="74C58993"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rsidRPr="00B2204C">
        <w:rPr>
          <w:lang w:val="es-ES"/>
        </w:rPr>
        <w:tab/>
      </w:r>
      <w:r>
        <w:t>Kevin S. Ratliff, Ph.D., 1990</w:t>
      </w:r>
    </w:p>
    <w:p w14:paraId="593BCE2D"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Jin K. Gong, Ph. D., 1990</w:t>
      </w:r>
    </w:p>
    <w:p w14:paraId="66618543" w14:textId="77777777" w:rsidR="006B616F" w:rsidRPr="00606168"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de-DE"/>
        </w:rPr>
      </w:pPr>
      <w:r>
        <w:tab/>
      </w:r>
      <w:r w:rsidRPr="00606168">
        <w:rPr>
          <w:lang w:val="de-DE"/>
        </w:rPr>
        <w:t>Jean Huang, Ph. D., 1992</w:t>
      </w:r>
    </w:p>
    <w:p w14:paraId="46425147" w14:textId="77777777" w:rsidR="006B616F" w:rsidRPr="00606168"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de-DE"/>
        </w:rPr>
      </w:pPr>
      <w:r w:rsidRPr="00606168">
        <w:rPr>
          <w:lang w:val="de-DE"/>
        </w:rPr>
        <w:tab/>
        <w:t>Robert M. Granger, Ph. D., 1993</w:t>
      </w:r>
    </w:p>
    <w:p w14:paraId="7934E6E2" w14:textId="77777777" w:rsidR="006B616F" w:rsidRPr="00606168"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de-DE"/>
        </w:rPr>
      </w:pPr>
      <w:r w:rsidRPr="00606168">
        <w:rPr>
          <w:lang w:val="de-DE"/>
        </w:rPr>
        <w:tab/>
        <w:t>David A. Morgenstern, Ph. D., 1993</w:t>
      </w:r>
    </w:p>
    <w:p w14:paraId="7D8A60FC"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rsidRPr="00606168">
        <w:rPr>
          <w:lang w:val="de-DE"/>
        </w:rPr>
        <w:tab/>
      </w:r>
      <w:r>
        <w:t>Gregory K. Broeker, Ph. D., 1993</w:t>
      </w:r>
    </w:p>
    <w:p w14:paraId="40B7B18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Rebecca E. Wittrig, Ph. D., 1994</w:t>
      </w:r>
    </w:p>
    <w:p w14:paraId="6222B6B3"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Alfred A. Barney, Ph. D., 1995</w:t>
      </w:r>
    </w:p>
    <w:p w14:paraId="68C7DA60" w14:textId="77777777" w:rsidR="006B616F" w:rsidRPr="00606168"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de-DE"/>
        </w:rPr>
      </w:pPr>
      <w:r>
        <w:tab/>
      </w:r>
      <w:r w:rsidRPr="00606168">
        <w:rPr>
          <w:lang w:val="de-DE"/>
        </w:rPr>
        <w:t>David W. Dockter, Ph. D., 1995</w:t>
      </w:r>
    </w:p>
    <w:p w14:paraId="56117D8C"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rsidRPr="00606168">
        <w:rPr>
          <w:lang w:val="de-DE"/>
        </w:rPr>
        <w:tab/>
      </w:r>
      <w:r>
        <w:t>Anne M. Gull, Ph. D., 1995</w:t>
      </w:r>
    </w:p>
    <w:p w14:paraId="780A5A8B"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Woo Young Kim, Ph. D., 1995</w:t>
      </w:r>
    </w:p>
    <w:p w14:paraId="40407BE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Gregory Ferrence, Ph. D., 1996</w:t>
      </w:r>
    </w:p>
    <w:p w14:paraId="04DE656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Jerald Heise, Ph. D., 1996</w:t>
      </w:r>
    </w:p>
    <w:p w14:paraId="62E4C608"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Thomas B. Peters, Ph. D., 1996</w:t>
      </w:r>
    </w:p>
    <w:p w14:paraId="7D8E01C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Nicolas Mézailles, Ph. D., 1997</w:t>
      </w:r>
    </w:p>
    <w:p w14:paraId="4BE776E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Jason Henderson, Ph. D., 1997</w:t>
      </w:r>
    </w:p>
    <w:p w14:paraId="09C95191"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 xml:space="preserve">Igor S. </w:t>
      </w:r>
      <w:proofErr w:type="spellStart"/>
      <w:r>
        <w:t>Zavarine</w:t>
      </w:r>
      <w:proofErr w:type="spellEnd"/>
      <w:r>
        <w:t>, Ph. D., 1998</w:t>
      </w:r>
    </w:p>
    <w:p w14:paraId="0B4ACC65"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Brian K. Breedlove, Ph. D., 1999</w:t>
      </w:r>
    </w:p>
    <w:p w14:paraId="4F8FF251"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pPr>
      <w:r>
        <w:tab/>
        <w:t>Casey H. Londergan, Ph. D., 2003</w:t>
      </w:r>
    </w:p>
    <w:p w14:paraId="604FED08"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
        <w:tab/>
        <w:t>Hongyi (Connie) Hou, Ph. D., 2004</w:t>
      </w:r>
    </w:p>
    <w:p w14:paraId="7545436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J. Catherine Salsman, Ph. D., 2005</w:t>
      </w:r>
    </w:p>
    <w:p w14:paraId="7D382ED8" w14:textId="77777777" w:rsidR="006B616F" w:rsidRDefault="006B616F" w:rsidP="00264451">
      <w:pPr>
        <w:spacing w:line="240" w:lineRule="exact"/>
        <w:jc w:val="both"/>
      </w:pPr>
      <w:r>
        <w:tab/>
        <w:t>John Stires, Ph. D., 2007</w:t>
      </w:r>
    </w:p>
    <w:p w14:paraId="6F69FFB0" w14:textId="77777777" w:rsidR="006B616F" w:rsidRDefault="006B616F" w:rsidP="00264451">
      <w:pPr>
        <w:spacing w:line="240" w:lineRule="exact"/>
        <w:jc w:val="both"/>
      </w:pPr>
      <w:r>
        <w:tab/>
        <w:t>Benjamin J. Lear, Ph. D., 2007</w:t>
      </w:r>
    </w:p>
    <w:p w14:paraId="50830071" w14:textId="77777777" w:rsidR="006B616F" w:rsidRDefault="006B616F" w:rsidP="00264451">
      <w:pPr>
        <w:spacing w:line="240" w:lineRule="exact"/>
        <w:jc w:val="both"/>
      </w:pPr>
      <w:r>
        <w:tab/>
        <w:t>Jonathan B. Caballero, Ph. D., 2008</w:t>
      </w:r>
    </w:p>
    <w:p w14:paraId="4CB4D27B" w14:textId="77777777" w:rsidR="006B616F" w:rsidRDefault="006B616F" w:rsidP="00264451">
      <w:pPr>
        <w:spacing w:line="240" w:lineRule="exact"/>
        <w:jc w:val="both"/>
      </w:pPr>
      <w:r>
        <w:tab/>
        <w:t>Starla Glover, Ph. D., 2011</w:t>
      </w:r>
    </w:p>
    <w:p w14:paraId="4FFB93F2" w14:textId="77777777" w:rsidR="006B616F" w:rsidRDefault="006B616F" w:rsidP="00264451">
      <w:pPr>
        <w:spacing w:line="240" w:lineRule="exact"/>
        <w:jc w:val="both"/>
      </w:pPr>
      <w:r>
        <w:tab/>
        <w:t>John Goeltz, Ph. D., 2011</w:t>
      </w:r>
    </w:p>
    <w:p w14:paraId="01678DE6" w14:textId="77777777" w:rsidR="006B616F" w:rsidRDefault="006B616F" w:rsidP="00264451">
      <w:pPr>
        <w:spacing w:line="240" w:lineRule="exact"/>
        <w:jc w:val="both"/>
      </w:pPr>
      <w:r>
        <w:tab/>
        <w:t>Aaron Sathrum, Ph. D. (Materials Science and Engineering), 2011</w:t>
      </w:r>
    </w:p>
    <w:p w14:paraId="7CBB6201" w14:textId="77777777" w:rsidR="006B616F" w:rsidRDefault="006B616F" w:rsidP="00B53949">
      <w:pPr>
        <w:spacing w:line="240" w:lineRule="exact"/>
        <w:jc w:val="both"/>
      </w:pPr>
      <w:r>
        <w:tab/>
        <w:t>Bhupendra Kumar, Ph. D. (Materials Science and Engineering), 2012</w:t>
      </w:r>
    </w:p>
    <w:p w14:paraId="3BABBC12" w14:textId="77777777" w:rsidR="006B616F" w:rsidRDefault="006B616F" w:rsidP="00B53949">
      <w:pPr>
        <w:spacing w:line="240" w:lineRule="exact"/>
        <w:jc w:val="both"/>
      </w:pPr>
      <w:r>
        <w:tab/>
        <w:t>Jonathan Smieja, Ph. D., 2012</w:t>
      </w:r>
    </w:p>
    <w:p w14:paraId="465ADFB9" w14:textId="77777777" w:rsidR="006B616F" w:rsidRDefault="006B616F" w:rsidP="00B53949">
      <w:pPr>
        <w:spacing w:line="240" w:lineRule="exact"/>
        <w:jc w:val="both"/>
      </w:pPr>
      <w:r>
        <w:tab/>
        <w:t>Eric E. Benson, Ph. D., 2012</w:t>
      </w:r>
    </w:p>
    <w:p w14:paraId="2745863D" w14:textId="77777777" w:rsidR="006B616F" w:rsidRDefault="006B616F" w:rsidP="00B53949">
      <w:pPr>
        <w:spacing w:line="240" w:lineRule="exact"/>
        <w:jc w:val="both"/>
      </w:pPr>
      <w:r>
        <w:tab/>
        <w:t>Candace Seu, Ph. D., 2013</w:t>
      </w:r>
    </w:p>
    <w:p w14:paraId="313B9752" w14:textId="77777777" w:rsidR="006B616F" w:rsidRDefault="006B616F" w:rsidP="00B53949">
      <w:pPr>
        <w:spacing w:line="240" w:lineRule="exact"/>
        <w:jc w:val="both"/>
      </w:pPr>
      <w:r>
        <w:tab/>
        <w:t>Gabriele Canzi, Ph. D., 2014</w:t>
      </w:r>
    </w:p>
    <w:p w14:paraId="5628F15D" w14:textId="77777777" w:rsidR="006B616F" w:rsidRDefault="006B616F" w:rsidP="00B53949">
      <w:pPr>
        <w:spacing w:line="240" w:lineRule="exact"/>
        <w:jc w:val="both"/>
      </w:pPr>
      <w:r>
        <w:tab/>
        <w:t>Jane S. Henderson, Ph. D., 2015</w:t>
      </w:r>
    </w:p>
    <w:p w14:paraId="7BC06F0C" w14:textId="77777777" w:rsidR="006B616F" w:rsidRDefault="006B616F" w:rsidP="00B53949">
      <w:pPr>
        <w:spacing w:line="240" w:lineRule="exact"/>
        <w:jc w:val="both"/>
      </w:pPr>
      <w:r>
        <w:tab/>
        <w:t>Alyssia Lilio, Ph. D., 2015</w:t>
      </w:r>
    </w:p>
    <w:p w14:paraId="20711FA4" w14:textId="77777777" w:rsidR="006B616F" w:rsidRDefault="006B616F" w:rsidP="00B53949">
      <w:pPr>
        <w:spacing w:line="240" w:lineRule="exact"/>
        <w:jc w:val="both"/>
      </w:pPr>
      <w:r>
        <w:tab/>
        <w:t>Jesse Froehlich, Ph. D., 2015</w:t>
      </w:r>
    </w:p>
    <w:p w14:paraId="2ED788DB" w14:textId="77777777" w:rsidR="006B616F" w:rsidRDefault="006B616F" w:rsidP="00B53949">
      <w:pPr>
        <w:spacing w:line="240" w:lineRule="exact"/>
        <w:jc w:val="both"/>
      </w:pPr>
      <w:r>
        <w:tab/>
        <w:t xml:space="preserve">Mark Llorente, Ph. D. (Materials Science and Engineering), 2015 </w:t>
      </w:r>
    </w:p>
    <w:p w14:paraId="1DAA0ED4" w14:textId="77777777" w:rsidR="006B616F" w:rsidRDefault="006B616F" w:rsidP="00B53949">
      <w:pPr>
        <w:spacing w:line="240" w:lineRule="exact"/>
        <w:jc w:val="both"/>
      </w:pPr>
      <w:r>
        <w:tab/>
        <w:t>Michael Doud, Ph. D., 2015</w:t>
      </w:r>
    </w:p>
    <w:p w14:paraId="2007A99E" w14:textId="77777777" w:rsidR="006B616F" w:rsidRDefault="006B616F" w:rsidP="00B53949">
      <w:pPr>
        <w:spacing w:line="240" w:lineRule="exact"/>
        <w:jc w:val="both"/>
      </w:pPr>
      <w:r>
        <w:tab/>
        <w:t>Matthew Sampson, Ph. D., 2015</w:t>
      </w:r>
    </w:p>
    <w:p w14:paraId="6102DAA1" w14:textId="77777777" w:rsidR="006B616F" w:rsidRDefault="006B616F" w:rsidP="00B53949">
      <w:pPr>
        <w:spacing w:line="240" w:lineRule="exact"/>
        <w:jc w:val="both"/>
      </w:pPr>
      <w:r>
        <w:tab/>
        <w:t>Alissa Sasayama, Ph. D., 2016</w:t>
      </w:r>
    </w:p>
    <w:p w14:paraId="458A3039" w14:textId="77777777" w:rsidR="006B616F" w:rsidRDefault="006B616F" w:rsidP="00B53949">
      <w:pPr>
        <w:spacing w:line="240" w:lineRule="exact"/>
        <w:jc w:val="both"/>
      </w:pPr>
      <w:r>
        <w:tab/>
        <w:t>Steven Chabolla, Ph. D., 2017</w:t>
      </w:r>
    </w:p>
    <w:p w14:paraId="6168DD76" w14:textId="77777777" w:rsidR="006B616F" w:rsidRDefault="006B616F" w:rsidP="00B53949">
      <w:pPr>
        <w:spacing w:line="240" w:lineRule="exact"/>
        <w:jc w:val="both"/>
      </w:pPr>
      <w:r>
        <w:tab/>
        <w:t>Mark Reineke, Ph. D., 2017</w:t>
      </w:r>
    </w:p>
    <w:p w14:paraId="0F04E125" w14:textId="77777777" w:rsidR="006B616F" w:rsidRDefault="006B616F" w:rsidP="00B53949">
      <w:pPr>
        <w:spacing w:line="240" w:lineRule="exact"/>
        <w:jc w:val="both"/>
      </w:pPr>
      <w:r>
        <w:tab/>
        <w:t>Melissa Clark Helm, Ph. D., 2017</w:t>
      </w:r>
    </w:p>
    <w:p w14:paraId="493E03C9" w14:textId="77777777" w:rsidR="006B616F" w:rsidRDefault="006B616F" w:rsidP="00B53949">
      <w:pPr>
        <w:spacing w:line="240" w:lineRule="exact"/>
        <w:jc w:val="both"/>
      </w:pPr>
      <w:r>
        <w:tab/>
        <w:t>Tyler Porter, Ph. D., 2019</w:t>
      </w:r>
    </w:p>
    <w:p w14:paraId="6B240A76" w14:textId="77777777" w:rsidR="006B616F" w:rsidRDefault="006B616F" w:rsidP="00B53949">
      <w:pPr>
        <w:spacing w:line="240" w:lineRule="exact"/>
        <w:jc w:val="both"/>
      </w:pPr>
      <w:r>
        <w:tab/>
      </w:r>
      <w:proofErr w:type="spellStart"/>
      <w:r>
        <w:t>Almagul</w:t>
      </w:r>
      <w:proofErr w:type="spellEnd"/>
      <w:r>
        <w:t xml:space="preserve"> Zhanaidarova, Ph. D. (Materials Science and Engineering), 2019</w:t>
      </w:r>
    </w:p>
    <w:p w14:paraId="60B245E7" w14:textId="77777777" w:rsidR="006B616F" w:rsidRDefault="006B616F" w:rsidP="00B53949">
      <w:pPr>
        <w:spacing w:line="240" w:lineRule="exact"/>
        <w:jc w:val="both"/>
      </w:pPr>
      <w:r>
        <w:tab/>
        <w:t>Andrew Ostericher, Ph. D., 2019</w:t>
      </w:r>
    </w:p>
    <w:p w14:paraId="3230A4A2" w14:textId="77777777" w:rsidR="006B616F" w:rsidRDefault="006B616F" w:rsidP="00B53949">
      <w:pPr>
        <w:spacing w:line="240" w:lineRule="exact"/>
        <w:jc w:val="both"/>
      </w:pPr>
      <w:r>
        <w:tab/>
        <w:t>Po Ling (Daphne) Cheung, Ph. D., 2019</w:t>
      </w:r>
    </w:p>
    <w:p w14:paraId="0F289C0B" w14:textId="77777777" w:rsidR="006B616F" w:rsidRDefault="006B616F" w:rsidP="00B53949">
      <w:pPr>
        <w:spacing w:line="240" w:lineRule="exact"/>
        <w:jc w:val="both"/>
      </w:pPr>
      <w:r>
        <w:tab/>
        <w:t>Felix Brunner, Ph. D., 2021</w:t>
      </w:r>
    </w:p>
    <w:p w14:paraId="23F70686" w14:textId="77777777" w:rsidR="006B616F" w:rsidRDefault="006B616F" w:rsidP="00B53949">
      <w:pPr>
        <w:spacing w:line="240" w:lineRule="exact"/>
        <w:jc w:val="both"/>
      </w:pPr>
      <w:r>
        <w:tab/>
        <w:t>Nicole Torquato, Ph. D., 2023</w:t>
      </w:r>
    </w:p>
    <w:p w14:paraId="56C202D1" w14:textId="77777777" w:rsidR="006B616F" w:rsidRDefault="006B616F" w:rsidP="00B53949">
      <w:pPr>
        <w:spacing w:line="240" w:lineRule="exact"/>
        <w:jc w:val="both"/>
      </w:pPr>
      <w:r>
        <w:lastRenderedPageBreak/>
        <w:tab/>
        <w:t>Christopher Miller, Ph. D., 2023</w:t>
      </w:r>
    </w:p>
    <w:p w14:paraId="6BF2F858" w14:textId="77777777" w:rsidR="006B616F" w:rsidRDefault="006B616F" w:rsidP="00B53949">
      <w:pPr>
        <w:spacing w:line="240" w:lineRule="exact"/>
        <w:jc w:val="both"/>
      </w:pPr>
      <w:r>
        <w:tab/>
        <w:t>Joseph Palasz, Ph. D., 2024</w:t>
      </w:r>
      <w:r>
        <w:tab/>
      </w:r>
      <w:r>
        <w:tab/>
      </w:r>
    </w:p>
    <w:p w14:paraId="632E41CD" w14:textId="77777777" w:rsidR="006B616F" w:rsidRDefault="006B616F" w:rsidP="00ED7A59">
      <w:pPr>
        <w:spacing w:line="240" w:lineRule="exact"/>
        <w:jc w:val="both"/>
      </w:pPr>
      <w:r>
        <w:tab/>
        <w:t>Thomas Chan, Ph. D. (Chemical Engineering), 2024</w:t>
      </w:r>
    </w:p>
    <w:p w14:paraId="0DBA7548" w14:textId="2CE94D32" w:rsidR="0065500C" w:rsidRDefault="0065500C" w:rsidP="00ED7A59">
      <w:pPr>
        <w:spacing w:line="240" w:lineRule="exact"/>
        <w:jc w:val="both"/>
      </w:pPr>
      <w:r>
        <w:tab/>
        <w:t>Mori Taylor</w:t>
      </w:r>
      <w:r>
        <w:t>, Ph. D., 202</w:t>
      </w:r>
      <w:r>
        <w:t>6</w:t>
      </w:r>
    </w:p>
    <w:p w14:paraId="009F3CCE"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77EC4A7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roofErr w:type="gramStart"/>
      <w:r>
        <w:t>Masters</w:t>
      </w:r>
      <w:proofErr w:type="gramEnd"/>
      <w:r>
        <w:t xml:space="preserve"> Degrees Supervised</w:t>
      </w:r>
    </w:p>
    <w:p w14:paraId="3EF13702"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46D81846"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Samuel P. Burkholder, M.S., 1987</w:t>
      </w:r>
    </w:p>
    <w:p w14:paraId="6B281962"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George D. Banta, M.S., 1989</w:t>
      </w:r>
    </w:p>
    <w:p w14:paraId="7C62AA4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Gregory K. Broeker, M.S., 1989</w:t>
      </w:r>
    </w:p>
    <w:p w14:paraId="702B525D"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Feng Bao, M. S., 1991</w:t>
      </w:r>
    </w:p>
    <w:p w14:paraId="49039B4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Fan Yang, M. S., 1997</w:t>
      </w:r>
    </w:p>
    <w:p w14:paraId="2A6865AF"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 xml:space="preserve">Eric Wahoske, M. S., 2000 </w:t>
      </w:r>
    </w:p>
    <w:p w14:paraId="0211A63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Timi Singa, M. S., 2008</w:t>
      </w:r>
    </w:p>
    <w:p w14:paraId="7A227C4B"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Jerry Lin, M. S., 2013</w:t>
      </w:r>
    </w:p>
    <w:p w14:paraId="1807542B"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Frank Mariskal, M. S., 2014</w:t>
      </w:r>
    </w:p>
    <w:p w14:paraId="6C34B708"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3D5E9DB3"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Undergraduate Researchers</w:t>
      </w:r>
    </w:p>
    <w:p w14:paraId="71D4B62A"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085D56CF"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Amy Hoffman (1982-83, 1983-84, 1984-85 Academic Years)</w:t>
      </w:r>
    </w:p>
    <w:p w14:paraId="7FD7E5E3"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William Hollenberg (1982-83)</w:t>
      </w:r>
    </w:p>
    <w:p w14:paraId="189B397E"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Mark Reinking (1982-83)</w:t>
      </w:r>
    </w:p>
    <w:p w14:paraId="15F94C5A"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Martin St. Clair (1982-83)</w:t>
      </w:r>
    </w:p>
    <w:p w14:paraId="17F2C74E"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Betsy Barton (1983-84)</w:t>
      </w:r>
    </w:p>
    <w:p w14:paraId="57D4AE1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Martha Sutula (1983-84)</w:t>
      </w:r>
    </w:p>
    <w:p w14:paraId="15267488"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Patrick White (1983-84)</w:t>
      </w:r>
    </w:p>
    <w:p w14:paraId="7F513B4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Patrick McKeoun (1985-86)</w:t>
      </w:r>
    </w:p>
    <w:p w14:paraId="6A5C03A2"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Ernesto Avellana (1988-89)</w:t>
      </w:r>
    </w:p>
    <w:p w14:paraId="67044CF8"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Andy Meyers (1989-90)</w:t>
      </w:r>
    </w:p>
    <w:p w14:paraId="2B09AE3F"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Scott Haubrich (Summer 1989)</w:t>
      </w:r>
      <w:r>
        <w:tab/>
      </w:r>
    </w:p>
    <w:p w14:paraId="2D6E6CCC"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Tom Peters (1989-90)</w:t>
      </w:r>
    </w:p>
    <w:p w14:paraId="005093A6" w14:textId="77777777" w:rsidR="006B616F" w:rsidRPr="00B2204C"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es-ES"/>
        </w:rPr>
      </w:pPr>
      <w:r>
        <w:tab/>
      </w:r>
      <w:r w:rsidRPr="00B2204C">
        <w:rPr>
          <w:lang w:val="es-ES"/>
        </w:rPr>
        <w:t>Alex Vazquez (1990-1991)</w:t>
      </w:r>
    </w:p>
    <w:p w14:paraId="2E3CE9FF" w14:textId="77777777" w:rsidR="006B616F" w:rsidRPr="00B2204C"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es-ES"/>
        </w:rPr>
      </w:pPr>
      <w:r w:rsidRPr="00B2204C">
        <w:rPr>
          <w:lang w:val="es-ES"/>
        </w:rPr>
        <w:tab/>
        <w:t>Stacey Babich (1993-1994)</w:t>
      </w:r>
    </w:p>
    <w:p w14:paraId="71E9B94C" w14:textId="77777777" w:rsidR="006B616F" w:rsidRPr="00B2204C"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es-ES"/>
        </w:rPr>
      </w:pPr>
      <w:r w:rsidRPr="00B2204C">
        <w:rPr>
          <w:lang w:val="es-ES"/>
        </w:rPr>
        <w:tab/>
        <w:t>José Delgado (1994)</w:t>
      </w:r>
    </w:p>
    <w:p w14:paraId="2E7682C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rsidRPr="00B2204C">
        <w:rPr>
          <w:lang w:val="es-ES"/>
        </w:rPr>
        <w:tab/>
      </w:r>
      <w:r>
        <w:t>Julia Blatnak (1994-1995)</w:t>
      </w:r>
    </w:p>
    <w:p w14:paraId="13841B56"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Leah Meeuwenberg (1995)</w:t>
      </w:r>
    </w:p>
    <w:p w14:paraId="4E195C3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Matt Thorn (1995)</w:t>
      </w:r>
    </w:p>
    <w:p w14:paraId="3DF305F1" w14:textId="77777777" w:rsidR="006B616F" w:rsidRPr="00606168"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de-DE"/>
        </w:rPr>
      </w:pPr>
      <w:r>
        <w:tab/>
      </w:r>
      <w:r w:rsidRPr="00606168">
        <w:rPr>
          <w:lang w:val="de-DE"/>
        </w:rPr>
        <w:t>Todd Richmond (1996-1998)</w:t>
      </w:r>
    </w:p>
    <w:p w14:paraId="2F37BA3B" w14:textId="77777777" w:rsidR="006B616F" w:rsidRPr="00606168"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de-DE"/>
        </w:rPr>
      </w:pPr>
      <w:r w:rsidRPr="00606168">
        <w:rPr>
          <w:lang w:val="de-DE"/>
        </w:rPr>
        <w:tab/>
        <w:t>Karmen Suen (1998-1999)</w:t>
      </w:r>
    </w:p>
    <w:p w14:paraId="07F02E72" w14:textId="77777777" w:rsidR="006B616F" w:rsidRPr="00606168"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de-DE"/>
        </w:rPr>
      </w:pPr>
      <w:r w:rsidRPr="00606168">
        <w:rPr>
          <w:lang w:val="de-DE"/>
        </w:rPr>
        <w:tab/>
        <w:t>Jinny Kwong (2000-2002)</w:t>
      </w:r>
    </w:p>
    <w:p w14:paraId="24328A0E" w14:textId="77777777" w:rsidR="006B616F" w:rsidRPr="00606168"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de-DE"/>
        </w:rPr>
      </w:pPr>
      <w:r w:rsidRPr="00606168">
        <w:rPr>
          <w:lang w:val="de-DE"/>
        </w:rPr>
        <w:tab/>
        <w:t>Dustin Siegel (2001-2004)</w:t>
      </w:r>
    </w:p>
    <w:p w14:paraId="41E70F3B"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rsidRPr="00606168">
        <w:rPr>
          <w:lang w:val="de-DE"/>
        </w:rPr>
        <w:tab/>
      </w:r>
      <w:r>
        <w:t>Emily McLaurin (2004-2005)</w:t>
      </w:r>
    </w:p>
    <w:p w14:paraId="5840239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James Hauk (2004-2009)</w:t>
      </w:r>
    </w:p>
    <w:p w14:paraId="2FA2844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Conor Riley (2007-2008)</w:t>
      </w:r>
    </w:p>
    <w:p w14:paraId="08B8FCD3"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Christina Hanson (2006-2008)</w:t>
      </w:r>
    </w:p>
    <w:p w14:paraId="3BC7CF25"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Frank Mariskal (2009-2011)</w:t>
      </w:r>
    </w:p>
    <w:p w14:paraId="7B628386"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Gavin Ogawa (2009-2010)</w:t>
      </w:r>
    </w:p>
    <w:p w14:paraId="0D5C97A8"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lastRenderedPageBreak/>
        <w:tab/>
        <w:t>Roger Park (2010-2012)</w:t>
      </w:r>
    </w:p>
    <w:p w14:paraId="3432B1C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Timothy Pollock (2011-2013)</w:t>
      </w:r>
    </w:p>
    <w:p w14:paraId="17DA8CB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Nina Gu (2012)</w:t>
      </w:r>
    </w:p>
    <w:p w14:paraId="3654FA2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David Ung (2011-2013)</w:t>
      </w:r>
    </w:p>
    <w:p w14:paraId="750DBAC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Stephanie Smith (2012-2014)</w:t>
      </w:r>
    </w:p>
    <w:p w14:paraId="2AC353DD"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Eddie Dellamary (2013-2015)</w:t>
      </w:r>
    </w:p>
    <w:p w14:paraId="22750A9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Gavin Heim (2015-2018)</w:t>
      </w:r>
    </w:p>
    <w:p w14:paraId="7F2443BB"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May Zeng (2017-2018)</w:t>
      </w:r>
    </w:p>
    <w:p w14:paraId="2D4746F5"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Jerry Zhai (2017-2019)</w:t>
      </w:r>
    </w:p>
    <w:p w14:paraId="2279FFBF"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Saya Okuno (2018-2020)</w:t>
      </w:r>
    </w:p>
    <w:p w14:paraId="3D54F49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Jeffery Lampert (2018-2019)</w:t>
      </w:r>
    </w:p>
    <w:p w14:paraId="7F38132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Jaden Lara (2019-2021)</w:t>
      </w:r>
    </w:p>
    <w:p w14:paraId="2543B841"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Jonathan Sorbie (2019-2021)</w:t>
      </w:r>
    </w:p>
    <w:p w14:paraId="32005D78"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Anoushka Shandilya (2019-2021)</w:t>
      </w:r>
    </w:p>
    <w:p w14:paraId="530EA5DA"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Sonder Wilson (2020-2023)</w:t>
      </w:r>
    </w:p>
    <w:p w14:paraId="73FD6D31"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Glenda Chen (2023-2025)</w:t>
      </w:r>
    </w:p>
    <w:p w14:paraId="5C52D833"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Brian Keller (2023-2025)</w:t>
      </w:r>
    </w:p>
    <w:p w14:paraId="713D0FD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Danny Su (2023-2025)</w:t>
      </w:r>
    </w:p>
    <w:p w14:paraId="6B257DEB" w14:textId="25B929A1" w:rsidR="0065500C" w:rsidRDefault="0065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Glenda Chen (2023-2026)</w:t>
      </w:r>
    </w:p>
    <w:p w14:paraId="08BA6E6E" w14:textId="5C1C6AC5" w:rsidR="0065500C" w:rsidRDefault="0065500C" w:rsidP="0065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t xml:space="preserve">Brian Keller </w:t>
      </w:r>
      <w:r>
        <w:t>(2023-2026)</w:t>
      </w:r>
    </w:p>
    <w:p w14:paraId="76F93FDD" w14:textId="732B3851" w:rsidR="0065500C" w:rsidRDefault="0065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4E9599D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ab/>
      </w:r>
    </w:p>
    <w:p w14:paraId="5C3C05A7" w14:textId="77777777" w:rsidR="006B616F" w:rsidRDefault="006B616F" w:rsidP="00036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t>High School Students Mentored</w:t>
      </w:r>
    </w:p>
    <w:p w14:paraId="05B1C01F" w14:textId="77777777" w:rsidR="006B616F" w:rsidRDefault="006B616F" w:rsidP="00036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0F2420AF" w14:textId="77777777" w:rsidR="006B616F" w:rsidRDefault="006B616F" w:rsidP="00036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sz w:val="22"/>
          <w:szCs w:val="22"/>
        </w:rPr>
      </w:pPr>
      <w:r>
        <w:tab/>
      </w:r>
      <w:proofErr w:type="spellStart"/>
      <w:r>
        <w:rPr>
          <w:sz w:val="22"/>
          <w:szCs w:val="22"/>
        </w:rPr>
        <w:t>Yahs</w:t>
      </w:r>
      <w:proofErr w:type="spellEnd"/>
      <w:r>
        <w:rPr>
          <w:sz w:val="22"/>
          <w:szCs w:val="22"/>
        </w:rPr>
        <w:t xml:space="preserve"> Esfahani (2015)</w:t>
      </w:r>
    </w:p>
    <w:p w14:paraId="78068E9F" w14:textId="77777777" w:rsidR="006B616F" w:rsidRPr="00036FC3" w:rsidRDefault="006B616F" w:rsidP="00036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rPr>
          <w:sz w:val="22"/>
          <w:szCs w:val="22"/>
        </w:rPr>
        <w:tab/>
        <w:t>Quentin Bertrand (2019)</w:t>
      </w:r>
    </w:p>
    <w:p w14:paraId="2E9A5AAE"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729594DB" w14:textId="77777777" w:rsidR="006B616F" w:rsidRPr="0086203D"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es-ES"/>
        </w:rPr>
      </w:pPr>
      <w:r w:rsidRPr="0086203D">
        <w:rPr>
          <w:lang w:val="es-ES"/>
        </w:rPr>
        <w:t>Postdoctoral Fellows</w:t>
      </w:r>
    </w:p>
    <w:p w14:paraId="6F7C98FB" w14:textId="77777777" w:rsidR="006B616F" w:rsidRPr="0086203D"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es-ES"/>
        </w:rPr>
      </w:pPr>
    </w:p>
    <w:p w14:paraId="1A05C61A" w14:textId="77777777" w:rsidR="006B616F" w:rsidRPr="00B2204C"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rPr>
          <w:lang w:val="es-ES"/>
        </w:rPr>
      </w:pPr>
      <w:r w:rsidRPr="0086203D">
        <w:rPr>
          <w:lang w:val="es-ES"/>
        </w:rPr>
        <w:tab/>
      </w:r>
      <w:r w:rsidRPr="00B2204C">
        <w:rPr>
          <w:lang w:val="es-ES"/>
        </w:rPr>
        <w:t>Renato Del Rosario, Ph.D., Brandeis, 1985 - 87</w:t>
      </w:r>
    </w:p>
    <w:p w14:paraId="6A8DA318"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r w:rsidRPr="00B2204C">
        <w:rPr>
          <w:lang w:val="es-ES"/>
        </w:rPr>
        <w:tab/>
      </w:r>
      <w:proofErr w:type="spellStart"/>
      <w:r>
        <w:t>Heesook</w:t>
      </w:r>
      <w:proofErr w:type="spellEnd"/>
      <w:r>
        <w:t xml:space="preserve"> Park Kim, Ph.D., Iowa State University, 1986 - 88</w:t>
      </w:r>
    </w:p>
    <w:p w14:paraId="56B6ACC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r>
        <w:tab/>
      </w:r>
      <w:proofErr w:type="spellStart"/>
      <w:r>
        <w:t>JohnWashington</w:t>
      </w:r>
      <w:proofErr w:type="spellEnd"/>
      <w:r>
        <w:t>, Ph. D., Alberta, 1994 -96</w:t>
      </w:r>
    </w:p>
    <w:p w14:paraId="390F3F1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r>
        <w:tab/>
        <w:t xml:space="preserve">Takinori Nishioka, Ph. D., Osaka City </w:t>
      </w:r>
      <w:proofErr w:type="spellStart"/>
      <w:r>
        <w:t>Universtiy</w:t>
      </w:r>
      <w:proofErr w:type="spellEnd"/>
      <w:r>
        <w:t>, 1997 - 99</w:t>
      </w:r>
    </w:p>
    <w:p w14:paraId="18F30A7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r>
        <w:tab/>
        <w:t>Bala Kasibhatla, Ph. D., Yale, 1998 -2000</w:t>
      </w:r>
    </w:p>
    <w:p w14:paraId="3EE4BC1D"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r>
        <w:tab/>
        <w:t>Marc Johnson, Ph. D., M. I. T., 1998</w:t>
      </w:r>
    </w:p>
    <w:p w14:paraId="6811724F"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hanging="720"/>
        <w:jc w:val="both"/>
      </w:pPr>
      <w:r>
        <w:t xml:space="preserve">Eugenio Simon-Manso, Ph. D., Pontifical Catholic University of Chile, 2000 </w:t>
      </w:r>
    </w:p>
    <w:p w14:paraId="005B2F5F"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jc w:val="both"/>
      </w:pPr>
      <w:r>
        <w:t xml:space="preserve">J. Catherine Salsman, Ph. </w:t>
      </w:r>
      <w:proofErr w:type="gramStart"/>
      <w:r>
        <w:t>D. ,UCSD</w:t>
      </w:r>
      <w:proofErr w:type="gramEnd"/>
      <w:r>
        <w:t>, 2005</w:t>
      </w:r>
    </w:p>
    <w:p w14:paraId="45350DDA"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jc w:val="both"/>
      </w:pPr>
      <w:r>
        <w:t>Julia Schoeffel, Ph. D., University of Hamburg, 2008</w:t>
      </w:r>
    </w:p>
    <w:p w14:paraId="1F6142D5"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jc w:val="both"/>
      </w:pPr>
      <w:r>
        <w:t>Sayak Roy, Ph. D., University of Stuttgart, 2009</w:t>
      </w:r>
    </w:p>
    <w:p w14:paraId="714DB70C"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jc w:val="both"/>
      </w:pPr>
      <w:r>
        <w:t>Kyle Grice, Ph. D., University of Washington, 2010</w:t>
      </w:r>
    </w:p>
    <w:p w14:paraId="4D74471D"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jc w:val="both"/>
      </w:pPr>
      <w:r>
        <w:t>Charles Machan, Ph. D., Northwestern University, 2013</w:t>
      </w:r>
    </w:p>
    <w:p w14:paraId="00D8F1D7"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jc w:val="both"/>
      </w:pPr>
      <w:r>
        <w:t>Daniel Sieh, Ph. D., University of Hamburg, 2013</w:t>
      </w:r>
    </w:p>
    <w:p w14:paraId="1DC27177"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jc w:val="both"/>
      </w:pPr>
      <w:r>
        <w:t>Kate Waldie, Ph. D., Stanford University, 2016</w:t>
      </w:r>
    </w:p>
    <w:p w14:paraId="4787AA16"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left="720" w:right="-720"/>
        <w:jc w:val="both"/>
      </w:pPr>
      <w:r>
        <w:t>Jacob Barrett, Ph. D., UC Santa Barbara, 2019</w:t>
      </w:r>
    </w:p>
    <w:p w14:paraId="3A94FAC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p>
    <w:p w14:paraId="0064775D"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rPr>
          <w:b/>
        </w:rPr>
      </w:pPr>
    </w:p>
    <w:p w14:paraId="2943D592"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pPr>
      <w:r>
        <w:rPr>
          <w:b/>
        </w:rPr>
        <w:lastRenderedPageBreak/>
        <w:t>LECTURES AND PRESENTATIONS AT NATIONAL AND INTERNATIONAL MEETINGS (2000-PRESENT)</w:t>
      </w:r>
    </w:p>
    <w:p w14:paraId="2A65110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720"/>
        <w:jc w:val="both"/>
      </w:pPr>
    </w:p>
    <w:p w14:paraId="024A998D"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Gordon Research Conference on Electrochemistry, January 2001</w:t>
      </w:r>
    </w:p>
    <w:p w14:paraId="02F17A90"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Gordon Research Conference on Inorganic Mechanisms, February 2001</w:t>
      </w:r>
    </w:p>
    <w:p w14:paraId="04F78C9B"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bookmarkStart w:id="10" w:name="OLE_LINK1"/>
      <w:bookmarkStart w:id="11" w:name="OLE_LINK2"/>
      <w:r>
        <w:t>Inter-American Photochemical Society Meeting, Cordoba, Argentina, May 2001</w:t>
      </w:r>
    </w:p>
    <w:bookmarkEnd w:id="10"/>
    <w:bookmarkEnd w:id="11"/>
    <w:p w14:paraId="27D9D9D1"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Trends in Nanotechnology Meeting, Segovia, Spain, August 2001</w:t>
      </w:r>
    </w:p>
    <w:p w14:paraId="6B85EC05"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Gordon Research Conference on Organometallic Chemistry, July 2002</w:t>
      </w:r>
    </w:p>
    <w:p w14:paraId="0BBC7EAF"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Gordon Research Conference on Electron Donor Acceptor Interactions, August 2002</w:t>
      </w:r>
    </w:p>
    <w:p w14:paraId="5954A902"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NSF International Workshop on Nanotechnology, Quilmes, Argentina, May 2003</w:t>
      </w:r>
    </w:p>
    <w:p w14:paraId="1FE49CBA"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SPIE 48</w:t>
      </w:r>
      <w:r w:rsidRPr="00442053">
        <w:rPr>
          <w:vertAlign w:val="superscript"/>
        </w:rPr>
        <w:t>th</w:t>
      </w:r>
      <w:r>
        <w:t xml:space="preserve"> International Meeting, San Diego, CA, August 2003</w:t>
      </w:r>
    </w:p>
    <w:p w14:paraId="205D4DBC"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Trends in Nanotechnology Meeting, Salamanca, Spain, August 2003</w:t>
      </w:r>
    </w:p>
    <w:p w14:paraId="367BE7AF"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Inter-American Photochemical Society Meeting, Tempe, AZ, January 2004</w:t>
      </w:r>
    </w:p>
    <w:p w14:paraId="4A73FBDE"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 xml:space="preserve">International Conference on the Photochemistry and </w:t>
      </w:r>
      <w:proofErr w:type="spellStart"/>
      <w:r>
        <w:t>Photophysics</w:t>
      </w:r>
      <w:proofErr w:type="spellEnd"/>
      <w:r>
        <w:t xml:space="preserve"> of Coordination Compounds, Asilomar, CA, July 2005</w:t>
      </w:r>
    </w:p>
    <w:p w14:paraId="5E923E93"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Gordon Research Conference Inorganic Chemistry, July 2005</w:t>
      </w:r>
    </w:p>
    <w:p w14:paraId="2B777FD2"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 xml:space="preserve">Symposium on Reaction Chemistry of Carbon Dioxide in Catalysis, </w:t>
      </w:r>
      <w:proofErr w:type="spellStart"/>
      <w:r>
        <w:t>Pacifichem</w:t>
      </w:r>
      <w:proofErr w:type="spellEnd"/>
      <w:r>
        <w:t xml:space="preserve"> 2005</w:t>
      </w:r>
    </w:p>
    <w:p w14:paraId="226F5CC7"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90</w:t>
      </w:r>
      <w:r w:rsidRPr="001122BC">
        <w:rPr>
          <w:vertAlign w:val="superscript"/>
        </w:rPr>
        <w:t>th</w:t>
      </w:r>
      <w:r>
        <w:t xml:space="preserve"> Anniversary Celebration Symposium – Bioinorganic Chemistry, Universidad Nacional </w:t>
      </w:r>
      <w:proofErr w:type="spellStart"/>
      <w:r>
        <w:t>Autonoma</w:t>
      </w:r>
      <w:proofErr w:type="spellEnd"/>
      <w:r>
        <w:t xml:space="preserve"> de Mexico, May 2006</w:t>
      </w:r>
    </w:p>
    <w:p w14:paraId="25470EB1"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Symposium on Catalysis Relevant to Energy and Sustainability, American Chemical Society National Meeting, Chicago, IL, March 25-29, 2007</w:t>
      </w:r>
    </w:p>
    <w:p w14:paraId="320B7252"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Symposium on Molecular Design Toward Atom, Electron, and Proton-Coupled Electron Transfer for Energy Conversion and Catalysis, American Chemical Society Meeting, Boston, MA, August 19-23, 2007.</w:t>
      </w:r>
      <w:r>
        <w:tab/>
      </w:r>
    </w:p>
    <w:p w14:paraId="7C2D7B58"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Symposium on Mixed Valency in Chemistry, American Chemical Society Meeting, Boston, MA, August 19-23, 2007.</w:t>
      </w:r>
    </w:p>
    <w:p w14:paraId="77E1CAB6"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Gordon Research Conference on Renewable Energy:  Solar Fuels, February 2009.</w:t>
      </w:r>
    </w:p>
    <w:p w14:paraId="2C2AB01D"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3</w:t>
      </w:r>
      <w:r w:rsidRPr="003F2922">
        <w:rPr>
          <w:vertAlign w:val="superscript"/>
        </w:rPr>
        <w:t>rd</w:t>
      </w:r>
      <w:r>
        <w:t xml:space="preserve"> North America – Greece – Cyprus Workshop on Paramagnetic Materials, </w:t>
      </w:r>
      <w:proofErr w:type="spellStart"/>
      <w:r>
        <w:t>Proteras</w:t>
      </w:r>
      <w:proofErr w:type="spellEnd"/>
      <w:r>
        <w:t>, Cyprus, June 15-19, 2009.</w:t>
      </w:r>
    </w:p>
    <w:p w14:paraId="7CB31615" w14:textId="77777777" w:rsidR="006B616F" w:rsidRDefault="006B616F" w:rsidP="0083174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Gordon Research Conference on Organometallic Chemistry, July 2009.</w:t>
      </w:r>
    </w:p>
    <w:p w14:paraId="7D6323C1" w14:textId="77777777" w:rsidR="006B616F" w:rsidRDefault="006B616F" w:rsidP="0083174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Argonne-Northwestern Solar Energy Research Symposium, May 2010.</w:t>
      </w:r>
    </w:p>
    <w:p w14:paraId="5F5F9454" w14:textId="77777777" w:rsidR="006B616F" w:rsidRDefault="006B616F" w:rsidP="0026445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Gordon Research Conference on Electron Donor Acceptor Interactions, August 2010.</w:t>
      </w:r>
    </w:p>
    <w:p w14:paraId="70CA4609" w14:textId="77777777" w:rsidR="006B616F" w:rsidRPr="00E9580F" w:rsidRDefault="006B616F" w:rsidP="00E9580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rsidRPr="00E9580F">
        <w:t>Future Directions in CO</w:t>
      </w:r>
      <w:r w:rsidRPr="00E9580F">
        <w:rPr>
          <w:vertAlign w:val="subscript"/>
        </w:rPr>
        <w:t>2</w:t>
      </w:r>
      <w:r w:rsidRPr="00E9580F">
        <w:t xml:space="preserve"> Conversion</w:t>
      </w:r>
      <w:r>
        <w:t xml:space="preserve"> </w:t>
      </w:r>
      <w:r w:rsidRPr="00E9580F">
        <w:t>Chemistry,</w:t>
      </w:r>
      <w:r>
        <w:t xml:space="preserve"> Princeton University, October 21, 2010.</w:t>
      </w:r>
    </w:p>
    <w:p w14:paraId="1AEDBA36" w14:textId="77777777" w:rsidR="006B616F" w:rsidRPr="00A16CAB" w:rsidRDefault="006B616F" w:rsidP="00E9580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Solar Fuels 2010 Symposium, General Electric</w:t>
      </w:r>
      <w:r w:rsidRPr="00E9580F">
        <w:t xml:space="preserve"> Global Research Center</w:t>
      </w:r>
      <w:r>
        <w:t>, Niskayuna, NY, November 1, 2010.</w:t>
      </w:r>
    </w:p>
    <w:p w14:paraId="2D0D75AC" w14:textId="77777777" w:rsidR="006B616F" w:rsidRPr="00DC05AE" w:rsidRDefault="006B616F" w:rsidP="00E9580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 xml:space="preserve">Light Driven Generation of Hydrogen from Water Symposium, </w:t>
      </w:r>
      <w:proofErr w:type="spellStart"/>
      <w:r>
        <w:t>Pacifichem</w:t>
      </w:r>
      <w:proofErr w:type="spellEnd"/>
      <w:r>
        <w:t xml:space="preserve"> Conference, December 15-20, 2010.</w:t>
      </w:r>
    </w:p>
    <w:p w14:paraId="786808F8" w14:textId="77777777" w:rsidR="006B616F" w:rsidRDefault="006B616F" w:rsidP="00E9580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Gordon Research Conference on Renewable Energy:  Solar Fuels, January 2011.</w:t>
      </w:r>
    </w:p>
    <w:p w14:paraId="4A2D08DB" w14:textId="77777777" w:rsidR="006B616F" w:rsidRDefault="006B616F" w:rsidP="00E9580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Natural and Artificial Photosynthesis Conference, Rensselaer Polytechnic Institute, Troy, NY, November 4-5, 2011.</w:t>
      </w:r>
    </w:p>
    <w:p w14:paraId="3CB98FA7" w14:textId="77777777" w:rsidR="006B616F" w:rsidRDefault="006B616F" w:rsidP="00E9580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Solar Fuels.  Science, Engineering, and Policy, Duke University, Durham, NC, January 11-12, 2012.</w:t>
      </w:r>
    </w:p>
    <w:p w14:paraId="35C8C832" w14:textId="77777777" w:rsidR="006B616F" w:rsidRDefault="006B616F" w:rsidP="00E9580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Experts Workshop in Metal Hydrides in Biology, Oxford University, Oxford, England, March 14-15, 2012.</w:t>
      </w:r>
    </w:p>
    <w:p w14:paraId="72B4E76D" w14:textId="77777777" w:rsidR="006B616F" w:rsidRPr="004B3702" w:rsidRDefault="006B616F" w:rsidP="00E9580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rsidRPr="004B3702">
        <w:rPr>
          <w:bCs/>
        </w:rPr>
        <w:t>The 19th International Conference on Photochemical Conversion and Storage of Solar Energy</w:t>
      </w:r>
      <w:r>
        <w:rPr>
          <w:bCs/>
        </w:rPr>
        <w:t>, Pasadena, CA, July 30 – August 3, 2012.</w:t>
      </w:r>
    </w:p>
    <w:p w14:paraId="211F2275" w14:textId="77777777" w:rsidR="006B616F" w:rsidRDefault="006B616F" w:rsidP="00E9580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lastRenderedPageBreak/>
        <w:t>International CECAM Workshop “Future Challenges in CO</w:t>
      </w:r>
      <w:r w:rsidRPr="00682C85">
        <w:rPr>
          <w:vertAlign w:val="subscript"/>
        </w:rPr>
        <w:t>2</w:t>
      </w:r>
      <w:r>
        <w:t xml:space="preserve"> Reduction”, University of Bremen, October 8 – 12, 2012.</w:t>
      </w:r>
    </w:p>
    <w:p w14:paraId="42799EAC" w14:textId="77777777" w:rsidR="006B616F" w:rsidRPr="00BA4217" w:rsidRDefault="006B616F" w:rsidP="00E9580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ISACS 12: Challenges in Chemical Renewable Energy, Cambridge, England, September 3-6, 2013.</w:t>
      </w:r>
    </w:p>
    <w:p w14:paraId="4EC900DA" w14:textId="77777777" w:rsidR="006B616F" w:rsidRPr="00BA4217" w:rsidRDefault="006B616F" w:rsidP="00E9580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2014 International Conference on Artificial Photosynthesis, Awaji Island, Japan, November 24-28, 2014</w:t>
      </w:r>
    </w:p>
    <w:p w14:paraId="10329945" w14:textId="77777777" w:rsidR="006B616F" w:rsidRPr="00BA4217" w:rsidRDefault="006B616F" w:rsidP="00E9580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 xml:space="preserve">Gordon Research Conference on Inorganic Reaction Mechanisms, Galveston, Texas, March 1-5, 2015 (invited lecture). </w:t>
      </w:r>
    </w:p>
    <w:p w14:paraId="002E9907" w14:textId="77777777" w:rsidR="006B616F" w:rsidRPr="00867E11" w:rsidRDefault="006B616F" w:rsidP="00E9580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261"/>
        <w:jc w:val="both"/>
      </w:pPr>
      <w:r>
        <w:t xml:space="preserve">First International Conference on Solar Fuels, Uppsala, Sweden, </w:t>
      </w:r>
      <w:proofErr w:type="gramStart"/>
      <w:r>
        <w:t>May,</w:t>
      </w:r>
      <w:proofErr w:type="gramEnd"/>
      <w:r>
        <w:t xml:space="preserve"> 2015.</w:t>
      </w:r>
    </w:p>
    <w:p w14:paraId="16B1546C" w14:textId="77777777" w:rsidR="006B616F" w:rsidRPr="003034A7" w:rsidRDefault="006B616F" w:rsidP="00867E11">
      <w:pPr>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rPr>
          <w:rFonts w:cs="Arial"/>
        </w:rPr>
      </w:pPr>
      <w:r w:rsidRPr="003034A7">
        <w:rPr>
          <w:rFonts w:cs="Arial"/>
        </w:rPr>
        <w:t>Virtual Inorganic Pedagogical Electronic Resource (VIPER):  A community for teachers and students of inorganic chemistry workshop in cataly</w:t>
      </w:r>
      <w:r>
        <w:rPr>
          <w:rFonts w:cs="Arial"/>
        </w:rPr>
        <w:t>s</w:t>
      </w:r>
      <w:r w:rsidRPr="003034A7">
        <w:rPr>
          <w:rFonts w:cs="Arial"/>
        </w:rPr>
        <w:t>is, University of Washington, June 30, 2015, “Manganese Catalysts with Bulky Bipyridine Ligands for the Electrocatalytic Reduction of Carbon Dioxide: Eliminating Dimerization and Altering Catalysis.” (invited lecturer and participant).</w:t>
      </w:r>
    </w:p>
    <w:p w14:paraId="2C007387" w14:textId="77777777" w:rsidR="006B616F" w:rsidRPr="00867E11" w:rsidRDefault="006B616F" w:rsidP="00867E11">
      <w:pPr>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3034A7">
        <w:rPr>
          <w:rFonts w:cs="Arial"/>
        </w:rPr>
        <w:t xml:space="preserve">Center for Enabling New Technologies through Catalysis (CENTC) Summer School on Catalysis, University of Washington, July 23, 2015, “Catalytic </w:t>
      </w:r>
      <w:r w:rsidRPr="00867E11">
        <w:t>Reduction of CO</w:t>
      </w:r>
      <w:r w:rsidRPr="00867E11">
        <w:rPr>
          <w:vertAlign w:val="subscript"/>
        </w:rPr>
        <w:t>2</w:t>
      </w:r>
      <w:r w:rsidRPr="00867E11">
        <w:t>”.  (invited lecture)</w:t>
      </w:r>
    </w:p>
    <w:p w14:paraId="285CBE0B" w14:textId="77777777" w:rsidR="006B616F" w:rsidRPr="00867E11" w:rsidRDefault="006B616F" w:rsidP="00867E11">
      <w:pPr>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867E11">
        <w:t>International Union of Pure and Applied Chemistry (IUPAC), 45</w:t>
      </w:r>
      <w:r w:rsidRPr="00867E11">
        <w:rPr>
          <w:vertAlign w:val="superscript"/>
        </w:rPr>
        <w:t>th</w:t>
      </w:r>
      <w:r w:rsidRPr="00867E11">
        <w:t xml:space="preserve"> World Chemistry Congress, Busan, Korea, August 11, 2015, “Solar Fuels:  The conversion of CO</w:t>
      </w:r>
      <w:r w:rsidRPr="00867E11">
        <w:rPr>
          <w:vertAlign w:val="subscript"/>
        </w:rPr>
        <w:t>2</w:t>
      </w:r>
      <w:r w:rsidRPr="00867E11">
        <w:t xml:space="preserve"> to liquid fuels.” (Keynote address).</w:t>
      </w:r>
    </w:p>
    <w:p w14:paraId="08F37A4D" w14:textId="77777777" w:rsidR="006B616F" w:rsidRPr="00867E11" w:rsidRDefault="006B616F" w:rsidP="00867E11">
      <w:pPr>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867E11">
        <w:t xml:space="preserve">National Meeting of the American Chemical Society, Boston, MA, August 18, 2015, “New </w:t>
      </w:r>
      <w:proofErr w:type="gramStart"/>
      <w:r w:rsidRPr="00867E11">
        <w:t>nickel(</w:t>
      </w:r>
      <w:proofErr w:type="gramEnd"/>
      <w:r w:rsidRPr="00867E11">
        <w:t>0) complexes supported by chelating N-heterocyclic carbene ligands: Unusual structures and small molecule activation” (invited symposium lecture).</w:t>
      </w:r>
    </w:p>
    <w:p w14:paraId="7FA78854" w14:textId="77777777" w:rsidR="006B616F" w:rsidRPr="00867E11" w:rsidRDefault="006B616F" w:rsidP="00867E11">
      <w:pPr>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867E11">
        <w:t>International Congress of the Pacific Basin Societies (</w:t>
      </w:r>
      <w:proofErr w:type="spellStart"/>
      <w:r w:rsidRPr="00867E11">
        <w:t>Pacifichem</w:t>
      </w:r>
      <w:proofErr w:type="spellEnd"/>
      <w:r w:rsidRPr="00867E11">
        <w:t xml:space="preserve"> 2015), Honolulu, HI, December 15-20, 2015, “Electrochemical reduction of CO</w:t>
      </w:r>
      <w:r w:rsidRPr="00867E11">
        <w:rPr>
          <w:vertAlign w:val="subscript"/>
        </w:rPr>
        <w:t>2</w:t>
      </w:r>
      <w:r w:rsidRPr="00867E11">
        <w:t xml:space="preserve">: </w:t>
      </w:r>
      <w:proofErr w:type="spellStart"/>
      <w:r w:rsidRPr="00867E11">
        <w:t>Hydricities</w:t>
      </w:r>
      <w:proofErr w:type="spellEnd"/>
      <w:r w:rsidRPr="00867E11">
        <w:t xml:space="preserve"> and reduction potentials control switching between CO</w:t>
      </w:r>
      <w:r w:rsidRPr="00867E11">
        <w:rPr>
          <w:vertAlign w:val="subscript"/>
        </w:rPr>
        <w:t>2</w:t>
      </w:r>
      <w:r w:rsidRPr="00867E11">
        <w:t xml:space="preserve"> reduction to </w:t>
      </w:r>
      <w:proofErr w:type="spellStart"/>
      <w:r w:rsidRPr="00867E11">
        <w:t>formate</w:t>
      </w:r>
      <w:proofErr w:type="spellEnd"/>
      <w:r w:rsidRPr="00867E11">
        <w:t>, CO</w:t>
      </w:r>
      <w:r w:rsidRPr="00867E11">
        <w:rPr>
          <w:vertAlign w:val="subscript"/>
        </w:rPr>
        <w:t>2</w:t>
      </w:r>
      <w:r w:rsidRPr="00867E11">
        <w:t xml:space="preserve"> reduction to CO, and </w:t>
      </w:r>
      <w:proofErr w:type="spellStart"/>
      <w:r w:rsidRPr="00867E11">
        <w:t>formate</w:t>
      </w:r>
      <w:proofErr w:type="spellEnd"/>
      <w:r w:rsidRPr="00867E11">
        <w:t xml:space="preserve"> oxidation.” (invited symposium lecture)</w:t>
      </w:r>
    </w:p>
    <w:p w14:paraId="5925ECBC" w14:textId="77777777" w:rsidR="006B616F" w:rsidRPr="00867E11" w:rsidRDefault="006B616F" w:rsidP="00867E11">
      <w:pPr>
        <w:pStyle w:val="Header"/>
        <w:numPr>
          <w:ilvl w:val="0"/>
          <w:numId w:val="3"/>
        </w:numPr>
        <w:tabs>
          <w:tab w:val="clear" w:pos="4320"/>
          <w:tab w:val="clear" w:pos="8640"/>
        </w:tabs>
        <w:spacing w:line="240" w:lineRule="atLeast"/>
        <w:rPr>
          <w:sz w:val="22"/>
          <w:szCs w:val="22"/>
        </w:rPr>
      </w:pPr>
      <w:r w:rsidRPr="00867E11">
        <w:t>International Congress of the Pacific Basin Societies (</w:t>
      </w:r>
      <w:proofErr w:type="spellStart"/>
      <w:r w:rsidRPr="00867E11">
        <w:t>Pacifichem</w:t>
      </w:r>
      <w:proofErr w:type="spellEnd"/>
      <w:r w:rsidRPr="00867E11">
        <w:t xml:space="preserve"> 2015), Honolulu, HI, December 15-20, 2015, “Carbon dioxide reduction by manganese bipyridine complexes: Lowering overpotentials and enhancing stability” (invited symposium lecture)</w:t>
      </w:r>
    </w:p>
    <w:p w14:paraId="1EF7C9A2" w14:textId="77777777" w:rsidR="006B616F" w:rsidRPr="00CA3584" w:rsidRDefault="006B616F" w:rsidP="00867E11">
      <w:pPr>
        <w:pStyle w:val="Header"/>
        <w:numPr>
          <w:ilvl w:val="0"/>
          <w:numId w:val="3"/>
        </w:numPr>
        <w:tabs>
          <w:tab w:val="clear" w:pos="4320"/>
          <w:tab w:val="clear" w:pos="8640"/>
        </w:tabs>
        <w:spacing w:line="240" w:lineRule="atLeast"/>
        <w:rPr>
          <w:sz w:val="22"/>
          <w:szCs w:val="22"/>
        </w:rPr>
      </w:pPr>
      <w:r w:rsidRPr="00867E11">
        <w:t xml:space="preserve">Gordon Research Conference on </w:t>
      </w:r>
      <w:r w:rsidRPr="00867E11">
        <w:rPr>
          <w:color w:val="222222"/>
        </w:rPr>
        <w:t>Renewable Energy: Solar Fuels, Lucca, Italy, February 28-March 4, 2016, “If you are going to make a solar fuel from CO</w:t>
      </w:r>
      <w:r w:rsidRPr="00867E11">
        <w:rPr>
          <w:color w:val="222222"/>
          <w:vertAlign w:val="subscript"/>
        </w:rPr>
        <w:t>2</w:t>
      </w:r>
      <w:r w:rsidRPr="00867E11">
        <w:rPr>
          <w:color w:val="222222"/>
        </w:rPr>
        <w:t>, what should it be?”</w:t>
      </w:r>
    </w:p>
    <w:p w14:paraId="22FEFD75" w14:textId="77777777" w:rsidR="006B616F" w:rsidRPr="003F6438" w:rsidRDefault="006B616F" w:rsidP="00EE3CC3">
      <w:pPr>
        <w:pStyle w:val="Header"/>
        <w:numPr>
          <w:ilvl w:val="0"/>
          <w:numId w:val="3"/>
        </w:numPr>
        <w:tabs>
          <w:tab w:val="clear" w:pos="4320"/>
          <w:tab w:val="clear" w:pos="8640"/>
        </w:tabs>
        <w:spacing w:line="240" w:lineRule="atLeast"/>
        <w:rPr>
          <w:sz w:val="22"/>
          <w:szCs w:val="22"/>
        </w:rPr>
      </w:pPr>
      <w:r w:rsidRPr="003F6438">
        <w:rPr>
          <w:rStyle w:val="Emphasis"/>
          <w:b/>
          <w:bCs/>
          <w:i w:val="0"/>
          <w:iCs w:val="0"/>
          <w:shd w:val="clear" w:color="auto" w:fill="FFFFFF"/>
        </w:rPr>
        <w:t>COST</w:t>
      </w:r>
      <w:r w:rsidRPr="003F6438">
        <w:rPr>
          <w:rStyle w:val="apple-converted-space"/>
          <w:shd w:val="clear" w:color="auto" w:fill="FFFFFF"/>
        </w:rPr>
        <w:t> </w:t>
      </w:r>
      <w:r w:rsidRPr="003F6438">
        <w:rPr>
          <w:shd w:val="clear" w:color="auto" w:fill="FFFFFF"/>
        </w:rPr>
        <w:t>| European Cooperation in Science and Technology Meeting, Milazzo, Italy, September 3-6, 2016,</w:t>
      </w:r>
      <w:r w:rsidRPr="003F6438">
        <w:t xml:space="preserve"> “Non-covalent interactions and co-catalysts in the electrochemical reduction of CO</w:t>
      </w:r>
      <w:r w:rsidRPr="003F6438">
        <w:rPr>
          <w:vertAlign w:val="subscript"/>
        </w:rPr>
        <w:t>2”</w:t>
      </w:r>
      <w:r w:rsidRPr="003F6438">
        <w:t>.</w:t>
      </w:r>
    </w:p>
    <w:p w14:paraId="2B4E2E6C" w14:textId="77777777" w:rsidR="006B616F" w:rsidRPr="00ED0707" w:rsidRDefault="006B616F" w:rsidP="00EE3CC3">
      <w:pPr>
        <w:pStyle w:val="Header"/>
        <w:numPr>
          <w:ilvl w:val="0"/>
          <w:numId w:val="3"/>
        </w:numPr>
        <w:tabs>
          <w:tab w:val="clear" w:pos="4320"/>
          <w:tab w:val="clear" w:pos="8640"/>
        </w:tabs>
        <w:spacing w:line="240" w:lineRule="atLeast"/>
        <w:rPr>
          <w:rStyle w:val="Emphasis"/>
          <w:i w:val="0"/>
          <w:iCs w:val="0"/>
          <w:sz w:val="22"/>
          <w:szCs w:val="22"/>
        </w:rPr>
      </w:pPr>
      <w:r w:rsidRPr="003F6438">
        <w:rPr>
          <w:rStyle w:val="Emphasis"/>
          <w:bCs/>
          <w:i w:val="0"/>
          <w:iCs w:val="0"/>
          <w:shd w:val="clear" w:color="auto" w:fill="FFFFFF"/>
        </w:rPr>
        <w:t>Inter-American Photochemical Society Winter Meeting, Sarasota, FL, January 2-6, 2017, “Photochemical reduction of CO</w:t>
      </w:r>
      <w:r w:rsidRPr="003F6438">
        <w:rPr>
          <w:rStyle w:val="Emphasis"/>
          <w:bCs/>
          <w:i w:val="0"/>
          <w:iCs w:val="0"/>
          <w:shd w:val="clear" w:color="auto" w:fill="FFFFFF"/>
          <w:vertAlign w:val="subscript"/>
        </w:rPr>
        <w:t>2</w:t>
      </w:r>
      <w:r w:rsidRPr="003F6438">
        <w:rPr>
          <w:rStyle w:val="Emphasis"/>
          <w:bCs/>
          <w:i w:val="0"/>
          <w:iCs w:val="0"/>
          <w:shd w:val="clear" w:color="auto" w:fill="FFFFFF"/>
        </w:rPr>
        <w:t xml:space="preserve"> for addressing terrestrial and extraterrestrial problems.”</w:t>
      </w:r>
    </w:p>
    <w:p w14:paraId="7157B28F" w14:textId="77777777" w:rsidR="006B616F" w:rsidRPr="003150E5" w:rsidRDefault="006B616F" w:rsidP="00ED0707">
      <w:pPr>
        <w:pStyle w:val="Header"/>
        <w:numPr>
          <w:ilvl w:val="0"/>
          <w:numId w:val="3"/>
        </w:numPr>
        <w:tabs>
          <w:tab w:val="clear" w:pos="4320"/>
          <w:tab w:val="clear" w:pos="8640"/>
        </w:tabs>
        <w:spacing w:line="240" w:lineRule="atLeast"/>
        <w:rPr>
          <w:rStyle w:val="Emphasis"/>
          <w:i w:val="0"/>
          <w:iCs w:val="0"/>
        </w:rPr>
      </w:pPr>
      <w:r w:rsidRPr="003150E5">
        <w:rPr>
          <w:rStyle w:val="Emphasis"/>
          <w:bCs/>
          <w:i w:val="0"/>
          <w:iCs w:val="0"/>
          <w:shd w:val="clear" w:color="auto" w:fill="FFFFFF"/>
        </w:rPr>
        <w:t>Gordon Research Seminar on Photochemistry, Lewiston, ME, July 22-23, 2017, “Sustainable Photochemistry.”</w:t>
      </w:r>
    </w:p>
    <w:p w14:paraId="4C6A032C" w14:textId="77777777" w:rsidR="006B616F" w:rsidRPr="003150E5" w:rsidRDefault="006B616F" w:rsidP="003150E5">
      <w:pPr>
        <w:pStyle w:val="Header"/>
        <w:numPr>
          <w:ilvl w:val="0"/>
          <w:numId w:val="3"/>
        </w:numPr>
        <w:tabs>
          <w:tab w:val="clear" w:pos="4320"/>
          <w:tab w:val="clear" w:pos="8640"/>
        </w:tabs>
        <w:spacing w:line="240" w:lineRule="atLeast"/>
        <w:rPr>
          <w:rStyle w:val="Emphasis"/>
          <w:i w:val="0"/>
          <w:iCs w:val="0"/>
        </w:rPr>
      </w:pPr>
      <w:r w:rsidRPr="003150E5">
        <w:rPr>
          <w:rStyle w:val="Emphasis"/>
          <w:bCs/>
          <w:i w:val="0"/>
          <w:iCs w:val="0"/>
          <w:shd w:val="clear" w:color="auto" w:fill="FFFFFF"/>
        </w:rPr>
        <w:t xml:space="preserve">Gordon Research Conference on Photochemistry, Lewiston, ME, July 23-28, 2017, </w:t>
      </w:r>
      <w:r w:rsidRPr="003150E5">
        <w:rPr>
          <w:color w:val="000000"/>
          <w:shd w:val="clear" w:color="auto" w:fill="FFFFFF"/>
        </w:rPr>
        <w:t>"Studies of Ultrafast Electron Transfer by 1D and 2D Infrared Spectroscopy"</w:t>
      </w:r>
    </w:p>
    <w:p w14:paraId="1A088621" w14:textId="77777777" w:rsidR="006B616F" w:rsidRPr="00DB294E" w:rsidRDefault="006B616F" w:rsidP="003150E5">
      <w:pPr>
        <w:pStyle w:val="Header"/>
        <w:numPr>
          <w:ilvl w:val="0"/>
          <w:numId w:val="3"/>
        </w:numPr>
        <w:tabs>
          <w:tab w:val="left" w:pos="720"/>
        </w:tabs>
      </w:pPr>
      <w:r w:rsidRPr="00DB294E">
        <w:rPr>
          <w:rStyle w:val="Emphasis"/>
          <w:bCs/>
          <w:i w:val="0"/>
          <w:iCs w:val="0"/>
          <w:shd w:val="clear" w:color="auto" w:fill="FFFFFF"/>
        </w:rPr>
        <w:lastRenderedPageBreak/>
        <w:t xml:space="preserve">Gordon Research Conference on Renewable Energy:  Solar Fuels, Ventura, CA, </w:t>
      </w:r>
      <w:r w:rsidRPr="00DB294E">
        <w:t>January 28, 2018, “Artificial co-factors for lowering the overpotentials of CO</w:t>
      </w:r>
      <w:r w:rsidRPr="00DB294E">
        <w:rPr>
          <w:vertAlign w:val="subscript"/>
        </w:rPr>
        <w:t>2</w:t>
      </w:r>
      <w:r w:rsidRPr="00DB294E">
        <w:t xml:space="preserve"> reduction catalysts and benchmarking the Re bipyridine catalysts”.</w:t>
      </w:r>
    </w:p>
    <w:p w14:paraId="540E5CFB" w14:textId="77777777" w:rsidR="006B616F" w:rsidRPr="00DB294E" w:rsidRDefault="006B616F" w:rsidP="00DB294E">
      <w:pPr>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DB294E">
        <w:t>National Meeting of the American Chemical Society, New Orleans, LA, March 19, 2018, “Organometallic chemistry of CO</w:t>
      </w:r>
      <w:r w:rsidRPr="00DB294E">
        <w:rPr>
          <w:vertAlign w:val="subscript"/>
        </w:rPr>
        <w:t>2</w:t>
      </w:r>
      <w:r w:rsidRPr="00DB294E">
        <w:t>” (Award Address, 2018 ACS Award in Organometallic Chemistry).</w:t>
      </w:r>
    </w:p>
    <w:p w14:paraId="4611DD7A" w14:textId="77777777" w:rsidR="006B616F" w:rsidRPr="00DB294E" w:rsidRDefault="006B616F" w:rsidP="00DB294E">
      <w:pPr>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DB294E">
        <w:t>National Meeting of the American Chemical Society, Boston, MA, August 19-23, 2018, “Recent studies of the electrochemical reduction of CO</w:t>
      </w:r>
      <w:r w:rsidRPr="00DB294E">
        <w:rPr>
          <w:vertAlign w:val="subscript"/>
        </w:rPr>
        <w:t xml:space="preserve">2 </w:t>
      </w:r>
      <w:r w:rsidRPr="00DB294E">
        <w:t>by Mn, Re, and Ni complexes” (invited symposium lecture).</w:t>
      </w:r>
    </w:p>
    <w:p w14:paraId="366A786C" w14:textId="77777777" w:rsidR="006B616F" w:rsidRPr="00DB294E" w:rsidRDefault="006B616F" w:rsidP="00DB294E">
      <w:pPr>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DB294E">
        <w:t>National Meeting of the American Chemical Society, Orlando, FL, March 31-April 4, 2019, “</w:t>
      </w:r>
      <w:r w:rsidRPr="00DB294E">
        <w:rPr>
          <w:color w:val="000000"/>
        </w:rPr>
        <w:t>Selective reduction of CO</w:t>
      </w:r>
      <w:r w:rsidRPr="00DB294E">
        <w:rPr>
          <w:color w:val="000000"/>
          <w:vertAlign w:val="subscript"/>
        </w:rPr>
        <w:t>2</w:t>
      </w:r>
      <w:r w:rsidRPr="00DB294E">
        <w:rPr>
          <w:rStyle w:val="apple-converted-space"/>
          <w:color w:val="000000"/>
          <w:vertAlign w:val="subscript"/>
        </w:rPr>
        <w:t> </w:t>
      </w:r>
      <w:r w:rsidRPr="00DB294E">
        <w:rPr>
          <w:color w:val="000000"/>
        </w:rPr>
        <w:t xml:space="preserve">to CO by a molecular rhenium catalysts and attachment to carbon electrode surfaces”. </w:t>
      </w:r>
      <w:r w:rsidRPr="00DB294E">
        <w:t>(invited symposium lecture).</w:t>
      </w:r>
    </w:p>
    <w:p w14:paraId="2D9A9EAD" w14:textId="77777777" w:rsidR="006B616F" w:rsidRDefault="006B616F" w:rsidP="00DB294E">
      <w:pPr>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DB294E">
        <w:t>National Meeting of the American Chemical Society, Orlando, FL, March 31-April 4, 2019, “</w:t>
      </w:r>
      <w:r w:rsidRPr="00DB294E">
        <w:rPr>
          <w:color w:val="000000"/>
        </w:rPr>
        <w:t>Structural influences and non-covalent interactions in photocatalytic CO</w:t>
      </w:r>
      <w:r w:rsidRPr="00DB294E">
        <w:rPr>
          <w:color w:val="000000"/>
          <w:vertAlign w:val="subscript"/>
        </w:rPr>
        <w:t>2</w:t>
      </w:r>
      <w:r w:rsidRPr="00DB294E">
        <w:rPr>
          <w:rStyle w:val="apple-converted-space"/>
          <w:color w:val="000000"/>
        </w:rPr>
        <w:t> </w:t>
      </w:r>
      <w:r w:rsidRPr="00DB294E">
        <w:rPr>
          <w:color w:val="000000"/>
        </w:rPr>
        <w:t>reduction by the M(</w:t>
      </w:r>
      <w:proofErr w:type="spellStart"/>
      <w:r w:rsidRPr="00DB294E">
        <w:rPr>
          <w:color w:val="000000"/>
        </w:rPr>
        <w:t>bpy</w:t>
      </w:r>
      <w:proofErr w:type="spellEnd"/>
      <w:r w:rsidRPr="00DB294E">
        <w:rPr>
          <w:color w:val="000000"/>
        </w:rPr>
        <w:t>-</w:t>
      </w:r>
      <w:proofErr w:type="gramStart"/>
      <w:r w:rsidRPr="00DB294E">
        <w:rPr>
          <w:color w:val="000000"/>
        </w:rPr>
        <w:t>R)(</w:t>
      </w:r>
      <w:proofErr w:type="gramEnd"/>
      <w:r w:rsidRPr="00DB294E">
        <w:rPr>
          <w:color w:val="000000"/>
        </w:rPr>
        <w:t>CO)</w:t>
      </w:r>
      <w:r w:rsidRPr="00DB294E">
        <w:rPr>
          <w:color w:val="000000"/>
          <w:vertAlign w:val="subscript"/>
        </w:rPr>
        <w:t>3</w:t>
      </w:r>
      <w:r w:rsidRPr="00DB294E">
        <w:rPr>
          <w:color w:val="000000"/>
        </w:rPr>
        <w:t xml:space="preserve">X (M = Mn or Re) class of complexes”. </w:t>
      </w:r>
      <w:r w:rsidRPr="00DB294E">
        <w:t>(invited symposium lecture).</w:t>
      </w:r>
    </w:p>
    <w:p w14:paraId="1FC62BB7" w14:textId="77777777" w:rsidR="006B616F" w:rsidRDefault="006B616F" w:rsidP="00DB294E">
      <w:pPr>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C61C73">
        <w:t>Gordon Research Conference on Organometallic Chemistry, Newport, RI, July 7-12, 2019, "Organometallic Electrocatalysis and the Reduction of CO</w:t>
      </w:r>
      <w:r w:rsidRPr="00BD4C9B">
        <w:rPr>
          <w:vertAlign w:val="subscript"/>
        </w:rPr>
        <w:t>2</w:t>
      </w:r>
      <w:r w:rsidRPr="00C61C73">
        <w:t>"</w:t>
      </w:r>
      <w:r>
        <w:t xml:space="preserve"> (invited Thursday evening lecture).</w:t>
      </w:r>
    </w:p>
    <w:p w14:paraId="1087CF4B" w14:textId="77777777" w:rsidR="006B616F" w:rsidRPr="00107AAF" w:rsidRDefault="006B616F" w:rsidP="00107AAF">
      <w:pPr>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107AAF">
        <w:t>National Meeting of the American Chemical Society, San Diego, CA, August 25-29, 2019, “</w:t>
      </w:r>
      <w:r w:rsidRPr="00107AAF">
        <w:rPr>
          <w:color w:val="000000"/>
        </w:rPr>
        <w:t>Selective reduction of CO</w:t>
      </w:r>
      <w:r w:rsidRPr="00107AAF">
        <w:rPr>
          <w:color w:val="000000"/>
          <w:vertAlign w:val="subscript"/>
        </w:rPr>
        <w:t>2</w:t>
      </w:r>
      <w:r w:rsidRPr="00107AAF">
        <w:rPr>
          <w:rStyle w:val="apple-converted-space"/>
          <w:color w:val="000000"/>
          <w:vertAlign w:val="subscript"/>
        </w:rPr>
        <w:t> </w:t>
      </w:r>
      <w:r w:rsidRPr="00107AAF">
        <w:rPr>
          <w:color w:val="000000"/>
        </w:rPr>
        <w:t>to water by molecular catalysts attached to carbon surfaces”.</w:t>
      </w:r>
      <w:r>
        <w:rPr>
          <w:color w:val="000000"/>
        </w:rPr>
        <w:t xml:space="preserve"> (invited symposium lecture).</w:t>
      </w:r>
    </w:p>
    <w:p w14:paraId="4528327C" w14:textId="77777777" w:rsidR="006B616F" w:rsidRDefault="006B616F" w:rsidP="00F6009C">
      <w:pPr>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F6009C">
        <w:t>University of California Davis Inorganic Symposium, Davis, CA, November 7, 2019, “Tuning the Properties of Catalysts for the Reduction of CO</w:t>
      </w:r>
      <w:r w:rsidRPr="00F6009C">
        <w:rPr>
          <w:position w:val="-2"/>
        </w:rPr>
        <w:t xml:space="preserve">2 </w:t>
      </w:r>
      <w:r w:rsidRPr="00F6009C">
        <w:t>with Metals, Ligands, and Applied Electric Fields</w:t>
      </w:r>
      <w:r>
        <w:t>” (invited lecture).</w:t>
      </w:r>
    </w:p>
    <w:p w14:paraId="32258867" w14:textId="77777777" w:rsidR="006B616F" w:rsidRPr="00DC01CA" w:rsidRDefault="006B616F" w:rsidP="00F6009C">
      <w:pPr>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t>International Conference on Solar Fuels – 3, Hiroshima, Japan, November 20-24, 2019, “</w:t>
      </w:r>
      <w:r w:rsidRPr="00DB294E">
        <w:rPr>
          <w:color w:val="000000"/>
        </w:rPr>
        <w:t>Selective reduction of CO</w:t>
      </w:r>
      <w:r w:rsidRPr="00DB294E">
        <w:rPr>
          <w:color w:val="000000"/>
          <w:vertAlign w:val="subscript"/>
        </w:rPr>
        <w:t>2</w:t>
      </w:r>
      <w:r w:rsidRPr="00DB294E">
        <w:rPr>
          <w:rStyle w:val="apple-converted-space"/>
          <w:color w:val="000000"/>
          <w:vertAlign w:val="subscript"/>
        </w:rPr>
        <w:t> </w:t>
      </w:r>
      <w:r w:rsidRPr="00DB294E">
        <w:rPr>
          <w:color w:val="000000"/>
        </w:rPr>
        <w:t xml:space="preserve">to CO </w:t>
      </w:r>
      <w:r>
        <w:rPr>
          <w:color w:val="000000"/>
        </w:rPr>
        <w:t xml:space="preserve">in water </w:t>
      </w:r>
      <w:r w:rsidRPr="00DB294E">
        <w:rPr>
          <w:color w:val="000000"/>
        </w:rPr>
        <w:t xml:space="preserve">by a molecular rhenium catalysts and </w:t>
      </w:r>
      <w:r w:rsidRPr="00DC01CA">
        <w:rPr>
          <w:color w:val="000000"/>
        </w:rPr>
        <w:t>attachment to carbon electrode surfaces</w:t>
      </w:r>
      <w:r w:rsidRPr="00DC01CA">
        <w:t>” (invited keynote lecture).</w:t>
      </w:r>
    </w:p>
    <w:p w14:paraId="64EEAA96" w14:textId="77777777" w:rsidR="006B616F" w:rsidRPr="00DC01CA" w:rsidRDefault="006B616F" w:rsidP="00DC01CA">
      <w:pPr>
        <w:numPr>
          <w:ilvl w:val="0"/>
          <w:numId w:val="3"/>
        </w:numPr>
        <w:tabs>
          <w:tab w:val="left" w:pos="525"/>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DC01CA">
        <w:t>International Congress of Pacific Basin Societies (</w:t>
      </w:r>
      <w:proofErr w:type="spellStart"/>
      <w:r w:rsidRPr="00DC01CA">
        <w:t>Pacifichem</w:t>
      </w:r>
      <w:proofErr w:type="spellEnd"/>
      <w:r w:rsidRPr="00DC01CA">
        <w:t>), Dec. 16 - 21, 2021, “Mixed-Valency Across Hydrogen Bonds: Effects of Electron Delocalization on Bond Strength” (invited symposium lecture, virtual).</w:t>
      </w:r>
    </w:p>
    <w:p w14:paraId="33132E29" w14:textId="77777777" w:rsidR="006B616F" w:rsidRPr="00DC01CA" w:rsidRDefault="006B616F" w:rsidP="00DC01CA">
      <w:pPr>
        <w:numPr>
          <w:ilvl w:val="0"/>
          <w:numId w:val="3"/>
        </w:numPr>
        <w:tabs>
          <w:tab w:val="left" w:pos="525"/>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DC01CA">
        <w:t>International Congress of Pacific Basin Societies (</w:t>
      </w:r>
      <w:proofErr w:type="spellStart"/>
      <w:r w:rsidRPr="00DC01CA">
        <w:t>Pacifichem</w:t>
      </w:r>
      <w:proofErr w:type="spellEnd"/>
      <w:r w:rsidRPr="00DC01CA">
        <w:t>), Dec. 16 - 21, 2021, “</w:t>
      </w:r>
      <w:r w:rsidRPr="00DC01CA">
        <w:rPr>
          <w:color w:val="000000"/>
          <w:shd w:val="clear" w:color="auto" w:fill="FFFFFF"/>
        </w:rPr>
        <w:t xml:space="preserve">Hydrogen bonding interactions between photocatalysts and photosensitizers for the reduction </w:t>
      </w:r>
      <w:proofErr w:type="gramStart"/>
      <w:r w:rsidRPr="00DC01CA">
        <w:rPr>
          <w:color w:val="000000"/>
          <w:shd w:val="clear" w:color="auto" w:fill="FFFFFF"/>
        </w:rPr>
        <w:t>of  CO</w:t>
      </w:r>
      <w:r w:rsidRPr="00DC01CA">
        <w:rPr>
          <w:color w:val="000000"/>
          <w:vertAlign w:val="subscript"/>
        </w:rPr>
        <w:t>2</w:t>
      </w:r>
      <w:proofErr w:type="gramEnd"/>
      <w:r w:rsidRPr="00DC01CA">
        <w:rPr>
          <w:color w:val="000000"/>
          <w:shd w:val="clear" w:color="auto" w:fill="FFFFFF"/>
        </w:rPr>
        <w:t>"</w:t>
      </w:r>
      <w:r w:rsidRPr="00DC01CA">
        <w:rPr>
          <w:color w:val="000000"/>
        </w:rPr>
        <w:t>(invited symposium</w:t>
      </w:r>
      <w:r w:rsidRPr="00DC01CA">
        <w:t xml:space="preserve"> lecture, virtual).     </w:t>
      </w:r>
    </w:p>
    <w:p w14:paraId="01DEA36E" w14:textId="77777777" w:rsidR="006B616F" w:rsidRPr="00DC01CA" w:rsidRDefault="006B616F" w:rsidP="00DC01CA">
      <w:pPr>
        <w:numPr>
          <w:ilvl w:val="0"/>
          <w:numId w:val="3"/>
        </w:numPr>
        <w:tabs>
          <w:tab w:val="left" w:pos="525"/>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DC01CA">
        <w:t>National Meeting of the American Chemical Society, San Diego, CA, March 20 -24, 2022, “</w:t>
      </w:r>
      <w:r w:rsidRPr="00DC01CA">
        <w:rPr>
          <w:color w:val="212121"/>
        </w:rPr>
        <w:t xml:space="preserve">XANES and EXAFS studies of molecular catalysts at graphitic electrode interfaces”. </w:t>
      </w:r>
      <w:r w:rsidRPr="00DC01CA">
        <w:t>(invited symposium lecture).</w:t>
      </w:r>
    </w:p>
    <w:p w14:paraId="55305FD8" w14:textId="77777777" w:rsidR="006B616F" w:rsidRPr="00DC01CA" w:rsidRDefault="006B616F" w:rsidP="00DC01CA">
      <w:pPr>
        <w:numPr>
          <w:ilvl w:val="0"/>
          <w:numId w:val="3"/>
        </w:numPr>
        <w:tabs>
          <w:tab w:val="left" w:pos="525"/>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DC01CA">
        <w:t>National Meeting of the American Chemical Society, San Diego, CA, March 20 -24, 2022, “</w:t>
      </w:r>
      <w:r w:rsidRPr="00DC01CA">
        <w:rPr>
          <w:color w:val="212121"/>
        </w:rPr>
        <w:t>Unusual case of a µ</w:t>
      </w:r>
      <w:r w:rsidRPr="00DC01CA">
        <w:rPr>
          <w:color w:val="212121"/>
          <w:vertAlign w:val="subscript"/>
        </w:rPr>
        <w:t>3</w:t>
      </w:r>
      <w:r w:rsidRPr="00DC01CA">
        <w:rPr>
          <w:color w:val="212121"/>
        </w:rPr>
        <w:t>-SnH capped trinuclear nickel cluster with a Sn: lone pair that activates H</w:t>
      </w:r>
      <w:r w:rsidRPr="00DC01CA">
        <w:rPr>
          <w:color w:val="212121"/>
          <w:vertAlign w:val="subscript"/>
        </w:rPr>
        <w:t>2</w:t>
      </w:r>
      <w:r w:rsidRPr="00DC01CA">
        <w:rPr>
          <w:color w:val="212121"/>
        </w:rPr>
        <w:t xml:space="preserve">”. </w:t>
      </w:r>
      <w:r w:rsidRPr="00DC01CA">
        <w:rPr>
          <w:color w:val="000000"/>
        </w:rPr>
        <w:t xml:space="preserve"> </w:t>
      </w:r>
      <w:r w:rsidRPr="00DC01CA">
        <w:t>(invited symposium lecture).</w:t>
      </w:r>
    </w:p>
    <w:p w14:paraId="3BD9B3BE" w14:textId="77777777" w:rsidR="006B616F" w:rsidRPr="00DC01CA" w:rsidRDefault="006B616F" w:rsidP="00DC01CA">
      <w:pPr>
        <w:numPr>
          <w:ilvl w:val="0"/>
          <w:numId w:val="3"/>
        </w:numPr>
        <w:tabs>
          <w:tab w:val="left" w:pos="525"/>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pPr>
      <w:r w:rsidRPr="00DC01CA">
        <w:t>National Meeting of the American Chemical Society, San Diego, CA, March 20 -24, 2022, “</w:t>
      </w:r>
      <w:r w:rsidRPr="00DC01CA">
        <w:rPr>
          <w:color w:val="212121"/>
        </w:rPr>
        <w:t xml:space="preserve">It is the newest subdivision of the DIC, SEE?”. </w:t>
      </w:r>
      <w:r w:rsidRPr="00DC01CA">
        <w:rPr>
          <w:color w:val="000000"/>
        </w:rPr>
        <w:t xml:space="preserve"> </w:t>
      </w:r>
      <w:r w:rsidRPr="00DC01CA">
        <w:t>(invited symposium lecture).</w:t>
      </w:r>
    </w:p>
    <w:p w14:paraId="29D15B70"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p>
    <w:p w14:paraId="5FADA23D" w14:textId="77777777" w:rsidR="006B616F" w:rsidRPr="00E9580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p>
    <w:p w14:paraId="2335F419"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rPr>
          <w:b/>
        </w:rPr>
      </w:pPr>
      <w:r w:rsidRPr="00FC5168">
        <w:rPr>
          <w:b/>
        </w:rPr>
        <w:t>DISTINGUISHED LECTURESHIPS (200</w:t>
      </w:r>
      <w:r>
        <w:rPr>
          <w:b/>
        </w:rPr>
        <w:t>0</w:t>
      </w:r>
      <w:r w:rsidRPr="00FC5168">
        <w:rPr>
          <w:b/>
        </w:rPr>
        <w:t>-PRESENT)</w:t>
      </w:r>
    </w:p>
    <w:p w14:paraId="67E2392C" w14:textId="77777777" w:rsidR="006B616F" w:rsidRDefault="006B616F" w:rsidP="0026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right="-261"/>
        <w:jc w:val="both"/>
        <w:rPr>
          <w:b/>
        </w:rPr>
      </w:pPr>
    </w:p>
    <w:p w14:paraId="6CB841DF"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lastRenderedPageBreak/>
        <w:t>Distinguished Lectures in Inorganic Chemistry, Northwestern University, Evanston, IL, September 9-11, 2002.</w:t>
      </w:r>
    </w:p>
    <w:p w14:paraId="73C3EFA2"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 xml:space="preserve">Haines Lecture, University of South Dakota, Vermillion, SD, </w:t>
      </w:r>
      <w:proofErr w:type="gramStart"/>
      <w:r>
        <w:t>May,</w:t>
      </w:r>
      <w:proofErr w:type="gramEnd"/>
      <w:r>
        <w:t xml:space="preserve"> 2003.</w:t>
      </w:r>
    </w:p>
    <w:p w14:paraId="3ECD2226"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rPr>
          <w:lang w:val="es-ES"/>
        </w:rPr>
      </w:pPr>
      <w:r w:rsidRPr="00443282">
        <w:rPr>
          <w:lang w:val="es-ES"/>
        </w:rPr>
        <w:t>IX Encuentro de Quimica Inorganica, Pontifi</w:t>
      </w:r>
      <w:r>
        <w:rPr>
          <w:lang w:val="es-ES"/>
        </w:rPr>
        <w:t>cia Universidad Catolica de Chile, August 31, 2002</w:t>
      </w:r>
    </w:p>
    <w:p w14:paraId="5EA3CEDD"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rsidRPr="00A51EA2">
        <w:t>University of Rochester Sesq</w:t>
      </w:r>
      <w:r>
        <w:t>u</w:t>
      </w:r>
      <w:r w:rsidRPr="00A51EA2">
        <w:t>icentennial Celebration, October 14, 2000.</w:t>
      </w:r>
    </w:p>
    <w:p w14:paraId="4D43E3EE"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Henrik Baekeland Award Symposium, April 24, 2002.</w:t>
      </w:r>
    </w:p>
    <w:p w14:paraId="408BEDAA"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 xml:space="preserve">Royal Society scientific discussion meeting, </w:t>
      </w:r>
      <w:r w:rsidRPr="00F92631">
        <w:t>‘Mixed valency in chemistry, physics and biology’,</w:t>
      </w:r>
      <w:r>
        <w:t xml:space="preserve"> London, March 19-20, 2007.</w:t>
      </w:r>
    </w:p>
    <w:p w14:paraId="5329622E"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 xml:space="preserve">Meliora Chemistry Alumni Speaker, University of Rochester, </w:t>
      </w:r>
      <w:proofErr w:type="gramStart"/>
      <w:r>
        <w:t>October,</w:t>
      </w:r>
      <w:proofErr w:type="gramEnd"/>
      <w:r>
        <w:t xml:space="preserve"> 2007.</w:t>
      </w:r>
    </w:p>
    <w:p w14:paraId="75A86D3A"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 xml:space="preserve">Baker Symposium Lecturer, Cornell University, </w:t>
      </w:r>
      <w:proofErr w:type="gramStart"/>
      <w:r>
        <w:t>April,</w:t>
      </w:r>
      <w:proofErr w:type="gramEnd"/>
      <w:r>
        <w:t xml:space="preserve"> 2008.</w:t>
      </w:r>
    </w:p>
    <w:p w14:paraId="59734733" w14:textId="77777777" w:rsidR="006B616F" w:rsidRDefault="006B616F" w:rsidP="00994326">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rPr>
          <w:lang w:val="de-DE"/>
        </w:rPr>
      </w:pPr>
      <w:r w:rsidRPr="00565F03">
        <w:rPr>
          <w:lang w:val="de-DE"/>
        </w:rPr>
        <w:t>Gesselsc</w:t>
      </w:r>
      <w:r>
        <w:rPr>
          <w:lang w:val="de-DE"/>
        </w:rPr>
        <w:t>haft Deutscher Chemiker Lecture</w:t>
      </w:r>
      <w:r w:rsidRPr="00565F03">
        <w:rPr>
          <w:lang w:val="de-DE"/>
        </w:rPr>
        <w:t>, University of Erlangen, May, 2008.</w:t>
      </w:r>
    </w:p>
    <w:p w14:paraId="367F568E" w14:textId="77777777" w:rsidR="006B616F" w:rsidRDefault="006B616F" w:rsidP="00994326">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rsidRPr="003F2922">
        <w:t xml:space="preserve">Dow Lecturer, University of California, Berkeley, </w:t>
      </w:r>
      <w:proofErr w:type="gramStart"/>
      <w:r w:rsidRPr="003F2922">
        <w:t>September,</w:t>
      </w:r>
      <w:proofErr w:type="gramEnd"/>
      <w:r w:rsidRPr="003F2922">
        <w:t xml:space="preserve"> 2009.</w:t>
      </w:r>
    </w:p>
    <w:p w14:paraId="4E28560F" w14:textId="77777777" w:rsidR="006B616F" w:rsidRPr="003F2922" w:rsidRDefault="006B616F" w:rsidP="00994326">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 xml:space="preserve">Stauffer Symposium Lecturer, University of Southern California, </w:t>
      </w:r>
      <w:proofErr w:type="gramStart"/>
      <w:r>
        <w:t>April,</w:t>
      </w:r>
      <w:proofErr w:type="gramEnd"/>
      <w:r>
        <w:t xml:space="preserve"> 2010.</w:t>
      </w:r>
    </w:p>
    <w:p w14:paraId="7C7A5A6F"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 xml:space="preserve">Welch Lecturer, Houston, Texas, </w:t>
      </w:r>
      <w:proofErr w:type="gramStart"/>
      <w:r>
        <w:t>October,</w:t>
      </w:r>
      <w:proofErr w:type="gramEnd"/>
      <w:r>
        <w:t xml:space="preserve"> 2010.</w:t>
      </w:r>
    </w:p>
    <w:p w14:paraId="7CEC3E1F"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 xml:space="preserve">Hovey Lectures in Chemistry, Wabash College, </w:t>
      </w:r>
      <w:proofErr w:type="gramStart"/>
      <w:r>
        <w:t>September,</w:t>
      </w:r>
      <w:proofErr w:type="gramEnd"/>
      <w:r>
        <w:t xml:space="preserve"> 2012</w:t>
      </w:r>
    </w:p>
    <w:p w14:paraId="0E181763"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 xml:space="preserve">Frontier Lecturer, Wayne State University, </w:t>
      </w:r>
      <w:proofErr w:type="gramStart"/>
      <w:r>
        <w:t>September,</w:t>
      </w:r>
      <w:proofErr w:type="gramEnd"/>
      <w:r>
        <w:t xml:space="preserve"> 2012.</w:t>
      </w:r>
    </w:p>
    <w:p w14:paraId="4D45E8A3"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 xml:space="preserve">Aldrich Chemical ACS Award in Inorganic Chemistry Lecturer, Northwestern University, </w:t>
      </w:r>
      <w:proofErr w:type="gramStart"/>
      <w:r>
        <w:t>November,</w:t>
      </w:r>
      <w:proofErr w:type="gramEnd"/>
      <w:r>
        <w:t xml:space="preserve"> 2012.</w:t>
      </w:r>
    </w:p>
    <w:p w14:paraId="0DFA8D7C"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Frontiers Lecture in Catalysis Science and Engineering, Pacific Northwest National Laboratory, February 11, 2013.</w:t>
      </w:r>
    </w:p>
    <w:p w14:paraId="60128079"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rsidRPr="00D454DA">
        <w:t>Hans B. Jonassen</w:t>
      </w:r>
      <w:r>
        <w:t xml:space="preserve"> Endowed Lecture, Tulane University, February 18, 2013.</w:t>
      </w:r>
    </w:p>
    <w:p w14:paraId="40D7852A"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Invited Doctoral Dissertation Opponent and Lecturer, Angstrom Laboratory, University of Uppsala, May 30 – June 1, 2013</w:t>
      </w:r>
    </w:p>
    <w:p w14:paraId="271C629E"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William H. Nichols Distinguished Symposium, New York, March 15, 2013.</w:t>
      </w:r>
    </w:p>
    <w:p w14:paraId="07001062"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Linus Pauling Medal Symposium, Portland, Oregon, October 4-5, 2013.</w:t>
      </w:r>
    </w:p>
    <w:p w14:paraId="28812FEF"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proofErr w:type="spellStart"/>
      <w:r>
        <w:t>Scialog</w:t>
      </w:r>
      <w:proofErr w:type="spellEnd"/>
      <w:r>
        <w:t>:  Solar Energy Conversion, 4</w:t>
      </w:r>
      <w:r w:rsidRPr="001A3448">
        <w:rPr>
          <w:vertAlign w:val="superscript"/>
        </w:rPr>
        <w:t>th</w:t>
      </w:r>
      <w:r>
        <w:t xml:space="preserve"> Annual Conference, </w:t>
      </w:r>
      <w:proofErr w:type="spellStart"/>
      <w:r>
        <w:t>Tuscon</w:t>
      </w:r>
      <w:proofErr w:type="spellEnd"/>
      <w:r>
        <w:t>, Arizona, October 16-18, 2013.</w:t>
      </w:r>
    </w:p>
    <w:p w14:paraId="7F189D5E" w14:textId="77777777" w:rsidR="006B616F"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proofErr w:type="spellStart"/>
      <w:r>
        <w:t>Oesper</w:t>
      </w:r>
      <w:proofErr w:type="spellEnd"/>
      <w:r>
        <w:t xml:space="preserve"> Award Symposium, Cincinnati, Ohio, October 25, 2013.</w:t>
      </w:r>
    </w:p>
    <w:p w14:paraId="6E5A0C2B" w14:textId="77777777" w:rsidR="006B616F" w:rsidRPr="006646A3"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 xml:space="preserve">Julia S. and Edward C. Lee Memorial Lecture, University of Chicago, </w:t>
      </w:r>
      <w:proofErr w:type="gramStart"/>
      <w:r>
        <w:t>November,</w:t>
      </w:r>
      <w:proofErr w:type="gramEnd"/>
      <w:r>
        <w:t xml:space="preserve"> 2013</w:t>
      </w:r>
    </w:p>
    <w:p w14:paraId="0F91B28E" w14:textId="77777777" w:rsidR="006B616F" w:rsidRPr="00A76E26"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rsidRPr="006646A3">
        <w:t>Invited Visiting Professor, Université Paris Diderot (Paris 7)</w:t>
      </w:r>
      <w:r>
        <w:t>, 2014.</w:t>
      </w:r>
    </w:p>
    <w:p w14:paraId="637B9879" w14:textId="77777777" w:rsidR="006B616F" w:rsidRPr="000B612E"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Woodward Lecturer, Harvard University, October 6, 2014</w:t>
      </w:r>
    </w:p>
    <w:p w14:paraId="17953E37" w14:textId="77777777" w:rsidR="006B616F" w:rsidRPr="00036FC3" w:rsidRDefault="006B616F" w:rsidP="0026445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Basolo Medal Award Lecture, Northwestern University, October 30, 2015</w:t>
      </w:r>
    </w:p>
    <w:p w14:paraId="538078CE" w14:textId="77777777" w:rsidR="006B616F" w:rsidRPr="00734268" w:rsidRDefault="006B616F" w:rsidP="00036FC3">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Reilly Lectureship, University of Notre Dame, February 8-11, 2016 (3 lectures).</w:t>
      </w:r>
    </w:p>
    <w:p w14:paraId="02A752DA" w14:textId="77777777" w:rsidR="006B616F" w:rsidRPr="00CA3584" w:rsidRDefault="006B616F" w:rsidP="00036FC3">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Sheldon Shore Lecture, Ohio State University, April 15, 2016.</w:t>
      </w:r>
    </w:p>
    <w:p w14:paraId="68222AC4" w14:textId="77777777" w:rsidR="006B616F" w:rsidRPr="003150E5" w:rsidRDefault="006B616F" w:rsidP="00036FC3">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Oscar Rice Lecture, University of North Carolina, Chapel Hill, November 10, 2016</w:t>
      </w:r>
    </w:p>
    <w:p w14:paraId="01CF9C8B" w14:textId="77777777" w:rsidR="006B616F" w:rsidRPr="003150E5" w:rsidRDefault="006B616F" w:rsidP="003150E5">
      <w:pPr>
        <w:pStyle w:val="Header"/>
        <w:numPr>
          <w:ilvl w:val="0"/>
          <w:numId w:val="2"/>
        </w:numPr>
        <w:tabs>
          <w:tab w:val="left" w:pos="720"/>
        </w:tabs>
      </w:pPr>
      <w:r w:rsidRPr="003150E5">
        <w:t>2017 TCO Invitational Lecture, Honeywell-UOP Corporate Research, Des Plaines, IL, September 27, 2017, “If you are going to make a solar fuel from sunlight, water, and air, what should it be?”</w:t>
      </w:r>
    </w:p>
    <w:p w14:paraId="14B523DD" w14:textId="77777777" w:rsidR="006B616F" w:rsidRPr="007E580A" w:rsidRDefault="006B616F" w:rsidP="00036FC3">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Frontier Lectures, Texas A&amp;M University, October 9-11, 2017 (3 lectures).</w:t>
      </w:r>
    </w:p>
    <w:p w14:paraId="042DA4F1" w14:textId="77777777" w:rsidR="006B616F" w:rsidRPr="00ED0707" w:rsidRDefault="006B616F" w:rsidP="00036FC3">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t>Eisch Lectureship, University of Binghamton, April 27, 2018.</w:t>
      </w:r>
    </w:p>
    <w:p w14:paraId="661D58E3" w14:textId="77777777" w:rsidR="006B616F" w:rsidRPr="00ED0707" w:rsidRDefault="006B616F" w:rsidP="00036FC3">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rsidRPr="00ED0707">
        <w:rPr>
          <w:color w:val="000000"/>
        </w:rPr>
        <w:t>Ray Q. Brewster Memorial Lecture</w:t>
      </w:r>
      <w:r>
        <w:rPr>
          <w:color w:val="000000"/>
        </w:rPr>
        <w:t>, University of Kansas, April 20, 2018</w:t>
      </w:r>
    </w:p>
    <w:p w14:paraId="0EE7E42B" w14:textId="77777777" w:rsidR="006B616F" w:rsidRPr="002A13C6" w:rsidRDefault="006B616F" w:rsidP="00AF342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rPr>
          <w:color w:val="000000"/>
        </w:rPr>
        <w:t>Moses Gomberg Lecture, University of Michigan, March 25, 2019.</w:t>
      </w:r>
    </w:p>
    <w:p w14:paraId="71290814" w14:textId="77777777" w:rsidR="006B616F" w:rsidRPr="00ED0707" w:rsidRDefault="006B616F" w:rsidP="00AF3421">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jc w:val="both"/>
      </w:pPr>
      <w:r>
        <w:rPr>
          <w:color w:val="000000"/>
        </w:rPr>
        <w:t>Robert Parry Lecture, University of Utah, September 24, 2019</w:t>
      </w:r>
    </w:p>
    <w:p w14:paraId="4E27EBE3" w14:textId="77777777" w:rsidR="006B616F" w:rsidRDefault="006B616F" w:rsidP="00630065">
      <w:pPr>
        <w:pStyle w:val="Header"/>
        <w:numPr>
          <w:ilvl w:val="0"/>
          <w:numId w:val="2"/>
        </w:numPr>
        <w:tabs>
          <w:tab w:val="left" w:pos="345"/>
        </w:tabs>
      </w:pPr>
      <w:r w:rsidRPr="00630065">
        <w:t>Tolman Medal Award Address, UC San Diego, May 20, 2019, “If you are going to make a fuel from sunlight, water, and air, what should it be?”</w:t>
      </w:r>
    </w:p>
    <w:p w14:paraId="6C9150C8" w14:textId="77777777" w:rsidR="006B616F" w:rsidRPr="00B43E3E" w:rsidRDefault="006B616F" w:rsidP="00630065">
      <w:pPr>
        <w:numPr>
          <w:ilvl w:val="0"/>
          <w:numId w:val="2"/>
        </w:numPr>
        <w:tabs>
          <w:tab w:val="left" w:pos="525"/>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rPr>
          <w:rFonts w:eastAsia="Calibri"/>
        </w:rPr>
      </w:pPr>
      <w:r w:rsidRPr="00630065">
        <w:rPr>
          <w:color w:val="333333"/>
        </w:rPr>
        <w:lastRenderedPageBreak/>
        <w:t>“</w:t>
      </w:r>
      <w:r w:rsidRPr="00A75C0C">
        <w:rPr>
          <w:color w:val="333333"/>
        </w:rPr>
        <w:t>Breaking Scaling Relationships in Electrochemical CO</w:t>
      </w:r>
      <w:r w:rsidRPr="00A75C0C">
        <w:rPr>
          <w:color w:val="333333"/>
          <w:vertAlign w:val="subscript"/>
        </w:rPr>
        <w:t>2</w:t>
      </w:r>
      <w:r w:rsidRPr="00A75C0C">
        <w:rPr>
          <w:color w:val="333333"/>
        </w:rPr>
        <w:t xml:space="preserve"> Reduction by Molecular Catalysts</w:t>
      </w:r>
      <w:r w:rsidRPr="00630065">
        <w:rPr>
          <w:color w:val="333333"/>
        </w:rPr>
        <w:t>”, American Chemical Society Division of Inorganic Chemistry, Periodic Table Talk, January 18, 2023 (invited lecture presented virtually to 400 undergraduate and graduate students and members of ACS DIC).</w:t>
      </w:r>
    </w:p>
    <w:p w14:paraId="1DD50963" w14:textId="77777777" w:rsidR="006B616F" w:rsidRPr="00630065" w:rsidRDefault="006B616F" w:rsidP="00630065">
      <w:pPr>
        <w:numPr>
          <w:ilvl w:val="0"/>
          <w:numId w:val="2"/>
        </w:numPr>
        <w:tabs>
          <w:tab w:val="left" w:pos="525"/>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1"/>
        <w:rPr>
          <w:rFonts w:eastAsia="Calibri"/>
        </w:rPr>
      </w:pPr>
      <w:r>
        <w:rPr>
          <w:color w:val="333333"/>
        </w:rPr>
        <w:t>“</w:t>
      </w:r>
      <w:r w:rsidRPr="00B43E3E">
        <w:rPr>
          <w:color w:val="333333"/>
        </w:rPr>
        <w:t>Understanding Ultrafast Electron Transfer in Inorganic Mixed Valence Compounds:  Thank you Professor Schatz!</w:t>
      </w:r>
      <w:r>
        <w:rPr>
          <w:color w:val="333333"/>
        </w:rPr>
        <w:t>”, Paul Schatz Lecture, University of Virginia, September 27, 2024.</w:t>
      </w:r>
    </w:p>
    <w:p w14:paraId="10D5D0D7" w14:textId="77777777" w:rsidR="006B616F" w:rsidRPr="00D86D29" w:rsidRDefault="006B616F" w:rsidP="00630065">
      <w:pPr>
        <w:pStyle w:val="Header"/>
        <w:tabs>
          <w:tab w:val="left" w:pos="345"/>
          <w:tab w:val="left" w:pos="1067"/>
        </w:tabs>
        <w:ind w:left="345"/>
        <w:rPr>
          <w:rFonts w:ascii="Arial" w:hAnsi="Arial" w:cs="Arial"/>
          <w:sz w:val="22"/>
          <w:szCs w:val="22"/>
        </w:rPr>
      </w:pPr>
    </w:p>
    <w:p w14:paraId="75B99295"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rPr>
          <w:b/>
        </w:rPr>
      </w:pPr>
    </w:p>
    <w:p w14:paraId="6B394D18"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rPr>
          <w:b/>
        </w:rPr>
      </w:pPr>
      <w:r>
        <w:rPr>
          <w:b/>
        </w:rPr>
        <w:t>OTHER INVITED LECTURES (2000-PRESENT)</w:t>
      </w:r>
    </w:p>
    <w:p w14:paraId="104F926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p>
    <w:p w14:paraId="57AF1BB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California Institute of Technology</w:t>
      </w:r>
    </w:p>
    <w:p w14:paraId="73C6B662"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Munich</w:t>
      </w:r>
    </w:p>
    <w:p w14:paraId="294FC052"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Ecole Polytechnique (Paliseau, FRANCE)</w:t>
      </w:r>
    </w:p>
    <w:p w14:paraId="7391C0DC"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North Carolina State University</w:t>
      </w:r>
    </w:p>
    <w:p w14:paraId="39A0A52B"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Long Beach State University</w:t>
      </w:r>
    </w:p>
    <w:p w14:paraId="62ED362A"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Southern California</w:t>
      </w:r>
    </w:p>
    <w:p w14:paraId="4143D76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Texas - Austin</w:t>
      </w:r>
    </w:p>
    <w:p w14:paraId="62AB64B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UC – Davis</w:t>
      </w:r>
    </w:p>
    <w:p w14:paraId="644348DF"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Mississippi State University</w:t>
      </w:r>
    </w:p>
    <w:p w14:paraId="044F7A0B"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Utah</w:t>
      </w:r>
    </w:p>
    <w:p w14:paraId="7809A21A"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Buenos Aires</w:t>
      </w:r>
    </w:p>
    <w:p w14:paraId="249CC2CC"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Louisiana State University</w:t>
      </w:r>
    </w:p>
    <w:p w14:paraId="2CE9CF9F"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Washington</w:t>
      </w:r>
    </w:p>
    <w:p w14:paraId="20CED37E"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Columbia University</w:t>
      </w:r>
    </w:p>
    <w:p w14:paraId="39943C4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rPr>
          <w:lang w:val="es-ES"/>
        </w:rPr>
      </w:pPr>
      <w:r>
        <w:tab/>
      </w:r>
      <w:r w:rsidRPr="0086203D">
        <w:rPr>
          <w:lang w:val="es-ES"/>
        </w:rPr>
        <w:t>UC – Santa Barbara</w:t>
      </w:r>
    </w:p>
    <w:p w14:paraId="06D834ED"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rPr>
          <w:lang w:val="es-ES"/>
        </w:rPr>
        <w:tab/>
        <w:t>Los Alamos National Laboratory</w:t>
      </w:r>
    </w:p>
    <w:p w14:paraId="2F731B2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Emory University</w:t>
      </w:r>
    </w:p>
    <w:p w14:paraId="6DE468D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Tennessee</w:t>
      </w:r>
    </w:p>
    <w:p w14:paraId="6E973EF2" w14:textId="77777777" w:rsidR="006B616F" w:rsidRPr="0086203D"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rPr>
          <w:lang w:val="es-ES"/>
        </w:rPr>
      </w:pPr>
      <w:r>
        <w:tab/>
      </w:r>
      <w:r w:rsidRPr="0086203D">
        <w:rPr>
          <w:lang w:val="es-ES"/>
        </w:rPr>
        <w:t>UC – Irvine</w:t>
      </w:r>
    </w:p>
    <w:p w14:paraId="3B56BC55" w14:textId="77777777" w:rsidR="006B616F" w:rsidRPr="0086203D"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rPr>
          <w:lang w:val="es-ES"/>
        </w:rPr>
      </w:pPr>
      <w:r w:rsidRPr="0086203D">
        <w:rPr>
          <w:lang w:val="es-ES"/>
        </w:rPr>
        <w:tab/>
        <w:t>UCLA</w:t>
      </w:r>
    </w:p>
    <w:p w14:paraId="0983CA72"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rsidRPr="0086203D">
        <w:rPr>
          <w:lang w:val="es-ES"/>
        </w:rPr>
        <w:tab/>
      </w:r>
      <w:r>
        <w:t>UC – Riverside</w:t>
      </w:r>
    </w:p>
    <w:p w14:paraId="1FFA286B"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Texas A&amp;M University</w:t>
      </w:r>
    </w:p>
    <w:p w14:paraId="5AED62C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Rice University</w:t>
      </w:r>
    </w:p>
    <w:p w14:paraId="5FF2E77F"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Arizona State University</w:t>
      </w:r>
    </w:p>
    <w:p w14:paraId="04A7DB5E"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Wisconsin – Madison</w:t>
      </w:r>
    </w:p>
    <w:p w14:paraId="36974BAA"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Georgia Institute of Technology</w:t>
      </w:r>
    </w:p>
    <w:p w14:paraId="653E7A2B"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Ohio State University</w:t>
      </w:r>
    </w:p>
    <w:p w14:paraId="28E1B36A"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Rochester</w:t>
      </w:r>
    </w:p>
    <w:p w14:paraId="75ACC3A5"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Harvard University – MIT</w:t>
      </w:r>
    </w:p>
    <w:p w14:paraId="7FDA7E7C"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Cornell University</w:t>
      </w:r>
    </w:p>
    <w:p w14:paraId="7C334A76"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Stuttgart</w:t>
      </w:r>
    </w:p>
    <w:p w14:paraId="56BC94F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MIT</w:t>
      </w:r>
    </w:p>
    <w:p w14:paraId="1BABAA90"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Indiana University</w:t>
      </w:r>
    </w:p>
    <w:p w14:paraId="23BB2032"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UC – Berkeley</w:t>
      </w:r>
    </w:p>
    <w:p w14:paraId="5CCED563"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Haverford College</w:t>
      </w:r>
    </w:p>
    <w:p w14:paraId="05DD0BCA"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Minnesota</w:t>
      </w:r>
    </w:p>
    <w:p w14:paraId="0C19E92D"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lastRenderedPageBreak/>
        <w:tab/>
        <w:t>University of Chicago</w:t>
      </w:r>
    </w:p>
    <w:p w14:paraId="59131DF1"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Southern California</w:t>
      </w:r>
    </w:p>
    <w:p w14:paraId="4D70820A"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Oregon</w:t>
      </w:r>
    </w:p>
    <w:p w14:paraId="70398B27"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Northwestern University</w:t>
      </w:r>
    </w:p>
    <w:p w14:paraId="6A9C48FB"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Max Planck Institute, Mulheim</w:t>
      </w:r>
    </w:p>
    <w:p w14:paraId="08A8C218"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Technical University of Berlin</w:t>
      </w:r>
    </w:p>
    <w:p w14:paraId="4D2ABE54"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Los Alamos National Laboratory</w:t>
      </w:r>
    </w:p>
    <w:p w14:paraId="7BD46B6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Princeton University</w:t>
      </w:r>
    </w:p>
    <w:p w14:paraId="1F29A59D"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Colorado at Boulder</w:t>
      </w:r>
    </w:p>
    <w:p w14:paraId="1BC3454A"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Rochester</w:t>
      </w:r>
    </w:p>
    <w:p w14:paraId="2D45E5C6"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Hamburg</w:t>
      </w:r>
    </w:p>
    <w:p w14:paraId="6D8CB81D"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Yale University</w:t>
      </w:r>
    </w:p>
    <w:p w14:paraId="4A8032E9"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Purdue University</w:t>
      </w:r>
    </w:p>
    <w:p w14:paraId="332DF095" w14:textId="77777777" w:rsidR="006B616F" w:rsidRDefault="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Arizona State University</w:t>
      </w:r>
    </w:p>
    <w:p w14:paraId="0473591A"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Texas, El Paso</w:t>
      </w:r>
    </w:p>
    <w:p w14:paraId="582DED2C"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Exxon-Mobil Research Center (Baytown, TX)</w:t>
      </w:r>
    </w:p>
    <w:p w14:paraId="74F089B2"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Uppsala</w:t>
      </w:r>
    </w:p>
    <w:p w14:paraId="4ADF7444"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Wisconsin</w:t>
      </w:r>
    </w:p>
    <w:p w14:paraId="797C1F41"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Brown University</w:t>
      </w:r>
    </w:p>
    <w:p w14:paraId="29C7F68D"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 xml:space="preserve">Ecole Normale </w:t>
      </w:r>
      <w:proofErr w:type="spellStart"/>
      <w:r>
        <w:t>Superieure</w:t>
      </w:r>
      <w:proofErr w:type="spellEnd"/>
      <w:r>
        <w:t>, Paris</w:t>
      </w:r>
    </w:p>
    <w:p w14:paraId="774A5576"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Grenoble</w:t>
      </w:r>
    </w:p>
    <w:p w14:paraId="79BD92B0"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Padova</w:t>
      </w:r>
      <w:r>
        <w:tab/>
      </w:r>
    </w:p>
    <w:p w14:paraId="78B16FD5"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Harvard University</w:t>
      </w:r>
    </w:p>
    <w:p w14:paraId="4A1C2EFF"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Washington</w:t>
      </w:r>
    </w:p>
    <w:p w14:paraId="3643C6C7"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Stanford University</w:t>
      </w:r>
    </w:p>
    <w:p w14:paraId="612D8779"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California, Los Angeles</w:t>
      </w:r>
    </w:p>
    <w:p w14:paraId="2AB31C3A"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Michigan State University</w:t>
      </w:r>
    </w:p>
    <w:p w14:paraId="344EACCC"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Pennsylvania State University</w:t>
      </w:r>
    </w:p>
    <w:p w14:paraId="4947CBC6"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University of Southern California</w:t>
      </w:r>
    </w:p>
    <w:p w14:paraId="62615793"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tab/>
        <w:t>Columbia University</w:t>
      </w:r>
    </w:p>
    <w:p w14:paraId="4B698AC7" w14:textId="77777777" w:rsidR="006B616F" w:rsidRPr="00630065"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r>
        <w:rPr>
          <w:rFonts w:ascii="Arial" w:hAnsi="Arial" w:cs="Arial"/>
          <w:sz w:val="22"/>
          <w:szCs w:val="22"/>
        </w:rPr>
        <w:tab/>
      </w:r>
      <w:r w:rsidRPr="00630065">
        <w:t>University of Paris Sud</w:t>
      </w:r>
    </w:p>
    <w:p w14:paraId="2AFDCF1C" w14:textId="77777777" w:rsidR="006B616F" w:rsidRDefault="006B616F" w:rsidP="00630065">
      <w:pPr>
        <w:ind w:firstLine="720"/>
      </w:pPr>
      <w:r w:rsidRPr="00630065">
        <w:t>University of Uppsala</w:t>
      </w:r>
    </w:p>
    <w:p w14:paraId="65FF1E57" w14:textId="77777777" w:rsidR="006B616F" w:rsidRDefault="006B616F" w:rsidP="00630065">
      <w:pPr>
        <w:ind w:firstLine="720"/>
      </w:pPr>
      <w:r>
        <w:t>Johns Hopkins University</w:t>
      </w:r>
    </w:p>
    <w:p w14:paraId="073BE027" w14:textId="77777777" w:rsidR="006B616F" w:rsidRDefault="006B616F" w:rsidP="00630065">
      <w:pPr>
        <w:ind w:firstLine="720"/>
      </w:pPr>
      <w:r>
        <w:t>University of Washington</w:t>
      </w:r>
    </w:p>
    <w:p w14:paraId="1F12E4E7" w14:textId="77777777" w:rsidR="006B616F" w:rsidRDefault="006B616F" w:rsidP="00630065">
      <w:pPr>
        <w:ind w:firstLine="720"/>
      </w:pPr>
      <w:r>
        <w:t>University of Richmond</w:t>
      </w:r>
    </w:p>
    <w:p w14:paraId="32E43641" w14:textId="77777777" w:rsidR="006B616F" w:rsidRDefault="006B616F" w:rsidP="00630065">
      <w:pPr>
        <w:ind w:firstLine="720"/>
      </w:pPr>
      <w:r>
        <w:t>Arizona State University</w:t>
      </w:r>
    </w:p>
    <w:p w14:paraId="78022843" w14:textId="77777777" w:rsidR="006B616F" w:rsidRDefault="006B616F" w:rsidP="00630065">
      <w:pPr>
        <w:ind w:firstLine="720"/>
      </w:pPr>
      <w:r>
        <w:t>University of Colorado</w:t>
      </w:r>
    </w:p>
    <w:p w14:paraId="05CF8B94" w14:textId="77777777" w:rsidR="006B616F" w:rsidRPr="00630065" w:rsidRDefault="006B616F" w:rsidP="00630065">
      <w:pPr>
        <w:ind w:firstLine="720"/>
      </w:pPr>
      <w:r w:rsidRPr="00630065">
        <w:t xml:space="preserve"> </w:t>
      </w:r>
    </w:p>
    <w:p w14:paraId="062A5C59"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p>
    <w:p w14:paraId="222582EC" w14:textId="77777777" w:rsidR="006B616F" w:rsidRDefault="006B616F" w:rsidP="002E6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60"/>
        <w:jc w:val="both"/>
      </w:pPr>
    </w:p>
    <w:p w14:paraId="141C613E" w14:textId="77777777" w:rsidR="00CD52A0" w:rsidRDefault="00CD52A0"/>
    <w:sectPr w:rsidR="00CD52A0" w:rsidSect="006B616F">
      <w:headerReference w:type="defaul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Arno Pro">
    <w:altName w:val="Constanti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cademy Engraved LET">
    <w:altName w:val="Colonna MT"/>
    <w:panose1 w:val="02000000000000000000"/>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 w:name="AdvOT8608a8d1+22">
    <w:altName w:val="宋体"/>
    <w:panose1 w:val="020B0604020202020204"/>
    <w:charset w:val="86"/>
    <w:family w:val="auto"/>
    <w:notTrueType/>
    <w:pitch w:val="default"/>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museo-san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6A21" w14:textId="77777777" w:rsidR="006B616F" w:rsidRDefault="006B616F">
    <w:pPr>
      <w:pStyle w:val="Header"/>
      <w:framePr w:w="576" w:wrap="auto" w:vAnchor="page" w:hAnchor="page" w:x="10314" w:y="900"/>
      <w:widowControl w:val="0"/>
      <w:jc w:val="right"/>
    </w:pPr>
    <w:r>
      <w:pgNum/>
    </w:r>
  </w:p>
  <w:p w14:paraId="46172E6F" w14:textId="77777777" w:rsidR="006B616F" w:rsidRDefault="006B616F">
    <w:pPr>
      <w:pStyle w:val="Header"/>
      <w:widowControl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3D0C3D0"/>
    <w:lvl w:ilvl="0">
      <w:start w:val="1"/>
      <w:numFmt w:val="bullet"/>
      <w:pStyle w:val="PlaceholderText2"/>
      <w:lvlText w:val=""/>
      <w:lvlJc w:val="left"/>
      <w:pPr>
        <w:tabs>
          <w:tab w:val="num" w:pos="720"/>
        </w:tabs>
        <w:ind w:left="720" w:firstLine="0"/>
      </w:pPr>
      <w:rPr>
        <w:rFonts w:ascii="Symbol" w:hAnsi="Symbol" w:hint="default"/>
      </w:rPr>
    </w:lvl>
    <w:lvl w:ilvl="1">
      <w:start w:val="1"/>
      <w:numFmt w:val="bullet"/>
      <w:pStyle w:val="NoSpacing"/>
      <w:lvlText w:val=""/>
      <w:lvlJc w:val="left"/>
      <w:pPr>
        <w:tabs>
          <w:tab w:val="num" w:pos="1440"/>
        </w:tabs>
        <w:ind w:left="1800" w:hanging="360"/>
      </w:pPr>
      <w:rPr>
        <w:rFonts w:ascii="Symbol" w:hAnsi="Symbol" w:hint="default"/>
      </w:rPr>
    </w:lvl>
    <w:lvl w:ilvl="2">
      <w:start w:val="1"/>
      <w:numFmt w:val="bullet"/>
      <w:pStyle w:val="NoteLevel3"/>
      <w:lvlText w:val="o"/>
      <w:lvlJc w:val="left"/>
      <w:pPr>
        <w:tabs>
          <w:tab w:val="num" w:pos="2160"/>
        </w:tabs>
        <w:ind w:left="2520" w:hanging="360"/>
      </w:pPr>
      <w:rPr>
        <w:rFonts w:ascii="Courier New" w:hAnsi="Courier New" w:hint="default"/>
      </w:rPr>
    </w:lvl>
    <w:lvl w:ilvl="3">
      <w:start w:val="1"/>
      <w:numFmt w:val="bullet"/>
      <w:pStyle w:val="NoteLevel4"/>
      <w:lvlText w:val=""/>
      <w:lvlJc w:val="left"/>
      <w:pPr>
        <w:tabs>
          <w:tab w:val="num" w:pos="2880"/>
        </w:tabs>
        <w:ind w:left="3240" w:hanging="360"/>
      </w:pPr>
      <w:rPr>
        <w:rFonts w:ascii="Wingdings" w:hAnsi="Wingdings" w:hint="default"/>
      </w:rPr>
    </w:lvl>
    <w:lvl w:ilvl="4">
      <w:start w:val="1"/>
      <w:numFmt w:val="bullet"/>
      <w:pStyle w:val="NoteLevel5"/>
      <w:lvlText w:val=""/>
      <w:lvlJc w:val="left"/>
      <w:pPr>
        <w:tabs>
          <w:tab w:val="num" w:pos="3600"/>
        </w:tabs>
        <w:ind w:left="3960" w:hanging="360"/>
      </w:pPr>
      <w:rPr>
        <w:rFonts w:ascii="Wingdings" w:hAnsi="Wingdings" w:hint="default"/>
      </w:rPr>
    </w:lvl>
    <w:lvl w:ilvl="5">
      <w:start w:val="1"/>
      <w:numFmt w:val="bullet"/>
      <w:pStyle w:val="NoteLevel6"/>
      <w:lvlText w:val=""/>
      <w:lvlJc w:val="left"/>
      <w:pPr>
        <w:tabs>
          <w:tab w:val="num" w:pos="4320"/>
        </w:tabs>
        <w:ind w:left="4680" w:hanging="360"/>
      </w:pPr>
      <w:rPr>
        <w:rFonts w:ascii="Symbol" w:hAnsi="Symbol" w:hint="default"/>
      </w:rPr>
    </w:lvl>
    <w:lvl w:ilvl="6">
      <w:start w:val="1"/>
      <w:numFmt w:val="bullet"/>
      <w:pStyle w:val="NoteLevel7"/>
      <w:lvlText w:val="o"/>
      <w:lvlJc w:val="left"/>
      <w:pPr>
        <w:tabs>
          <w:tab w:val="num" w:pos="5040"/>
        </w:tabs>
        <w:ind w:left="5400" w:hanging="360"/>
      </w:pPr>
      <w:rPr>
        <w:rFonts w:ascii="Courier New" w:hAnsi="Courier New" w:hint="default"/>
      </w:rPr>
    </w:lvl>
    <w:lvl w:ilvl="7">
      <w:start w:val="1"/>
      <w:numFmt w:val="bullet"/>
      <w:pStyle w:val="NoteLevel8"/>
      <w:lvlText w:val=""/>
      <w:lvlJc w:val="left"/>
      <w:pPr>
        <w:tabs>
          <w:tab w:val="num" w:pos="5760"/>
        </w:tabs>
        <w:ind w:left="6120" w:hanging="360"/>
      </w:pPr>
      <w:rPr>
        <w:rFonts w:ascii="Wingdings" w:hAnsi="Wingdings" w:hint="default"/>
      </w:rPr>
    </w:lvl>
    <w:lvl w:ilvl="8">
      <w:start w:val="1"/>
      <w:numFmt w:val="bullet"/>
      <w:pStyle w:val="NoteLevel9"/>
      <w:lvlText w:val=""/>
      <w:lvlJc w:val="left"/>
      <w:pPr>
        <w:tabs>
          <w:tab w:val="num" w:pos="6480"/>
        </w:tabs>
        <w:ind w:left="6840" w:hanging="360"/>
      </w:pPr>
      <w:rPr>
        <w:rFonts w:ascii="Wingdings" w:hAnsi="Wingdings" w:hint="default"/>
      </w:rPr>
    </w:lvl>
  </w:abstractNum>
  <w:abstractNum w:abstractNumId="1" w15:restartNumberingAfterBreak="0">
    <w:nsid w:val="009862E7"/>
    <w:multiLevelType w:val="hybridMultilevel"/>
    <w:tmpl w:val="5C385264"/>
    <w:lvl w:ilvl="0" w:tplc="C048314A">
      <w:start w:val="165"/>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F94886"/>
    <w:multiLevelType w:val="hybridMultilevel"/>
    <w:tmpl w:val="AFF82BB2"/>
    <w:lvl w:ilvl="0" w:tplc="4A0C27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6D3165"/>
    <w:multiLevelType w:val="hybridMultilevel"/>
    <w:tmpl w:val="4A2AB24C"/>
    <w:lvl w:ilvl="0" w:tplc="0409000F">
      <w:start w:val="1"/>
      <w:numFmt w:val="decimal"/>
      <w:lvlText w:val="%1."/>
      <w:lvlJc w:val="left"/>
      <w:pPr>
        <w:ind w:left="-576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720" w:hanging="360"/>
      </w:pPr>
    </w:lvl>
    <w:lvl w:ilvl="8" w:tplc="0409001B" w:tentative="1">
      <w:start w:val="1"/>
      <w:numFmt w:val="lowerRoman"/>
      <w:lvlText w:val="%9."/>
      <w:lvlJc w:val="right"/>
      <w:pPr>
        <w:ind w:left="0" w:hanging="180"/>
      </w:pPr>
    </w:lvl>
  </w:abstractNum>
  <w:abstractNum w:abstractNumId="4" w15:restartNumberingAfterBreak="0">
    <w:nsid w:val="1A8B7471"/>
    <w:multiLevelType w:val="hybridMultilevel"/>
    <w:tmpl w:val="4676B48A"/>
    <w:lvl w:ilvl="0" w:tplc="AD563FAE">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42FFF"/>
    <w:multiLevelType w:val="hybridMultilevel"/>
    <w:tmpl w:val="9FE2539A"/>
    <w:lvl w:ilvl="0" w:tplc="7AA6D4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B11F7D"/>
    <w:multiLevelType w:val="hybridMultilevel"/>
    <w:tmpl w:val="546A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3C64A1"/>
    <w:multiLevelType w:val="hybridMultilevel"/>
    <w:tmpl w:val="0DCA78D8"/>
    <w:lvl w:ilvl="0" w:tplc="5E14786A">
      <w:start w:val="16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C090E"/>
    <w:multiLevelType w:val="hybridMultilevel"/>
    <w:tmpl w:val="14160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A25B3"/>
    <w:multiLevelType w:val="hybridMultilevel"/>
    <w:tmpl w:val="F7F4F5D6"/>
    <w:lvl w:ilvl="0" w:tplc="559EF16A">
      <w:start w:val="1"/>
      <w:numFmt w:val="decimal"/>
      <w:suff w:val="nothing"/>
      <w:lvlText w:val="%1."/>
      <w:lvlJc w:val="left"/>
      <w:pPr>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BE8549F"/>
    <w:multiLevelType w:val="hybridMultilevel"/>
    <w:tmpl w:val="9FE2539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51F56C1B"/>
    <w:multiLevelType w:val="hybridMultilevel"/>
    <w:tmpl w:val="58FAFD9E"/>
    <w:lvl w:ilvl="0" w:tplc="E7B0DF9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2D2185F"/>
    <w:multiLevelType w:val="hybridMultilevel"/>
    <w:tmpl w:val="38F69260"/>
    <w:lvl w:ilvl="0" w:tplc="CCB86258">
      <w:start w:val="1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6D352C"/>
    <w:multiLevelType w:val="hybridMultilevel"/>
    <w:tmpl w:val="AFF82BB2"/>
    <w:lvl w:ilvl="0" w:tplc="4A0C27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D713787"/>
    <w:multiLevelType w:val="hybridMultilevel"/>
    <w:tmpl w:val="15F012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2913532">
    <w:abstractNumId w:val="11"/>
  </w:num>
  <w:num w:numId="2" w16cid:durableId="1039008574">
    <w:abstractNumId w:val="5"/>
  </w:num>
  <w:num w:numId="3" w16cid:durableId="591747488">
    <w:abstractNumId w:val="13"/>
  </w:num>
  <w:num w:numId="4" w16cid:durableId="660811952">
    <w:abstractNumId w:val="14"/>
  </w:num>
  <w:num w:numId="5" w16cid:durableId="24718728">
    <w:abstractNumId w:val="6"/>
  </w:num>
  <w:num w:numId="6" w16cid:durableId="2016373316">
    <w:abstractNumId w:val="12"/>
  </w:num>
  <w:num w:numId="7" w16cid:durableId="8721331">
    <w:abstractNumId w:val="0"/>
  </w:num>
  <w:num w:numId="8" w16cid:durableId="2143494027">
    <w:abstractNumId w:val="2"/>
  </w:num>
  <w:num w:numId="9" w16cid:durableId="1252155893">
    <w:abstractNumId w:val="3"/>
  </w:num>
  <w:num w:numId="10" w16cid:durableId="750352962">
    <w:abstractNumId w:val="8"/>
  </w:num>
  <w:num w:numId="11" w16cid:durableId="202209866">
    <w:abstractNumId w:val="1"/>
  </w:num>
  <w:num w:numId="12" w16cid:durableId="1083263624">
    <w:abstractNumId w:val="7"/>
  </w:num>
  <w:num w:numId="13" w16cid:durableId="57245513">
    <w:abstractNumId w:val="9"/>
  </w:num>
  <w:num w:numId="14" w16cid:durableId="1459102319">
    <w:abstractNumId w:val="4"/>
  </w:num>
  <w:num w:numId="15" w16cid:durableId="930507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B616F"/>
    <w:rsid w:val="00010E7C"/>
    <w:rsid w:val="000136D6"/>
    <w:rsid w:val="00013F36"/>
    <w:rsid w:val="000170FA"/>
    <w:rsid w:val="000225AD"/>
    <w:rsid w:val="00022729"/>
    <w:rsid w:val="000779DE"/>
    <w:rsid w:val="000C0BFC"/>
    <w:rsid w:val="000C4D51"/>
    <w:rsid w:val="000D35A9"/>
    <w:rsid w:val="000E0D3A"/>
    <w:rsid w:val="000F3464"/>
    <w:rsid w:val="00132AC7"/>
    <w:rsid w:val="00143273"/>
    <w:rsid w:val="00151FA5"/>
    <w:rsid w:val="00183E34"/>
    <w:rsid w:val="001B2380"/>
    <w:rsid w:val="001B2CA1"/>
    <w:rsid w:val="001C2ED3"/>
    <w:rsid w:val="001D1FED"/>
    <w:rsid w:val="001F5A0E"/>
    <w:rsid w:val="00204FC6"/>
    <w:rsid w:val="00217360"/>
    <w:rsid w:val="002179F0"/>
    <w:rsid w:val="002657C4"/>
    <w:rsid w:val="002937F0"/>
    <w:rsid w:val="00294FF5"/>
    <w:rsid w:val="00295AED"/>
    <w:rsid w:val="002A5D06"/>
    <w:rsid w:val="002D6490"/>
    <w:rsid w:val="002D6AC0"/>
    <w:rsid w:val="002F41BA"/>
    <w:rsid w:val="00317C83"/>
    <w:rsid w:val="00320887"/>
    <w:rsid w:val="003318D6"/>
    <w:rsid w:val="003361A8"/>
    <w:rsid w:val="00345C0C"/>
    <w:rsid w:val="00370478"/>
    <w:rsid w:val="003836E5"/>
    <w:rsid w:val="00391A51"/>
    <w:rsid w:val="003C3BAA"/>
    <w:rsid w:val="003F16BE"/>
    <w:rsid w:val="003F2518"/>
    <w:rsid w:val="00422463"/>
    <w:rsid w:val="004252B5"/>
    <w:rsid w:val="00433D27"/>
    <w:rsid w:val="00446520"/>
    <w:rsid w:val="00451E1C"/>
    <w:rsid w:val="0045388A"/>
    <w:rsid w:val="00462B63"/>
    <w:rsid w:val="004A46CD"/>
    <w:rsid w:val="004A5A0D"/>
    <w:rsid w:val="004C1083"/>
    <w:rsid w:val="004D28E9"/>
    <w:rsid w:val="004D601E"/>
    <w:rsid w:val="004F66BE"/>
    <w:rsid w:val="0059210B"/>
    <w:rsid w:val="005C684B"/>
    <w:rsid w:val="005E066A"/>
    <w:rsid w:val="005E0B41"/>
    <w:rsid w:val="005E3797"/>
    <w:rsid w:val="005F783F"/>
    <w:rsid w:val="0061037D"/>
    <w:rsid w:val="00614645"/>
    <w:rsid w:val="0065350C"/>
    <w:rsid w:val="0065500C"/>
    <w:rsid w:val="00666322"/>
    <w:rsid w:val="00684FD8"/>
    <w:rsid w:val="006A3B87"/>
    <w:rsid w:val="006B616F"/>
    <w:rsid w:val="006D189E"/>
    <w:rsid w:val="006F53D4"/>
    <w:rsid w:val="00713722"/>
    <w:rsid w:val="0071720E"/>
    <w:rsid w:val="00717B18"/>
    <w:rsid w:val="00730F65"/>
    <w:rsid w:val="007318C0"/>
    <w:rsid w:val="007366A5"/>
    <w:rsid w:val="00742707"/>
    <w:rsid w:val="00754208"/>
    <w:rsid w:val="00754F12"/>
    <w:rsid w:val="00755F24"/>
    <w:rsid w:val="007648FC"/>
    <w:rsid w:val="007672E2"/>
    <w:rsid w:val="00775FA0"/>
    <w:rsid w:val="00792A76"/>
    <w:rsid w:val="00796AC6"/>
    <w:rsid w:val="007D0BB3"/>
    <w:rsid w:val="007D6C80"/>
    <w:rsid w:val="00823893"/>
    <w:rsid w:val="00831C21"/>
    <w:rsid w:val="008648EC"/>
    <w:rsid w:val="0087545F"/>
    <w:rsid w:val="0089222A"/>
    <w:rsid w:val="008959B7"/>
    <w:rsid w:val="008A3195"/>
    <w:rsid w:val="008C0EF4"/>
    <w:rsid w:val="008C3170"/>
    <w:rsid w:val="008D7B71"/>
    <w:rsid w:val="008F6672"/>
    <w:rsid w:val="008F6B95"/>
    <w:rsid w:val="0091199C"/>
    <w:rsid w:val="0091641F"/>
    <w:rsid w:val="0093004F"/>
    <w:rsid w:val="00933EBA"/>
    <w:rsid w:val="009856A8"/>
    <w:rsid w:val="009B2C34"/>
    <w:rsid w:val="009B6F3E"/>
    <w:rsid w:val="009D683A"/>
    <w:rsid w:val="00A07851"/>
    <w:rsid w:val="00A33174"/>
    <w:rsid w:val="00A53332"/>
    <w:rsid w:val="00A61335"/>
    <w:rsid w:val="00A70B52"/>
    <w:rsid w:val="00A8331B"/>
    <w:rsid w:val="00A83EBE"/>
    <w:rsid w:val="00A8679D"/>
    <w:rsid w:val="00A9165F"/>
    <w:rsid w:val="00A97712"/>
    <w:rsid w:val="00AA003E"/>
    <w:rsid w:val="00AA660E"/>
    <w:rsid w:val="00AA7D80"/>
    <w:rsid w:val="00AB1223"/>
    <w:rsid w:val="00AC0FA4"/>
    <w:rsid w:val="00AD5F47"/>
    <w:rsid w:val="00B07F8C"/>
    <w:rsid w:val="00B1132F"/>
    <w:rsid w:val="00B32810"/>
    <w:rsid w:val="00B87851"/>
    <w:rsid w:val="00C13D5F"/>
    <w:rsid w:val="00C33534"/>
    <w:rsid w:val="00C3485F"/>
    <w:rsid w:val="00C34A00"/>
    <w:rsid w:val="00C34B4D"/>
    <w:rsid w:val="00C44EED"/>
    <w:rsid w:val="00C75D64"/>
    <w:rsid w:val="00C86F24"/>
    <w:rsid w:val="00C96885"/>
    <w:rsid w:val="00CA5857"/>
    <w:rsid w:val="00CB371B"/>
    <w:rsid w:val="00CB5F01"/>
    <w:rsid w:val="00CC54F8"/>
    <w:rsid w:val="00CD52A0"/>
    <w:rsid w:val="00D05ECA"/>
    <w:rsid w:val="00D075DC"/>
    <w:rsid w:val="00D11A3C"/>
    <w:rsid w:val="00D27AEF"/>
    <w:rsid w:val="00D3562A"/>
    <w:rsid w:val="00D465EC"/>
    <w:rsid w:val="00D517BB"/>
    <w:rsid w:val="00D551CF"/>
    <w:rsid w:val="00D71FD7"/>
    <w:rsid w:val="00D72267"/>
    <w:rsid w:val="00D85543"/>
    <w:rsid w:val="00D86EED"/>
    <w:rsid w:val="00D9456E"/>
    <w:rsid w:val="00DA2251"/>
    <w:rsid w:val="00DA293A"/>
    <w:rsid w:val="00DE6DEE"/>
    <w:rsid w:val="00DF5B3D"/>
    <w:rsid w:val="00DF6BEC"/>
    <w:rsid w:val="00E00299"/>
    <w:rsid w:val="00E24A11"/>
    <w:rsid w:val="00E35266"/>
    <w:rsid w:val="00E4067A"/>
    <w:rsid w:val="00E45CAC"/>
    <w:rsid w:val="00E548AC"/>
    <w:rsid w:val="00E6624C"/>
    <w:rsid w:val="00E77494"/>
    <w:rsid w:val="00E87D53"/>
    <w:rsid w:val="00E97EC2"/>
    <w:rsid w:val="00ED6DEF"/>
    <w:rsid w:val="00EE6E36"/>
    <w:rsid w:val="00EF5D2B"/>
    <w:rsid w:val="00F03662"/>
    <w:rsid w:val="00F21311"/>
    <w:rsid w:val="00F325CA"/>
    <w:rsid w:val="00F352A8"/>
    <w:rsid w:val="00F659A7"/>
    <w:rsid w:val="00F71F71"/>
    <w:rsid w:val="00FB4815"/>
    <w:rsid w:val="00FC13D3"/>
    <w:rsid w:val="00FC6594"/>
    <w:rsid w:val="00FC6C8E"/>
    <w:rsid w:val="00FF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F45DAB"/>
  <w15:chartTrackingRefBased/>
  <w15:docId w15:val="{E8E2A3A4-FAD0-1C4C-A5A3-53CEF92B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6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Heading2"/>
    <w:link w:val="Heading1Char"/>
    <w:qFormat/>
    <w:rsid w:val="006B616F"/>
    <w:pPr>
      <w:spacing w:before="240"/>
      <w:outlineLvl w:val="0"/>
    </w:pPr>
  </w:style>
  <w:style w:type="paragraph" w:styleId="Heading2">
    <w:name w:val="heading 2"/>
    <w:basedOn w:val="Normal"/>
    <w:next w:val="Normal"/>
    <w:link w:val="Heading2Char"/>
    <w:qFormat/>
    <w:rsid w:val="006B616F"/>
    <w:pPr>
      <w:spacing w:before="120"/>
      <w:outlineLvl w:val="1"/>
    </w:pPr>
    <w:rPr>
      <w:rFonts w:ascii="Helvetica" w:hAnsi="Helvetica"/>
      <w:b/>
    </w:rPr>
  </w:style>
  <w:style w:type="paragraph" w:styleId="Heading3">
    <w:name w:val="heading 3"/>
    <w:basedOn w:val="Normal"/>
    <w:next w:val="Normal"/>
    <w:link w:val="Heading3Char"/>
    <w:qFormat/>
    <w:rsid w:val="006B616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B6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1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1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1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16F"/>
    <w:pPr>
      <w:keepNext/>
      <w:keepLines/>
      <w:outlineLvl w:val="8"/>
    </w:pPr>
    <w:rPr>
      <w:rFonts w:eastAsiaTheme="majorEastAsia" w:cstheme="majorBidi"/>
      <w:color w:val="272727" w:themeColor="text1" w:themeTint="D8"/>
    </w:rPr>
  </w:style>
  <w:style w:type="character" w:default="1" w:styleId="DefaultParagraphFont">
    <w:name w:val="Default Paragraph Font"/>
    <w:semiHidden/>
    <w:rsid w:val="006B61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6B616F"/>
  </w:style>
  <w:style w:type="character" w:customStyle="1" w:styleId="Heading1Char">
    <w:name w:val="Heading 1 Char"/>
    <w:basedOn w:val="DefaultParagraphFont"/>
    <w:link w:val="Heading1"/>
    <w:rsid w:val="006B616F"/>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rsid w:val="006B616F"/>
    <w:rPr>
      <w:rFonts w:ascii="Helvetica" w:eastAsia="Times New Roman" w:hAnsi="Helvetica" w:cs="Times New Roman"/>
      <w:b/>
      <w:kern w:val="0"/>
      <w14:ligatures w14:val="none"/>
    </w:rPr>
  </w:style>
  <w:style w:type="character" w:customStyle="1" w:styleId="Heading3Char">
    <w:name w:val="Heading 3 Char"/>
    <w:basedOn w:val="DefaultParagraphFont"/>
    <w:link w:val="Heading3"/>
    <w:rsid w:val="006B616F"/>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uiPriority w:val="9"/>
    <w:semiHidden/>
    <w:rsid w:val="006B6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16F"/>
    <w:rPr>
      <w:rFonts w:eastAsiaTheme="majorEastAsia" w:cstheme="majorBidi"/>
      <w:color w:val="272727" w:themeColor="text1" w:themeTint="D8"/>
    </w:rPr>
  </w:style>
  <w:style w:type="paragraph" w:styleId="Title">
    <w:name w:val="Title"/>
    <w:basedOn w:val="Normal"/>
    <w:link w:val="TitleChar"/>
    <w:uiPriority w:val="10"/>
    <w:qFormat/>
    <w:rsid w:val="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spacing w:line="240" w:lineRule="atLeast"/>
      <w:ind w:right="-1080"/>
      <w:jc w:val="center"/>
    </w:pPr>
    <w:rPr>
      <w:b/>
    </w:rPr>
  </w:style>
  <w:style w:type="character" w:customStyle="1" w:styleId="TitleChar">
    <w:name w:val="Title Char"/>
    <w:link w:val="Title"/>
    <w:uiPriority w:val="10"/>
    <w:rsid w:val="006B616F"/>
    <w:rPr>
      <w:rFonts w:ascii="Times New Roman" w:eastAsia="Times New Roman" w:hAnsi="Times New Roman" w:cs="Times New Roman"/>
      <w:b/>
      <w:kern w:val="0"/>
      <w14:ligatures w14:val="none"/>
    </w:rPr>
  </w:style>
  <w:style w:type="paragraph" w:styleId="Subtitle">
    <w:name w:val="Subtitle"/>
    <w:basedOn w:val="Normal"/>
    <w:next w:val="Normal"/>
    <w:link w:val="SubtitleChar"/>
    <w:uiPriority w:val="11"/>
    <w:qFormat/>
    <w:rsid w:val="006B6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16F"/>
    <w:pPr>
      <w:spacing w:before="160"/>
      <w:jc w:val="center"/>
    </w:pPr>
    <w:rPr>
      <w:i/>
      <w:iCs/>
      <w:color w:val="404040" w:themeColor="text1" w:themeTint="BF"/>
    </w:rPr>
  </w:style>
  <w:style w:type="character" w:customStyle="1" w:styleId="QuoteChar">
    <w:name w:val="Quote Char"/>
    <w:basedOn w:val="DefaultParagraphFont"/>
    <w:link w:val="Quote"/>
    <w:uiPriority w:val="29"/>
    <w:rsid w:val="006B616F"/>
    <w:rPr>
      <w:i/>
      <w:iCs/>
      <w:color w:val="404040" w:themeColor="text1" w:themeTint="BF"/>
    </w:rPr>
  </w:style>
  <w:style w:type="paragraph" w:styleId="ListParagraph">
    <w:name w:val="List Paragraph"/>
    <w:basedOn w:val="Normal"/>
    <w:uiPriority w:val="34"/>
    <w:qFormat/>
    <w:rsid w:val="006B616F"/>
    <w:pPr>
      <w:ind w:left="720"/>
      <w:contextualSpacing/>
    </w:pPr>
  </w:style>
  <w:style w:type="character" w:styleId="IntenseEmphasis">
    <w:name w:val="Intense Emphasis"/>
    <w:basedOn w:val="DefaultParagraphFont"/>
    <w:uiPriority w:val="21"/>
    <w:qFormat/>
    <w:rsid w:val="006B616F"/>
    <w:rPr>
      <w:i/>
      <w:iCs/>
      <w:color w:val="0F4761" w:themeColor="accent1" w:themeShade="BF"/>
    </w:rPr>
  </w:style>
  <w:style w:type="paragraph" w:styleId="IntenseQuote">
    <w:name w:val="Intense Quote"/>
    <w:basedOn w:val="Normal"/>
    <w:next w:val="Normal"/>
    <w:link w:val="IntenseQuoteChar"/>
    <w:uiPriority w:val="30"/>
    <w:qFormat/>
    <w:rsid w:val="006B6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16F"/>
    <w:rPr>
      <w:i/>
      <w:iCs/>
      <w:color w:val="0F4761" w:themeColor="accent1" w:themeShade="BF"/>
    </w:rPr>
  </w:style>
  <w:style w:type="character" w:styleId="IntenseReference">
    <w:name w:val="Intense Reference"/>
    <w:basedOn w:val="DefaultParagraphFont"/>
    <w:uiPriority w:val="32"/>
    <w:qFormat/>
    <w:rsid w:val="006B616F"/>
    <w:rPr>
      <w:b/>
      <w:bCs/>
      <w:smallCaps/>
      <w:color w:val="0F4761" w:themeColor="accent1" w:themeShade="BF"/>
      <w:spacing w:val="5"/>
    </w:rPr>
  </w:style>
  <w:style w:type="paragraph" w:styleId="Header">
    <w:name w:val="header"/>
    <w:basedOn w:val="Normal"/>
    <w:link w:val="HeaderChar"/>
    <w:rsid w:val="006B616F"/>
    <w:pPr>
      <w:tabs>
        <w:tab w:val="center" w:pos="4320"/>
        <w:tab w:val="right" w:pos="8640"/>
      </w:tabs>
    </w:pPr>
  </w:style>
  <w:style w:type="character" w:customStyle="1" w:styleId="HeaderChar">
    <w:name w:val="Header Char"/>
    <w:link w:val="Header"/>
    <w:rsid w:val="006B616F"/>
    <w:rPr>
      <w:rFonts w:ascii="Times New Roman" w:eastAsia="Times New Roman" w:hAnsi="Times New Roman" w:cs="Times New Roman"/>
      <w:kern w:val="0"/>
      <w14:ligatures w14:val="none"/>
    </w:rPr>
  </w:style>
  <w:style w:type="paragraph" w:customStyle="1" w:styleId="thesisformat">
    <w:name w:val="thesis format"/>
    <w:basedOn w:val="Normal"/>
    <w:rsid w:val="006B616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tLeast"/>
    </w:pPr>
  </w:style>
  <w:style w:type="paragraph" w:customStyle="1" w:styleId="thesis">
    <w:name w:val="thesis"/>
    <w:basedOn w:val="Normal"/>
    <w:rsid w:val="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pPr>
  </w:style>
  <w:style w:type="paragraph" w:customStyle="1" w:styleId="thesis0">
    <w:name w:val="•thesis"/>
    <w:basedOn w:val="Normal"/>
    <w:rsid w:val="006B6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pPr>
  </w:style>
  <w:style w:type="paragraph" w:customStyle="1" w:styleId="paper-times">
    <w:name w:val="paper-times"/>
    <w:basedOn w:val="Normal"/>
    <w:rsid w:val="006B616F"/>
    <w:pPr>
      <w:spacing w:line="360" w:lineRule="atLeast"/>
      <w:ind w:right="-80" w:firstLine="440"/>
    </w:pPr>
  </w:style>
  <w:style w:type="paragraph" w:customStyle="1" w:styleId="paper-times-sectionheading">
    <w:name w:val="paper-times-section heading"/>
    <w:basedOn w:val="paper-times"/>
    <w:rsid w:val="006B616F"/>
    <w:pPr>
      <w:ind w:left="-260" w:firstLine="0"/>
    </w:pPr>
  </w:style>
  <w:style w:type="paragraph" w:customStyle="1" w:styleId="paper-times-referencelist">
    <w:name w:val="paper-times-reference list"/>
    <w:basedOn w:val="paper-times"/>
    <w:rsid w:val="006B616F"/>
    <w:pPr>
      <w:ind w:left="720" w:hanging="720"/>
    </w:pPr>
  </w:style>
  <w:style w:type="paragraph" w:styleId="BodyTextIndent">
    <w:name w:val="Body Text Indent"/>
    <w:basedOn w:val="Normal"/>
    <w:link w:val="BodyTextIndentChar"/>
    <w:rsid w:val="006B616F"/>
    <w:pPr>
      <w:ind w:left="720" w:hanging="720"/>
    </w:pPr>
  </w:style>
  <w:style w:type="character" w:customStyle="1" w:styleId="BodyTextIndentChar">
    <w:name w:val="Body Text Indent Char"/>
    <w:basedOn w:val="DefaultParagraphFont"/>
    <w:link w:val="BodyTextIndent"/>
    <w:rsid w:val="006B616F"/>
    <w:rPr>
      <w:rFonts w:ascii="Times New Roman" w:eastAsia="Times New Roman" w:hAnsi="Times New Roman" w:cs="Times New Roman"/>
      <w:kern w:val="0"/>
      <w14:ligatures w14:val="none"/>
    </w:rPr>
  </w:style>
  <w:style w:type="paragraph" w:styleId="NormalWeb">
    <w:name w:val="Normal (Web)"/>
    <w:basedOn w:val="Normal"/>
    <w:uiPriority w:val="99"/>
    <w:rsid w:val="006B616F"/>
    <w:pPr>
      <w:spacing w:before="100" w:beforeAutospacing="1" w:after="100" w:afterAutospacing="1"/>
    </w:pPr>
  </w:style>
  <w:style w:type="paragraph" w:customStyle="1" w:styleId="BATitle">
    <w:name w:val="BA_Title"/>
    <w:basedOn w:val="Normal"/>
    <w:next w:val="BBAuthorName"/>
    <w:rsid w:val="006B616F"/>
    <w:pPr>
      <w:spacing w:before="720" w:after="360" w:line="480" w:lineRule="auto"/>
      <w:jc w:val="center"/>
    </w:pPr>
    <w:rPr>
      <w:sz w:val="44"/>
    </w:rPr>
  </w:style>
  <w:style w:type="paragraph" w:customStyle="1" w:styleId="BBAuthorName">
    <w:name w:val="BB_Author_Name"/>
    <w:basedOn w:val="Normal"/>
    <w:next w:val="Normal"/>
    <w:rsid w:val="006B616F"/>
    <w:pPr>
      <w:spacing w:after="240" w:line="480" w:lineRule="auto"/>
      <w:jc w:val="center"/>
    </w:pPr>
    <w:rPr>
      <w:i/>
    </w:rPr>
  </w:style>
  <w:style w:type="character" w:customStyle="1" w:styleId="databold1">
    <w:name w:val="data_bold1"/>
    <w:rsid w:val="006B616F"/>
    <w:rPr>
      <w:b/>
      <w:bCs/>
    </w:rPr>
  </w:style>
  <w:style w:type="paragraph" w:customStyle="1" w:styleId="Title1">
    <w:name w:val="Title1"/>
    <w:basedOn w:val="Normal"/>
    <w:next w:val="Normal"/>
    <w:qFormat/>
    <w:rsid w:val="006B616F"/>
    <w:pPr>
      <w:spacing w:before="230" w:after="230" w:line="300" w:lineRule="exact"/>
      <w:jc w:val="center"/>
    </w:pPr>
    <w:rPr>
      <w:rFonts w:eastAsia="MS Mincho"/>
      <w:b/>
      <w:sz w:val="28"/>
      <w:szCs w:val="28"/>
      <w:lang w:val="de-DE" w:eastAsia="ja-JP"/>
    </w:rPr>
  </w:style>
  <w:style w:type="paragraph" w:customStyle="1" w:styleId="Authors">
    <w:name w:val="Authors"/>
    <w:basedOn w:val="Normal"/>
    <w:rsid w:val="006B616F"/>
    <w:pPr>
      <w:spacing w:before="360" w:after="460" w:line="260" w:lineRule="exact"/>
      <w:jc w:val="center"/>
    </w:pPr>
    <w:rPr>
      <w:rFonts w:eastAsia="MS Mincho"/>
      <w:b/>
      <w:lang w:val="en-GB" w:eastAsia="ja-JP"/>
    </w:rPr>
  </w:style>
  <w:style w:type="paragraph" w:customStyle="1" w:styleId="PlaceholderText1">
    <w:name w:val="Placeholder Text1"/>
    <w:basedOn w:val="Normal"/>
    <w:uiPriority w:val="99"/>
    <w:unhideWhenUsed/>
    <w:rsid w:val="006B616F"/>
    <w:pPr>
      <w:keepNext/>
      <w:numPr>
        <w:numId w:val="2"/>
      </w:numPr>
      <w:contextualSpacing/>
      <w:outlineLvl w:val="0"/>
    </w:pPr>
    <w:rPr>
      <w:rFonts w:ascii="Verdana" w:eastAsia="MS Gothic" w:hAnsi="Verdana"/>
    </w:rPr>
  </w:style>
  <w:style w:type="paragraph" w:styleId="NoSpacing">
    <w:name w:val="No Spacing"/>
    <w:link w:val="NoSpacingChar"/>
    <w:uiPriority w:val="1"/>
    <w:qFormat/>
    <w:rsid w:val="006B616F"/>
    <w:pPr>
      <w:numPr>
        <w:ilvl w:val="1"/>
        <w:numId w:val="7"/>
      </w:numPr>
      <w:tabs>
        <w:tab w:val="clear" w:pos="1440"/>
      </w:tabs>
      <w:spacing w:after="0" w:line="240" w:lineRule="auto"/>
      <w:ind w:left="0" w:firstLine="0"/>
    </w:pPr>
    <w:rPr>
      <w:rFonts w:ascii="New York" w:eastAsia="Times New Roman" w:hAnsi="New York" w:cs="Times New Roman"/>
      <w:kern w:val="0"/>
      <w:sz w:val="20"/>
      <w:szCs w:val="20"/>
      <w14:ligatures w14:val="none"/>
    </w:rPr>
  </w:style>
  <w:style w:type="paragraph" w:customStyle="1" w:styleId="NoteLevel3">
    <w:name w:val="Note Level 3"/>
    <w:basedOn w:val="Normal"/>
    <w:uiPriority w:val="99"/>
    <w:unhideWhenUsed/>
    <w:rsid w:val="006B616F"/>
    <w:pPr>
      <w:keepNext/>
      <w:numPr>
        <w:ilvl w:val="2"/>
        <w:numId w:val="7"/>
      </w:numPr>
      <w:contextualSpacing/>
      <w:outlineLvl w:val="2"/>
    </w:pPr>
    <w:rPr>
      <w:rFonts w:ascii="Verdana" w:eastAsia="MS Gothic" w:hAnsi="Verdana"/>
    </w:rPr>
  </w:style>
  <w:style w:type="paragraph" w:customStyle="1" w:styleId="NoteLevel4">
    <w:name w:val="Note Level 4"/>
    <w:basedOn w:val="Normal"/>
    <w:uiPriority w:val="99"/>
    <w:unhideWhenUsed/>
    <w:rsid w:val="006B616F"/>
    <w:pPr>
      <w:keepNext/>
      <w:numPr>
        <w:ilvl w:val="3"/>
        <w:numId w:val="7"/>
      </w:numPr>
      <w:contextualSpacing/>
      <w:outlineLvl w:val="3"/>
    </w:pPr>
    <w:rPr>
      <w:rFonts w:ascii="Verdana" w:eastAsia="MS Gothic" w:hAnsi="Verdana"/>
    </w:rPr>
  </w:style>
  <w:style w:type="paragraph" w:customStyle="1" w:styleId="NoteLevel5">
    <w:name w:val="Note Level 5"/>
    <w:basedOn w:val="Normal"/>
    <w:uiPriority w:val="99"/>
    <w:unhideWhenUsed/>
    <w:rsid w:val="006B616F"/>
    <w:pPr>
      <w:keepNext/>
      <w:numPr>
        <w:ilvl w:val="4"/>
        <w:numId w:val="7"/>
      </w:numPr>
      <w:contextualSpacing/>
      <w:outlineLvl w:val="4"/>
    </w:pPr>
    <w:rPr>
      <w:rFonts w:ascii="Verdana" w:eastAsia="MS Gothic" w:hAnsi="Verdana"/>
    </w:rPr>
  </w:style>
  <w:style w:type="paragraph" w:customStyle="1" w:styleId="NoteLevel6">
    <w:name w:val="Note Level 6"/>
    <w:basedOn w:val="Normal"/>
    <w:uiPriority w:val="99"/>
    <w:unhideWhenUsed/>
    <w:rsid w:val="006B616F"/>
    <w:pPr>
      <w:keepNext/>
      <w:numPr>
        <w:ilvl w:val="5"/>
        <w:numId w:val="7"/>
      </w:numPr>
      <w:contextualSpacing/>
      <w:outlineLvl w:val="5"/>
    </w:pPr>
    <w:rPr>
      <w:rFonts w:ascii="Verdana" w:eastAsia="MS Gothic" w:hAnsi="Verdana"/>
    </w:rPr>
  </w:style>
  <w:style w:type="paragraph" w:customStyle="1" w:styleId="NoteLevel7">
    <w:name w:val="Note Level 7"/>
    <w:basedOn w:val="Normal"/>
    <w:uiPriority w:val="99"/>
    <w:semiHidden/>
    <w:unhideWhenUsed/>
    <w:rsid w:val="006B616F"/>
    <w:pPr>
      <w:keepNext/>
      <w:numPr>
        <w:ilvl w:val="6"/>
        <w:numId w:val="7"/>
      </w:numPr>
      <w:contextualSpacing/>
      <w:outlineLvl w:val="6"/>
    </w:pPr>
    <w:rPr>
      <w:rFonts w:ascii="Verdana" w:eastAsia="MS Gothic" w:hAnsi="Verdana"/>
    </w:rPr>
  </w:style>
  <w:style w:type="paragraph" w:customStyle="1" w:styleId="NoteLevel8">
    <w:name w:val="Note Level 8"/>
    <w:basedOn w:val="Normal"/>
    <w:uiPriority w:val="99"/>
    <w:semiHidden/>
    <w:unhideWhenUsed/>
    <w:rsid w:val="006B616F"/>
    <w:pPr>
      <w:keepNext/>
      <w:numPr>
        <w:ilvl w:val="7"/>
        <w:numId w:val="7"/>
      </w:numPr>
      <w:contextualSpacing/>
      <w:outlineLvl w:val="7"/>
    </w:pPr>
    <w:rPr>
      <w:rFonts w:ascii="Verdana" w:eastAsia="MS Gothic" w:hAnsi="Verdana"/>
    </w:rPr>
  </w:style>
  <w:style w:type="paragraph" w:customStyle="1" w:styleId="NoteLevel9">
    <w:name w:val="Note Level 9"/>
    <w:basedOn w:val="Normal"/>
    <w:uiPriority w:val="99"/>
    <w:semiHidden/>
    <w:unhideWhenUsed/>
    <w:rsid w:val="006B616F"/>
    <w:pPr>
      <w:keepNext/>
      <w:numPr>
        <w:ilvl w:val="8"/>
        <w:numId w:val="7"/>
      </w:numPr>
      <w:contextualSpacing/>
      <w:outlineLvl w:val="8"/>
    </w:pPr>
    <w:rPr>
      <w:rFonts w:ascii="Verdana" w:eastAsia="MS Gothic" w:hAnsi="Verdana"/>
    </w:rPr>
  </w:style>
  <w:style w:type="paragraph" w:customStyle="1" w:styleId="PlaceholderText2">
    <w:name w:val="Placeholder Text2"/>
    <w:basedOn w:val="Normal"/>
    <w:rsid w:val="006B616F"/>
    <w:pPr>
      <w:keepNext/>
      <w:numPr>
        <w:numId w:val="7"/>
      </w:numPr>
      <w:contextualSpacing/>
      <w:outlineLvl w:val="0"/>
    </w:pPr>
    <w:rPr>
      <w:rFonts w:ascii="Verdana" w:eastAsia="MS Gothic" w:hAnsi="Verdana"/>
    </w:rPr>
  </w:style>
  <w:style w:type="character" w:customStyle="1" w:styleId="apple-style-span">
    <w:name w:val="apple-style-span"/>
    <w:basedOn w:val="DefaultParagraphFont"/>
    <w:rsid w:val="006B616F"/>
  </w:style>
  <w:style w:type="character" w:customStyle="1" w:styleId="apple-converted-space">
    <w:name w:val="apple-converted-space"/>
    <w:basedOn w:val="DefaultParagraphFont"/>
    <w:rsid w:val="006B616F"/>
  </w:style>
  <w:style w:type="character" w:customStyle="1" w:styleId="databold">
    <w:name w:val="data_bold"/>
    <w:basedOn w:val="DefaultParagraphFont"/>
    <w:rsid w:val="006B616F"/>
  </w:style>
  <w:style w:type="paragraph" w:styleId="PlainText">
    <w:name w:val="Plain Text"/>
    <w:basedOn w:val="Normal"/>
    <w:link w:val="PlainTextChar"/>
    <w:uiPriority w:val="99"/>
    <w:unhideWhenUsed/>
    <w:rsid w:val="006B616F"/>
    <w:rPr>
      <w:rFonts w:ascii="Consolas" w:eastAsia="Calibri" w:hAnsi="Consolas"/>
      <w:sz w:val="21"/>
      <w:szCs w:val="21"/>
    </w:rPr>
  </w:style>
  <w:style w:type="character" w:customStyle="1" w:styleId="PlainTextChar">
    <w:name w:val="Plain Text Char"/>
    <w:link w:val="PlainText"/>
    <w:uiPriority w:val="99"/>
    <w:rsid w:val="006B616F"/>
    <w:rPr>
      <w:rFonts w:ascii="Consolas" w:eastAsia="Calibri" w:hAnsi="Consolas" w:cs="Times New Roman"/>
      <w:kern w:val="0"/>
      <w:sz w:val="21"/>
      <w:szCs w:val="21"/>
      <w14:ligatures w14:val="none"/>
    </w:rPr>
  </w:style>
  <w:style w:type="character" w:styleId="Hyperlink">
    <w:name w:val="Hyperlink"/>
    <w:rsid w:val="006B616F"/>
    <w:rPr>
      <w:color w:val="0000FF"/>
      <w:u w:val="single"/>
    </w:rPr>
  </w:style>
  <w:style w:type="paragraph" w:customStyle="1" w:styleId="01PaperTitle">
    <w:name w:val="01 Paper Title"/>
    <w:qFormat/>
    <w:rsid w:val="006B616F"/>
    <w:pPr>
      <w:spacing w:after="180" w:line="360" w:lineRule="exact"/>
    </w:pPr>
    <w:rPr>
      <w:rFonts w:ascii="Times New Roman" w:eastAsia="Times New Roman" w:hAnsi="Times New Roman" w:cs="Times New Roman"/>
      <w:b/>
      <w:kern w:val="0"/>
      <w:position w:val="7"/>
      <w:sz w:val="32"/>
      <w:szCs w:val="32"/>
      <w:lang w:val="en-GB" w:eastAsia="en-GB"/>
      <w14:ligatures w14:val="none"/>
    </w:rPr>
  </w:style>
  <w:style w:type="paragraph" w:customStyle="1" w:styleId="05BHeading">
    <w:name w:val="05 B Heading"/>
    <w:next w:val="Normal"/>
    <w:qFormat/>
    <w:rsid w:val="006B616F"/>
    <w:pPr>
      <w:spacing w:before="120" w:after="120" w:line="200" w:lineRule="exact"/>
      <w:jc w:val="both"/>
    </w:pPr>
    <w:rPr>
      <w:rFonts w:ascii="Times New Roman" w:eastAsia="Times New Roman" w:hAnsi="Times New Roman" w:cs="Times New Roman"/>
      <w:b/>
      <w:kern w:val="0"/>
      <w:sz w:val="18"/>
      <w:szCs w:val="20"/>
      <w:lang w:val="en-GB" w:eastAsia="en-GB"/>
      <w14:ligatures w14:val="none"/>
    </w:rPr>
  </w:style>
  <w:style w:type="character" w:styleId="CommentReference">
    <w:name w:val="annotation reference"/>
    <w:uiPriority w:val="99"/>
    <w:unhideWhenUsed/>
    <w:rsid w:val="006B616F"/>
    <w:rPr>
      <w:sz w:val="16"/>
      <w:szCs w:val="16"/>
    </w:rPr>
  </w:style>
  <w:style w:type="paragraph" w:styleId="FootnoteText">
    <w:name w:val="footnote text"/>
    <w:basedOn w:val="Normal"/>
    <w:next w:val="Normal"/>
    <w:link w:val="FootnoteTextChar"/>
    <w:uiPriority w:val="99"/>
    <w:rsid w:val="006B616F"/>
    <w:pPr>
      <w:spacing w:after="200"/>
      <w:jc w:val="both"/>
    </w:pPr>
  </w:style>
  <w:style w:type="character" w:customStyle="1" w:styleId="FootnoteTextChar">
    <w:name w:val="Footnote Text Char"/>
    <w:link w:val="FootnoteText"/>
    <w:uiPriority w:val="99"/>
    <w:rsid w:val="006B616F"/>
    <w:rPr>
      <w:rFonts w:ascii="Times New Roman" w:eastAsia="Times New Roman" w:hAnsi="Times New Roman" w:cs="Times New Roman"/>
      <w:kern w:val="0"/>
      <w14:ligatures w14:val="none"/>
    </w:rPr>
  </w:style>
  <w:style w:type="character" w:customStyle="1" w:styleId="cit-sep">
    <w:name w:val="cit-sep"/>
    <w:rsid w:val="006B616F"/>
  </w:style>
  <w:style w:type="character" w:customStyle="1" w:styleId="cit-vol">
    <w:name w:val="cit-vol"/>
    <w:rsid w:val="006B616F"/>
  </w:style>
  <w:style w:type="character" w:customStyle="1" w:styleId="cit-issue">
    <w:name w:val="cit-issue"/>
    <w:rsid w:val="006B616F"/>
  </w:style>
  <w:style w:type="character" w:customStyle="1" w:styleId="cit-page-range">
    <w:name w:val="cit-page-range"/>
    <w:rsid w:val="006B616F"/>
  </w:style>
  <w:style w:type="paragraph" w:styleId="Footer">
    <w:name w:val="footer"/>
    <w:basedOn w:val="Normal"/>
    <w:link w:val="FooterChar"/>
    <w:rsid w:val="006B616F"/>
    <w:pPr>
      <w:tabs>
        <w:tab w:val="center" w:pos="4680"/>
        <w:tab w:val="right" w:pos="9360"/>
      </w:tabs>
    </w:pPr>
  </w:style>
  <w:style w:type="character" w:customStyle="1" w:styleId="FooterChar">
    <w:name w:val="Footer Char"/>
    <w:link w:val="Footer"/>
    <w:rsid w:val="006B616F"/>
    <w:rPr>
      <w:rFonts w:ascii="Times New Roman" w:eastAsia="Times New Roman" w:hAnsi="Times New Roman" w:cs="Times New Roman"/>
      <w:kern w:val="0"/>
      <w14:ligatures w14:val="none"/>
    </w:rPr>
  </w:style>
  <w:style w:type="paragraph" w:customStyle="1" w:styleId="StyleTCTableBodyBold">
    <w:name w:val="Style TC_Table_Body + Bold"/>
    <w:basedOn w:val="Normal"/>
    <w:link w:val="StyleTCTableBodyBoldChar"/>
    <w:rsid w:val="006B616F"/>
    <w:pPr>
      <w:spacing w:before="20" w:after="60"/>
      <w:jc w:val="both"/>
    </w:pPr>
    <w:rPr>
      <w:rFonts w:ascii="Arno Pro" w:hAnsi="Arno Pro"/>
      <w:b/>
      <w:bCs/>
      <w:kern w:val="22"/>
      <w:sz w:val="15"/>
    </w:rPr>
  </w:style>
  <w:style w:type="character" w:customStyle="1" w:styleId="StyleTCTableBodyBoldChar">
    <w:name w:val="Style TC_Table_Body + Bold Char"/>
    <w:link w:val="StyleTCTableBodyBold"/>
    <w:rsid w:val="006B616F"/>
    <w:rPr>
      <w:rFonts w:ascii="Arno Pro" w:eastAsia="Times New Roman" w:hAnsi="Arno Pro" w:cs="Times New Roman"/>
      <w:b/>
      <w:bCs/>
      <w:kern w:val="22"/>
      <w:sz w:val="15"/>
      <w14:ligatures w14:val="none"/>
    </w:rPr>
  </w:style>
  <w:style w:type="paragraph" w:customStyle="1" w:styleId="p0">
    <w:name w:val="p0"/>
    <w:basedOn w:val="Normal"/>
    <w:rsid w:val="006B616F"/>
  </w:style>
  <w:style w:type="paragraph" w:customStyle="1" w:styleId="p1">
    <w:name w:val="p1"/>
    <w:basedOn w:val="Normal"/>
    <w:rsid w:val="006B616F"/>
    <w:pPr>
      <w:spacing w:before="15"/>
    </w:pPr>
  </w:style>
  <w:style w:type="character" w:customStyle="1" w:styleId="googqs-tidbit1">
    <w:name w:val="goog_qs-tidbit1"/>
    <w:rsid w:val="006B616F"/>
    <w:rPr>
      <w:vanish w:val="0"/>
      <w:webHidden w:val="0"/>
      <w:specVanish w:val="0"/>
    </w:rPr>
  </w:style>
  <w:style w:type="character" w:styleId="Strong">
    <w:name w:val="Strong"/>
    <w:uiPriority w:val="22"/>
    <w:qFormat/>
    <w:rsid w:val="006B616F"/>
    <w:rPr>
      <w:b/>
      <w:bCs/>
    </w:rPr>
  </w:style>
  <w:style w:type="paragraph" w:styleId="BalloonText">
    <w:name w:val="Balloon Text"/>
    <w:basedOn w:val="Normal"/>
    <w:link w:val="BalloonTextChar"/>
    <w:rsid w:val="006B616F"/>
    <w:rPr>
      <w:rFonts w:ascii="Tahoma" w:hAnsi="Tahoma" w:cs="Tahoma"/>
      <w:sz w:val="16"/>
      <w:szCs w:val="16"/>
    </w:rPr>
  </w:style>
  <w:style w:type="character" w:customStyle="1" w:styleId="BalloonTextChar">
    <w:name w:val="Balloon Text Char"/>
    <w:link w:val="BalloonText"/>
    <w:rsid w:val="006B616F"/>
    <w:rPr>
      <w:rFonts w:ascii="Tahoma" w:eastAsia="Times New Roman" w:hAnsi="Tahoma" w:cs="Tahoma"/>
      <w:kern w:val="0"/>
      <w:sz w:val="16"/>
      <w:szCs w:val="16"/>
      <w14:ligatures w14:val="none"/>
    </w:rPr>
  </w:style>
  <w:style w:type="character" w:customStyle="1" w:styleId="scdddoi">
    <w:name w:val="s_c_dddoi"/>
    <w:rsid w:val="006B616F"/>
    <w:rPr>
      <w:sz w:val="24"/>
      <w:szCs w:val="24"/>
      <w:bdr w:val="none" w:sz="0" w:space="0" w:color="auto" w:frame="1"/>
      <w:vertAlign w:val="baseline"/>
    </w:rPr>
  </w:style>
  <w:style w:type="character" w:styleId="Emphasis">
    <w:name w:val="Emphasis"/>
    <w:uiPriority w:val="20"/>
    <w:qFormat/>
    <w:rsid w:val="006B616F"/>
    <w:rPr>
      <w:i/>
      <w:iCs/>
    </w:rPr>
  </w:style>
  <w:style w:type="character" w:customStyle="1" w:styleId="label2">
    <w:name w:val="label2"/>
    <w:rsid w:val="006B616F"/>
  </w:style>
  <w:style w:type="character" w:customStyle="1" w:styleId="mantype1">
    <w:name w:val="mantype1"/>
    <w:rsid w:val="006B616F"/>
    <w:rPr>
      <w:color w:val="660000"/>
    </w:rPr>
  </w:style>
  <w:style w:type="character" w:customStyle="1" w:styleId="nlmtitle2">
    <w:name w:val="nlm_title2"/>
    <w:rsid w:val="006B616F"/>
  </w:style>
  <w:style w:type="character" w:styleId="HTMLCite">
    <w:name w:val="HTML Cite"/>
    <w:uiPriority w:val="99"/>
    <w:unhideWhenUsed/>
    <w:rsid w:val="006B616F"/>
    <w:rPr>
      <w:i/>
      <w:iCs/>
    </w:rPr>
  </w:style>
  <w:style w:type="character" w:customStyle="1" w:styleId="notinjournal2">
    <w:name w:val="notinjournal2"/>
    <w:rsid w:val="006B616F"/>
  </w:style>
  <w:style w:type="character" w:customStyle="1" w:styleId="NoSpacingChar">
    <w:name w:val="No Spacing Char"/>
    <w:link w:val="NoSpacing"/>
    <w:uiPriority w:val="1"/>
    <w:rsid w:val="006B616F"/>
    <w:rPr>
      <w:rFonts w:ascii="New York" w:eastAsia="Times New Roman" w:hAnsi="New York" w:cs="Times New Roman"/>
      <w:kern w:val="0"/>
      <w:sz w:val="20"/>
      <w:szCs w:val="20"/>
      <w14:ligatures w14:val="none"/>
    </w:rPr>
  </w:style>
  <w:style w:type="paragraph" w:customStyle="1" w:styleId="RSCH01PaperTitle">
    <w:name w:val="RSC H01 Paper Title"/>
    <w:basedOn w:val="Normal"/>
    <w:next w:val="Normal"/>
    <w:link w:val="RSCH01PaperTitleChar"/>
    <w:qFormat/>
    <w:rsid w:val="006B616F"/>
    <w:pPr>
      <w:tabs>
        <w:tab w:val="left" w:pos="284"/>
      </w:tabs>
      <w:spacing w:before="400" w:after="160"/>
    </w:pPr>
    <w:rPr>
      <w:rFonts w:ascii="Calibri" w:eastAsia="MS Mincho" w:hAnsi="Calibri"/>
      <w:b/>
      <w:sz w:val="29"/>
      <w:szCs w:val="32"/>
      <w:lang w:val="en-GB"/>
    </w:rPr>
  </w:style>
  <w:style w:type="character" w:customStyle="1" w:styleId="RSCH01PaperTitleChar">
    <w:name w:val="RSC H01 Paper Title Char"/>
    <w:link w:val="RSCH01PaperTitle"/>
    <w:rsid w:val="006B616F"/>
    <w:rPr>
      <w:rFonts w:ascii="Calibri" w:eastAsia="MS Mincho" w:hAnsi="Calibri" w:cs="Times New Roman"/>
      <w:b/>
      <w:kern w:val="0"/>
      <w:sz w:val="29"/>
      <w:szCs w:val="32"/>
      <w:lang w:val="en-GB"/>
      <w14:ligatures w14:val="none"/>
    </w:rPr>
  </w:style>
  <w:style w:type="character" w:customStyle="1" w:styleId="authorlink">
    <w:name w:val="author_link"/>
    <w:rsid w:val="006B616F"/>
  </w:style>
  <w:style w:type="character" w:customStyle="1" w:styleId="doilink">
    <w:name w:val="doilink"/>
    <w:rsid w:val="006B616F"/>
  </w:style>
  <w:style w:type="paragraph" w:customStyle="1" w:styleId="Adress">
    <w:name w:val="Adress"/>
    <w:basedOn w:val="Normal"/>
    <w:qFormat/>
    <w:rsid w:val="006B616F"/>
    <w:pPr>
      <w:spacing w:line="180" w:lineRule="exact"/>
      <w:ind w:left="425" w:hanging="425"/>
    </w:pPr>
    <w:rPr>
      <w:rFonts w:ascii="Arial" w:eastAsia="MS Mincho" w:hAnsi="Arial"/>
      <w:sz w:val="14"/>
      <w:lang w:val="de-DE" w:eastAsia="ja-JP"/>
    </w:rPr>
  </w:style>
  <w:style w:type="paragraph" w:customStyle="1" w:styleId="Footnote">
    <w:name w:val="Footnote"/>
    <w:basedOn w:val="Adress"/>
    <w:rsid w:val="006B616F"/>
    <w:pPr>
      <w:spacing w:before="120"/>
    </w:pPr>
    <w:rPr>
      <w:szCs w:val="14"/>
      <w:lang w:val="en-GB"/>
    </w:rPr>
  </w:style>
  <w:style w:type="character" w:customStyle="1" w:styleId="citationvolume">
    <w:name w:val="citation_volume"/>
    <w:rsid w:val="006B616F"/>
  </w:style>
  <w:style w:type="character" w:customStyle="1" w:styleId="hithilite">
    <w:name w:val="hithilite"/>
    <w:rsid w:val="006B616F"/>
  </w:style>
  <w:style w:type="character" w:customStyle="1" w:styleId="articleauthor-link">
    <w:name w:val="article__author-link"/>
    <w:rsid w:val="006B616F"/>
  </w:style>
  <w:style w:type="character" w:customStyle="1" w:styleId="label">
    <w:name w:val="label"/>
    <w:rsid w:val="006B616F"/>
  </w:style>
  <w:style w:type="paragraph" w:customStyle="1" w:styleId="EndNoteBibliographyTitle">
    <w:name w:val="EndNote Bibliography Title"/>
    <w:basedOn w:val="Normal"/>
    <w:link w:val="EndNoteBibliographyTitleChar"/>
    <w:rsid w:val="006B616F"/>
    <w:pPr>
      <w:jc w:val="center"/>
    </w:pPr>
    <w:rPr>
      <w:rFonts w:ascii="Academy Engraved LET" w:hAnsi="Academy Engraved LET"/>
    </w:rPr>
  </w:style>
  <w:style w:type="character" w:customStyle="1" w:styleId="EndNoteBibliographyTitleChar">
    <w:name w:val="EndNote Bibliography Title Char"/>
    <w:link w:val="EndNoteBibliographyTitle"/>
    <w:rsid w:val="006B616F"/>
    <w:rPr>
      <w:rFonts w:ascii="Academy Engraved LET" w:eastAsia="Times New Roman" w:hAnsi="Academy Engraved LET" w:cs="Times New Roman"/>
      <w:kern w:val="0"/>
      <w14:ligatures w14:val="none"/>
    </w:rPr>
  </w:style>
  <w:style w:type="paragraph" w:customStyle="1" w:styleId="EndNoteBibliography">
    <w:name w:val="EndNote Bibliography"/>
    <w:basedOn w:val="Normal"/>
    <w:link w:val="EndNoteBibliographyChar"/>
    <w:rsid w:val="006B616F"/>
    <w:pPr>
      <w:jc w:val="both"/>
    </w:pPr>
    <w:rPr>
      <w:rFonts w:ascii="Academy Engraved LET" w:hAnsi="Academy Engraved LET"/>
    </w:rPr>
  </w:style>
  <w:style w:type="character" w:customStyle="1" w:styleId="EndNoteBibliographyChar">
    <w:name w:val="EndNote Bibliography Char"/>
    <w:link w:val="EndNoteBibliography"/>
    <w:rsid w:val="006B616F"/>
    <w:rPr>
      <w:rFonts w:ascii="Academy Engraved LET" w:eastAsia="Times New Roman" w:hAnsi="Academy Engraved LET"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s.acs.org/doi/abs/10.1021/acs.jpcb.5b06734" TargetMode="External"/><Relationship Id="rId13" Type="http://schemas.openxmlformats.org/officeDocument/2006/relationships/hyperlink" Target="https://apps.webofknowledge.com/DaisyOneClickSearch.do?product=WOS&amp;search_mode=DaisyOneClickSearch&amp;colName=WOS&amp;SID=1DtPpZIsIex3YlETSUf&amp;author_name=Kim,%20YH&amp;dais_id=2012028968&amp;excludeEventConfig=ExcludeIfFromFullRecPage" TargetMode="External"/><Relationship Id="rId18" Type="http://schemas.openxmlformats.org/officeDocument/2006/relationships/hyperlink" Target="http://dx.doi.org/10.1039/C8CC00718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x.doi.org/10.1021/acscatal.7b03971" TargetMode="External"/><Relationship Id="rId7" Type="http://schemas.openxmlformats.org/officeDocument/2006/relationships/hyperlink" Target="http://pubs.acs.org/doi/abs/10.1021/acs.inorgchem.5b01715" TargetMode="External"/><Relationship Id="rId12" Type="http://schemas.openxmlformats.org/officeDocument/2006/relationships/hyperlink" Target="https://apps.webofknowledge.com/DaisyOneClickSearch.do?product=WOS&amp;search_mode=DaisyOneClickSearch&amp;colName=WOS&amp;SID=1DtPpZIsIex3YlETSUf&amp;author_name=Clark,%20M&amp;dais_id=2011791339&amp;excludeEventConfig=ExcludeIfFromFullRecPage" TargetMode="External"/><Relationship Id="rId17" Type="http://schemas.openxmlformats.org/officeDocument/2006/relationships/hyperlink" Target="https://apps.webofknowledge.com/DaisyOneClickSearch.do?product=WOS&amp;search_mode=DaisyOneClickSearch&amp;colName=WOS&amp;SID=1DtPpZIsIex3YlETSUf&amp;author_name=Yang,%20J&amp;dais_id=2012497985&amp;excludeEventConfig=ExcludeIfFromFullRecPag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s.webofknowledge.com/DaisyOneClickSearch.do?product=WOS&amp;search_mode=DaisyOneClickSearch&amp;colName=WOS&amp;SID=1DtPpZIsIex3YlETSUf&amp;author_name=Dewhurst,%20S&amp;dais_id=2011829364&amp;excludeEventConfig=ExcludeIfFromFullRecPage" TargetMode="External"/><Relationship Id="rId20" Type="http://schemas.openxmlformats.org/officeDocument/2006/relationships/hyperlink" Target="http://dx.doi.org/10.1021/acsaem.7b00214" TargetMode="External"/><Relationship Id="rId1" Type="http://schemas.openxmlformats.org/officeDocument/2006/relationships/numbering" Target="numbering.xml"/><Relationship Id="rId6" Type="http://schemas.openxmlformats.org/officeDocument/2006/relationships/hyperlink" Target="http://pubs.acs.org/doi/abs/10.1021/jp511213p" TargetMode="External"/><Relationship Id="rId11" Type="http://schemas.openxmlformats.org/officeDocument/2006/relationships/hyperlink" Target="https://apps.webofknowledge.com/DaisyOneClickSearch.do?product=WOS&amp;search_mode=DaisyOneClickSearch&amp;colName=WOS&amp;SID=1DtPpZIsIex3YlETSUf&amp;author_name=Brooks,%20L&amp;dais_id=2011741137&amp;excludeEventConfig=ExcludeIfFromFullRecPage" TargetMode="External"/><Relationship Id="rId24" Type="http://schemas.openxmlformats.org/officeDocument/2006/relationships/header" Target="header1.xml"/><Relationship Id="rId5" Type="http://schemas.openxmlformats.org/officeDocument/2006/relationships/hyperlink" Target="http://pubs.acs.org/doi/abs/10.1021/ja508192y" TargetMode="External"/><Relationship Id="rId15" Type="http://schemas.openxmlformats.org/officeDocument/2006/relationships/hyperlink" Target="https://apps.webofknowledge.com/DaisyOneClickSearch.do?product=WOS&amp;search_mode=DaisyOneClickSearch&amp;colName=WOS&amp;SID=1DtPpZIsIex3YlETSUf&amp;author_name=Kubiak,%20CP&amp;dais_id=2012048728&amp;excludeEventConfig=ExcludeIfFromFullRecPage" TargetMode="External"/><Relationship Id="rId23" Type="http://schemas.openxmlformats.org/officeDocument/2006/relationships/hyperlink" Target="https://doi.org/10.1021/acs.inorgchem.9b00935" TargetMode="External"/><Relationship Id="rId10" Type="http://schemas.openxmlformats.org/officeDocument/2006/relationships/hyperlink" Target="https://apps.webofknowledge.com/DaisyOneClickSearch.do?product=WOS&amp;search_mode=DaisyOneClickSearch&amp;colName=WOS&amp;SID=1DtPpZIsIex3YlETSUf&amp;author_name=Chamberlain,%20JM&amp;dais_id=2011765280&amp;excludeEventConfig=ExcludeIfFromFullRecPage" TargetMode="External"/><Relationship Id="rId19" Type="http://schemas.openxmlformats.org/officeDocument/2006/relationships/hyperlink" Target="http://dx.doi.org/10.1021/acssuschemeng.8b00628" TargetMode="External"/><Relationship Id="rId4" Type="http://schemas.openxmlformats.org/officeDocument/2006/relationships/webSettings" Target="webSettings.xml"/><Relationship Id="rId9" Type="http://schemas.openxmlformats.org/officeDocument/2006/relationships/hyperlink" Target="https://apps.webofknowledge.com/DaisyOneClickSearch.do?product=WOS&amp;search_mode=DaisyOneClickSearch&amp;colName=WOS&amp;SID=1DtPpZIsIex3YlETSUf&amp;author_name=Sheik,%20DA&amp;dais_id=72578685&amp;excludeEventConfig=ExcludeIfFromFullRecPage" TargetMode="External"/><Relationship Id="rId14" Type="http://schemas.openxmlformats.org/officeDocument/2006/relationships/hyperlink" Target="https://apps.webofknowledge.com/DaisyOneClickSearch.do?product=WOS&amp;search_mode=DaisyOneClickSearch&amp;colName=WOS&amp;SID=1DtPpZIsIex3YlETSUf&amp;author_name=Leriche,%20G&amp;dais_id=2012075405&amp;excludeEventConfig=ExcludeIfFromFullRecPage" TargetMode="External"/><Relationship Id="rId22" Type="http://schemas.openxmlformats.org/officeDocument/2006/relationships/hyperlink" Target="http://dx.doi.org/10.1021/acs.organomet.7b00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15168</Words>
  <Characters>86461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Kubiak, Clifford</dc:creator>
  <cp:keywords/>
  <dc:description/>
  <cp:lastModifiedBy>Kubiak, Clifford</cp:lastModifiedBy>
  <cp:revision>2</cp:revision>
  <dcterms:created xsi:type="dcterms:W3CDTF">2026-06-08T23:17:00Z</dcterms:created>
  <dcterms:modified xsi:type="dcterms:W3CDTF">2026-06-08T23:17:00Z</dcterms:modified>
</cp:coreProperties>
</file>